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b059f9e0c44ed" w:history="1">
              <w:r>
                <w:rPr>
                  <w:rStyle w:val="Hyperlink"/>
                </w:rPr>
                <w:t>2025年中国着色型材市场调研与发展前景分析报告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b059f9e0c44ed" w:history="1">
              <w:r>
                <w:rPr>
                  <w:rStyle w:val="Hyperlink"/>
                </w:rPr>
                <w:t>2025年中国着色型材市场调研与发展前景分析报告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b059f9e0c44ed" w:history="1">
                <w:r>
                  <w:rPr>
                    <w:rStyle w:val="Hyperlink"/>
                  </w:rPr>
                  <w:t>https://www.20087.com/0/A8/ZheSeXingCaiHangYeFaZhanBaoGao.html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型材是一种经过表面处理具有特定颜色的金属型材，广泛应用于建筑装饰、门窗制造等领域。近年来，随着建筑行业的快速发展和消费者对建筑美观性要求的提高，着色型材的市场需求持续增长。目前，市场上的着色型材种类繁多，颜色和工艺不断优化，能够满足不同建筑风格和需求。同时，着色型材的生产工艺也在不断改进，产品的耐久性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着色型材将朝着高性能化、环保化和个性化方向发展。高性能化将体现在提高型材的耐腐蚀性和耐久性，确保建筑装饰的长期稳定。环保化则要求型材采用更加环保的材料和工艺，减少对环境的影响。个性化则指型材将根据不同消费者的需求进行定制，提供更加多样化的颜色和设计，提升产品的市场竞争力。此外，随着新材料和新技术的不断涌现，着色型材的应用领域也将进一步拓展，特别是在绿色建筑和高端装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059f9e0c44ed" w:history="1">
        <w:r>
          <w:rPr>
            <w:rStyle w:val="Hyperlink"/>
          </w:rPr>
          <w:t>2025年中国着色型材市场调研与发展前景分析报告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着色型材行业发展环境、产业链结构、市场供需状况及价格变化，重点研究了着色型材行业内主要企业的经营现状。报告对着色型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着色型材产业概述</w:t>
      </w:r>
      <w:r>
        <w:rPr>
          <w:rFonts w:hint="eastAsia"/>
        </w:rPr>
        <w:br/>
      </w:r>
      <w:r>
        <w:rPr>
          <w:rFonts w:hint="eastAsia"/>
        </w:rPr>
        <w:t>　　第一节 着色型材产业定义</w:t>
      </w:r>
      <w:r>
        <w:rPr>
          <w:rFonts w:hint="eastAsia"/>
        </w:rPr>
        <w:br/>
      </w:r>
      <w:r>
        <w:rPr>
          <w:rFonts w:hint="eastAsia"/>
        </w:rPr>
        <w:t>　　第二节 着色型材产业发展历程</w:t>
      </w:r>
      <w:r>
        <w:rPr>
          <w:rFonts w:hint="eastAsia"/>
        </w:rPr>
        <w:br/>
      </w:r>
      <w:r>
        <w:rPr>
          <w:rFonts w:hint="eastAsia"/>
        </w:rPr>
        <w:t>　　第三节 着色型材分类情况</w:t>
      </w:r>
      <w:r>
        <w:rPr>
          <w:rFonts w:hint="eastAsia"/>
        </w:rPr>
        <w:br/>
      </w:r>
      <w:r>
        <w:rPr>
          <w:rFonts w:hint="eastAsia"/>
        </w:rPr>
        <w:t>　　第四节 着色型材产业链分析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2024-2025年中国着色型材行业发展环境分析</w:t>
      </w:r>
      <w:r>
        <w:rPr>
          <w:rFonts w:hint="eastAsia"/>
        </w:rPr>
        <w:br/>
      </w:r>
      <w:r>
        <w:rPr>
          <w:rFonts w:hint="eastAsia"/>
        </w:rPr>
        <w:t>　　第一节 着色型材行业经济环境分析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着色型材行业政策环境分析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一、着色型材行业相关政策</w:t>
      </w:r>
      <w:r>
        <w:rPr>
          <w:rFonts w:hint="eastAsia"/>
        </w:rPr>
        <w:br/>
      </w:r>
      <w:r>
        <w:rPr>
          <w:rFonts w:hint="eastAsia"/>
        </w:rPr>
        <w:t>　　　　二、着色型材行业相关标准</w:t>
      </w:r>
      <w:r>
        <w:rPr>
          <w:rFonts w:hint="eastAsia"/>
        </w:rPr>
        <w:br/>
      </w:r>
      <w:r>
        <w:rPr>
          <w:rFonts w:hint="eastAsia"/>
        </w:rPr>
        <w:t>　　第三节 着色型材行业技术环境分析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2024-2025年中国着色型材行业发展概况</w:t>
      </w:r>
      <w:r>
        <w:rPr>
          <w:rFonts w:hint="eastAsia"/>
        </w:rPr>
        <w:br/>
      </w:r>
      <w:r>
        <w:rPr>
          <w:rFonts w:hint="eastAsia"/>
        </w:rPr>
        <w:t>　　第一节 着色型材行业发展态势分析</w:t>
      </w:r>
      <w:r>
        <w:rPr>
          <w:rFonts w:hint="eastAsia"/>
        </w:rPr>
        <w:br/>
      </w:r>
      <w:r>
        <w:rPr>
          <w:rFonts w:hint="eastAsia"/>
        </w:rPr>
        <w:t>　　第二节 着色型材行业发展特点分析</w:t>
      </w:r>
      <w:r>
        <w:rPr>
          <w:rFonts w:hint="eastAsia"/>
        </w:rPr>
        <w:br/>
      </w:r>
      <w:r>
        <w:rPr>
          <w:rFonts w:hint="eastAsia"/>
        </w:rPr>
        <w:t>　　第三节 着色型材行业市场供需分析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中国着色型材行业市场供需状况分析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中国着色型材市场规模情况</w:t>
      </w:r>
      <w:r>
        <w:rPr>
          <w:rFonts w:hint="eastAsia"/>
        </w:rPr>
        <w:br/>
      </w:r>
      <w:r>
        <w:rPr>
          <w:rFonts w:hint="eastAsia"/>
        </w:rPr>
        <w:t>　　第二节 中国着色型材行业盈利情况分析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中国着色型材市场需求状况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一、2019-2024年着色型材市场需求情况</w:t>
      </w:r>
      <w:r>
        <w:rPr>
          <w:rFonts w:hint="eastAsia"/>
        </w:rPr>
        <w:br/>
      </w:r>
      <w:r>
        <w:rPr>
          <w:rFonts w:hint="eastAsia"/>
        </w:rPr>
        <w:t>　　　　二、2025年着色型材行业市场需求特点分析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三、2025-2031年着色型材市场需求预测</w:t>
      </w:r>
      <w:r>
        <w:rPr>
          <w:rFonts w:hint="eastAsia"/>
        </w:rPr>
        <w:br/>
      </w:r>
      <w:r>
        <w:rPr>
          <w:rFonts w:hint="eastAsia"/>
        </w:rPr>
        <w:t>　　第四节 中国着色型材行业产量情况分析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一、2019-2024年着色型材行业产量统计</w:t>
      </w:r>
      <w:r>
        <w:rPr>
          <w:rFonts w:hint="eastAsia"/>
        </w:rPr>
        <w:br/>
      </w:r>
      <w:r>
        <w:rPr>
          <w:rFonts w:hint="eastAsia"/>
        </w:rPr>
        <w:t>　　　　二、2024年着色型材行业产量特点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三、2025-2031年着色型材行业产量预测</w:t>
      </w:r>
      <w:r>
        <w:rPr>
          <w:rFonts w:hint="eastAsia"/>
        </w:rPr>
        <w:br/>
      </w:r>
      <w:r>
        <w:rPr>
          <w:rFonts w:hint="eastAsia"/>
        </w:rPr>
        <w:t>　　第五节 着色型材行业市场供需平衡状况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影响着色型材进出口变化的主要原因分析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2019-2024年中国着色型材行业进出口情况分析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一、2019-2024年中国着色型材行业进口情况分析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二、2019-2024年中国着色型材行业出口情况分析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2025-2031年中国着色型材行业进出口情况预测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一、2025-2031年中国着色型材行业进口预测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二、2025-2031年中国着色型材行业出口预测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2019-2024年中国着色型材行业总体发展状况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中国着色型材行业规模情况分析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一、着色型材行业单位规模情况分析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二、着色型材行业人员规模状况分析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三、着色型材行业资产规模状况分析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四、着色型材行业市场规模状况分析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五、着色型材行业敏感性分析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中国着色型材行业财务能力分析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一、着色型材行业盈利能力分析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二、着色型材行业偿债能力分析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三、着色型材行业营运能力分析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四、着色型材行业发展能力分析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2019-2024年中国着色型材行业重点地区调研分析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一、中国着色型材行业重点区域市场结构调研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二、**地区着色型材市场调研分析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三、**地区着色型材市场调研分析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四、**地区着色型材市场调研分析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五、**地区着色型材市场调研分析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六、**地区着色型材市场调研分析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着色型材行业上、下游市场分析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着色型材行业上游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着色型材行业下游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着色型材行业竞争格局分析</w:t>
      </w:r>
      <w:r>
        <w:rPr>
          <w:rFonts w:hint="eastAsia"/>
        </w:rPr>
        <w:br/>
      </w:r>
      <w:r>
        <w:rPr>
          <w:rFonts w:hint="eastAsia"/>
        </w:rPr>
        <w:t>　　第一节 着色型材行业集中度分析</w:t>
      </w:r>
      <w:r>
        <w:rPr>
          <w:rFonts w:hint="eastAsia"/>
        </w:rPr>
        <w:br/>
      </w:r>
      <w:r>
        <w:rPr>
          <w:rFonts w:hint="eastAsia"/>
        </w:rPr>
        <w:t>　　　　一、着色型材市场集中度分析</w:t>
      </w:r>
      <w:r>
        <w:rPr>
          <w:rFonts w:hint="eastAsia"/>
        </w:rPr>
        <w:br/>
      </w:r>
      <w:r>
        <w:rPr>
          <w:rFonts w:hint="eastAsia"/>
        </w:rPr>
        <w:t>　　　　二、着色型材企业集中度分析</w:t>
      </w:r>
      <w:r>
        <w:rPr>
          <w:rFonts w:hint="eastAsia"/>
        </w:rPr>
        <w:br/>
      </w:r>
      <w:r>
        <w:rPr>
          <w:rFonts w:hint="eastAsia"/>
        </w:rPr>
        <w:t>　　　　三、着色型材区域集中度分析</w:t>
      </w:r>
      <w:r>
        <w:rPr>
          <w:rFonts w:hint="eastAsia"/>
        </w:rPr>
        <w:br/>
      </w:r>
      <w:r>
        <w:rPr>
          <w:rFonts w:hint="eastAsia"/>
        </w:rPr>
        <w:t>　　第二节 着色型材行业竞争格局分析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一、2024-2025年着色型材行业竞争分析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二、2024-2025年中外着色型材产品竞争分析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三、2025年中国着色型材市场竞争分析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四、2025-2031年国内主要着色型材企业动向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着色型材重点企业——******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着色型材重点企业——******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着色型材重点企业——******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着色型材重点企业——******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着色型材重点企业——******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着色型材行业发展机会及对策建议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着色型材行业风险预警分析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二、着色型材产业政策环境风险分析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三、着色型材行业市场风险分析</w:t>
      </w:r>
      <w:r>
        <w:rPr>
          <w:rFonts w:hint="eastAsia"/>
        </w:rPr>
        <w:br/>
      </w:r>
      <w:r>
        <w:rPr>
          <w:rFonts w:hint="eastAsia"/>
        </w:rPr>
        <w:t>　　　　四、着色型材行业发展风险防范建议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着色型材行业发展机会及建议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一、着色型材行业总体发展机会及发展建议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二、着色型材行业并购发展机会及建议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三、着色型材市场机会及发展建议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四、着色型材发展现状及存在问题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五、着色型材企业应对策略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着色型材市场预测及项目投资建议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中国着色型材行业生产、营销企业投资运作模式分析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着色型材行业外销与内销优势分析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2025-2031年中国着色型材行业市场规模及增长趋势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2025-2031年中国着色型材行业投资规模预测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2025-2031年着色型材行业市场盈利预测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[中~智林~]着色型材行业项目投资建议</w:t>
      </w:r>
      <w:r>
        <w:rPr>
          <w:rFonts w:hint="eastAsia"/>
        </w:rPr>
        <w:br/>
      </w:r>
      <w:r>
        <w:rPr>
          <w:rFonts w:hint="eastAsia"/>
        </w:rPr>
        <w:t>　　　　一、着色型材技术应用注意事项</w:t>
      </w:r>
      <w:r>
        <w:rPr>
          <w:rFonts w:hint="eastAsia"/>
        </w:rPr>
        <w:br/>
      </w:r>
      <w:r>
        <w:rPr>
          <w:rFonts w:hint="eastAsia"/>
        </w:rPr>
        <w:t>　　　　二、着色型材项目投资注意事项</w:t>
      </w:r>
      <w:r>
        <w:rPr>
          <w:rFonts w:hint="eastAsia"/>
        </w:rPr>
        <w:br/>
      </w:r>
      <w:r>
        <w:rPr>
          <w:rFonts w:hint="eastAsia"/>
        </w:rPr>
        <w:t>　　　　三、着色型材生产开发注意事项</w:t>
      </w:r>
      <w:r>
        <w:rPr>
          <w:rFonts w:hint="eastAsia"/>
        </w:rPr>
        <w:br/>
      </w:r>
      <w:r>
        <w:rPr>
          <w:rFonts w:hint="eastAsia"/>
        </w:rPr>
        <w:t>　　　　四、着色型材销售注意事项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2019-2024年中国着色型材市场规模及增长情况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2019-2024年中国着色型材行业产量及增长趋势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2025-2031年中国着色型材行业产量预测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2019-2024年中国着色型材行业市场需求及增长情况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2025-2031年中国着色型材行业市场需求预测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**地区着色型材市场规模及增长情况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2019-2024年中国着色型材行业出口情况分析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2025年着色型材行业壁垒</w:t>
      </w:r>
      <w:r>
        <w:rPr>
          <w:rFonts w:hint="eastAsia"/>
        </w:rPr>
        <w:br/>
      </w:r>
      <w:r>
        <w:rPr>
          <w:rFonts w:hint="eastAsia"/>
        </w:rPr>
        <w:t>　　图表 2025年着色型材市场前景分析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2025-2031年中国着色型材市场规模预测</w:t>
      </w:r>
      <w:r>
        <w:rPr>
          <w:rFonts w:hint="eastAsia"/>
        </w:rPr>
        <w:br/>
      </w:r>
      <w:r>
        <w:rPr>
          <w:rFonts w:hint="eastAsia"/>
        </w:rPr>
        <w:t>　　图表 2025年着色型材发展趋势预测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b059f9e0c44ed" w:history="1">
        <w:r>
          <w:rPr>
            <w:rStyle w:val="Hyperlink"/>
          </w:rPr>
          <w:t>2025年中国着色型材市场调研与发展前景分析报告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b059f9e0c44ed" w:history="1">
        <w:r>
          <w:rPr>
            <w:rStyle w:val="Hyperlink"/>
          </w:rPr>
          <w:t>https://www.20087.com/0/A8/ZheSeXingCaiHangYeFaZhanBaoGao.html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热点：型材分为哪三大类、着色型材上面一支色深是什么原因、型材表面处理工艺有哪些、着色型材失重不合格、造型材料、着色材料、型材包含哪些种类、着色剂类型、型材是什么意思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c5b935c24eb2" w:history="1">
      <w:r>
        <w:rPr>
          <w:rStyle w:val="Hyperlink"/>
        </w:rPr>
        <w:t>2025年中国着色型材市场调研与发展前景分析报告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eSeXingCaiHangYeFaZhanBaoGao.html" TargetMode="External" Id="R6e7b059f9e0c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eSeXingCaiHangYeFaZhanBaoGao.html" TargetMode="External" Id="Rbb61c5b935c2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2024-09-04T01:30:00Z</dcterms:created>
  <dcterms:modified xsi:type="dcterms:W3CDTF">2024-09-04T02:30:00Z</dcterms:modified>
  <dc:subject>2025年中国着色型材市场调研与发展前景分析报告</dc:subject>
  <dc:title>2025年中国着色型材市场调研与发展前景分析报告</dc:title>
  <cp:keywords>2025年中国着色型材市场调研与发展前景分析报告</cp:keywords>
  <dc:description>2025年中国着色型材市场调研与发展前景分析报告</dc:description>
</cp:coreProperties>
</file>