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71c915394eb6" w:history="1">
              <w:r>
                <w:rPr>
                  <w:rStyle w:val="Hyperlink"/>
                </w:rPr>
                <w:t>2026-2032年中国砂浆胶行业市场分析与发展前景预测报告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71c915394eb6" w:history="1">
              <w:r>
                <w:rPr>
                  <w:rStyle w:val="Hyperlink"/>
                </w:rPr>
                <w:t>2026-2032年中国砂浆胶行业市场分析与发展前景预测报告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71c915394eb6" w:history="1">
                <w:r>
                  <w:rPr>
                    <w:rStyle w:val="Hyperlink"/>
                  </w:rPr>
                  <w:t>https://www.20087.com/0/58/ShaJiangJiaoHangYeFaZhanQianJing.html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胶是一种用于改善水泥基砂浆工作性、粘结强度与耐久性的聚合物改性添加剂，常见成分为可再分散乳胶粉（RDP）、丙烯酸酯乳液或乙烯-醋酸乙烯共聚物（EVA），广泛应用于瓷砖胶、外墙保温系统、修补砂浆及自流平地坪。当前高端产品强调高柔性（压折比&lt;3.0）、抗滑移性、开放时间延长及符合EN 12004 C2TE标准。在装配式建筑与旧改工程加速推进背景下，对砂浆胶的快硬早强与长期抗裂性能提出更高要求。然而，行业仍面临低价产品掺入淀粉醚冒充聚合物、潮湿基面粘结失效、以及冻融循环后界面剥离等问题。此外，施工人员对水灰比控制不当，削弱改性效果。</w:t>
      </w:r>
      <w:r>
        <w:rPr>
          <w:rFonts w:hint="eastAsia"/>
        </w:rPr>
        <w:br/>
      </w:r>
      <w:r>
        <w:rPr>
          <w:rFonts w:hint="eastAsia"/>
        </w:rPr>
        <w:t>　　未来，砂浆胶将向生物基聚合物、智能响应与低碳配方方向演进。木质素或壳聚糖衍生物将部分替代石油基乳液；温敏型胶粉可在低温环境下激活交联反应。在环保端，零VOC水性体系将成为主流。标准化方面，JC/T 547将纳入动态剪切强度测试方法。服务模式上，建材企业将提供“材料+施工培训”一体化解决方案。长远看，砂浆胶将从辅助添加剂升级为建筑界面可靠性的核心保障，在绿色建造与城市更新中筑牢粘结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71c915394eb6" w:history="1">
        <w:r>
          <w:rPr>
            <w:rStyle w:val="Hyperlink"/>
          </w:rPr>
          <w:t>2026-2032年中国砂浆胶行业市场分析与发展前景预测报告</w:t>
        </w:r>
      </w:hyperlink>
      <w:r>
        <w:rPr>
          <w:rFonts w:hint="eastAsia"/>
        </w:rPr>
        <w:t>》系统梳理了砂浆胶产业链的整体结构，详细解读了砂浆胶市场规模、需求动态及价格波动的影响因素。报告基于砂浆胶行业现状，结合技术发展与应用趋势，对砂浆胶市场前景和未来发展方向进行了预测。同时，报告重点分析了行业重点企业的竞争策略、市场集中度及品牌表现，并对砂浆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砂浆胶行业概述</w:t>
      </w:r>
      <w:r>
        <w:rPr>
          <w:rFonts w:hint="eastAsia"/>
        </w:rPr>
        <w:br/>
      </w:r>
      <w:r>
        <w:rPr>
          <w:rFonts w:hint="eastAsia"/>
        </w:rPr>
        <w:t>　　第一节 砂浆胶定义与分类</w:t>
      </w:r>
      <w:r>
        <w:rPr>
          <w:rFonts w:hint="eastAsia"/>
        </w:rPr>
        <w:br/>
      </w:r>
      <w:r>
        <w:rPr>
          <w:rFonts w:hint="eastAsia"/>
        </w:rPr>
        <w:t>　　第二节 砂浆胶应用领域</w:t>
      </w:r>
      <w:r>
        <w:rPr>
          <w:rFonts w:hint="eastAsia"/>
        </w:rPr>
        <w:br/>
      </w:r>
      <w:r>
        <w:rPr>
          <w:rFonts w:hint="eastAsia"/>
        </w:rPr>
        <w:t>　　第三节 砂浆胶行业经济指标分析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砂浆胶产业链及经营模式分析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三、砂浆胶销售模式及销售渠道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全球砂浆胶市场发展综述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2020-2025年全球砂浆胶市场规模与趋势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主要国家与地区砂浆胶市场分析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2026-2032年全球砂浆胶行业发展趋势与前景预测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2025-2026年砂浆胶产能与投资动态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一、国内砂浆胶产能及利用情况</w:t>
      </w:r>
      <w:r>
        <w:rPr>
          <w:rFonts w:hint="eastAsia"/>
        </w:rPr>
        <w:br/>
      </w:r>
      <w:r>
        <w:rPr>
          <w:rFonts w:hint="eastAsia"/>
        </w:rPr>
        <w:t>　　　　二、砂浆胶产能扩张与投资动态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2026-2032年砂浆胶行业产量统计与趋势预测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一、2020-2025年砂浆胶行业产量数据统计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1、2020-2025年砂浆胶产量及增长趋势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2、2020-2025年砂浆胶细分产品产量及份额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二、影响砂浆胶产量的关键因素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三、2026-2032年砂浆胶产量预测</w:t>
      </w:r>
      <w:r>
        <w:rPr>
          <w:rFonts w:hint="eastAsia"/>
        </w:rPr>
        <w:br/>
      </w:r>
      <w:r>
        <w:rPr>
          <w:rFonts w:hint="eastAsia"/>
        </w:rPr>
        <w:t>　　第三节 2026-2032年砂浆胶市场需求与销售分析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一、2025-2026年砂浆胶行业需求现状</w:t>
      </w:r>
      <w:r>
        <w:rPr>
          <w:rFonts w:hint="eastAsia"/>
        </w:rPr>
        <w:br/>
      </w:r>
      <w:r>
        <w:rPr>
          <w:rFonts w:hint="eastAsia"/>
        </w:rPr>
        <w:t>　　　　二、砂浆胶客户群体与需求特点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三、2020-2025年砂浆胶行业销售规模分析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四、2026-2032年砂浆胶市场增长潜力与规模预测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砂浆胶细分市场分析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一、2025-2026年砂浆胶主要细分产品市场现状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砂浆胶下游应用与客户群体分析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一、2025-2026年砂浆胶各应用领域市场现状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2025-2026年砂浆胶行业技术发展现状及趋势分析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国内外砂浆胶行业技术差异与原因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一、2020-2025年砂浆胶市场价格走势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砂浆胶定价策略与方法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2026-2032年砂浆胶价格竞争态势与趋势预测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2025-2026年重点区域砂浆胶市场发展概况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二、2020-2025年砂浆胶市场需求规模情况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三、2026-2032年砂浆胶行业发展潜力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二、2020-2025年砂浆胶市场需求规模情况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三、2026-2032年砂浆胶行业发展潜力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二、2020-2025年砂浆胶市场需求规模情况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三、2026-2032年砂浆胶行业发展潜力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二、2020-2025年砂浆胶市场需求规模情况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三、2026-2032年砂浆胶行业发展潜力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二、2020-2025年砂浆胶市场需求规模情况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三、2026-2032年砂浆胶行业发展潜力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2020-2025年中国砂浆胶行业进出口情况分析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一、2020-2025年砂浆胶进口规模及增长情况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二、砂浆胶主要进口来源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砂浆胶行业出口情况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一、2020-2025年砂浆胶出口规模及增长情况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二、砂浆胶主要出口目的地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2020-2025年中国砂浆胶行业总体发展与财务状况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2020-2025年中国砂浆胶行业规模情况</w:t>
      </w:r>
      <w:r>
        <w:rPr>
          <w:rFonts w:hint="eastAsia"/>
        </w:rPr>
        <w:br/>
      </w:r>
      <w:r>
        <w:rPr>
          <w:rFonts w:hint="eastAsia"/>
        </w:rPr>
        <w:t>　　　　一、砂浆胶行业企业数量规模</w:t>
      </w:r>
      <w:r>
        <w:rPr>
          <w:rFonts w:hint="eastAsia"/>
        </w:rPr>
        <w:br/>
      </w:r>
      <w:r>
        <w:rPr>
          <w:rFonts w:hint="eastAsia"/>
        </w:rPr>
        <w:t>　　　　二、砂浆胶行业从业人员规模</w:t>
      </w:r>
      <w:r>
        <w:rPr>
          <w:rFonts w:hint="eastAsia"/>
        </w:rPr>
        <w:br/>
      </w:r>
      <w:r>
        <w:rPr>
          <w:rFonts w:hint="eastAsia"/>
        </w:rPr>
        <w:t>　　　　三、砂浆胶行业市场敏感性分析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2020-2025年中国砂浆胶行业财务能力分析</w:t>
      </w:r>
      <w:r>
        <w:rPr>
          <w:rFonts w:hint="eastAsia"/>
        </w:rPr>
        <w:br/>
      </w:r>
      <w:r>
        <w:rPr>
          <w:rFonts w:hint="eastAsia"/>
        </w:rPr>
        <w:t>　　　　一、砂浆胶行业盈利能力</w:t>
      </w:r>
      <w:r>
        <w:rPr>
          <w:rFonts w:hint="eastAsia"/>
        </w:rPr>
        <w:br/>
      </w:r>
      <w:r>
        <w:rPr>
          <w:rFonts w:hint="eastAsia"/>
        </w:rPr>
        <w:t>　　　　二、砂浆胶行业偿债能力</w:t>
      </w:r>
      <w:r>
        <w:rPr>
          <w:rFonts w:hint="eastAsia"/>
        </w:rPr>
        <w:br/>
      </w:r>
      <w:r>
        <w:rPr>
          <w:rFonts w:hint="eastAsia"/>
        </w:rPr>
        <w:t>　　　　三、砂浆胶行业营运能力</w:t>
      </w:r>
      <w:r>
        <w:rPr>
          <w:rFonts w:hint="eastAsia"/>
        </w:rPr>
        <w:br/>
      </w:r>
      <w:r>
        <w:rPr>
          <w:rFonts w:hint="eastAsia"/>
        </w:rPr>
        <w:t>　　　　四、砂浆胶行业发展能力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中国砂浆胶行业竞争格局分析</w:t>
      </w:r>
      <w:r>
        <w:rPr>
          <w:rFonts w:hint="eastAsia"/>
        </w:rPr>
        <w:br/>
      </w:r>
      <w:r>
        <w:rPr>
          <w:rFonts w:hint="eastAsia"/>
        </w:rPr>
        <w:t>　　第一节 砂浆胶行业竞争格局总览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2025-2026年砂浆胶行业竞争力分析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2020-2025年砂浆胶行业企业并购活动分析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2025-2026年砂浆胶行业会展与招投标活动分析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一、砂浆胶行业会展活动及其市场影响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2026年中国砂浆胶企业发展企业发展策略与建议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砂浆胶销售模式与渠道策略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砂浆胶品牌与市场推广策略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砂浆胶研发投入与技术创新能力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砂浆胶合作联盟与资源整合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中国砂浆胶行业风险与对策</w:t>
      </w:r>
      <w:r>
        <w:rPr>
          <w:rFonts w:hint="eastAsia"/>
        </w:rPr>
        <w:br/>
      </w:r>
      <w:r>
        <w:rPr>
          <w:rFonts w:hint="eastAsia"/>
        </w:rPr>
        <w:t>　　第一节 砂浆胶行业SWOT分析</w:t>
      </w:r>
      <w:r>
        <w:rPr>
          <w:rFonts w:hint="eastAsia"/>
        </w:rPr>
        <w:br/>
      </w:r>
      <w:r>
        <w:rPr>
          <w:rFonts w:hint="eastAsia"/>
        </w:rPr>
        <w:t>　　　　一、砂浆胶行业优势</w:t>
      </w:r>
      <w:r>
        <w:rPr>
          <w:rFonts w:hint="eastAsia"/>
        </w:rPr>
        <w:br/>
      </w:r>
      <w:r>
        <w:rPr>
          <w:rFonts w:hint="eastAsia"/>
        </w:rPr>
        <w:t>　　　　二、砂浆胶行业劣势</w:t>
      </w:r>
      <w:r>
        <w:rPr>
          <w:rFonts w:hint="eastAsia"/>
        </w:rPr>
        <w:br/>
      </w:r>
      <w:r>
        <w:rPr>
          <w:rFonts w:hint="eastAsia"/>
        </w:rPr>
        <w:t>　　　　三、砂浆胶市场机会</w:t>
      </w:r>
      <w:r>
        <w:rPr>
          <w:rFonts w:hint="eastAsia"/>
        </w:rPr>
        <w:br/>
      </w:r>
      <w:r>
        <w:rPr>
          <w:rFonts w:hint="eastAsia"/>
        </w:rPr>
        <w:t>　　　　四、砂浆胶市场威胁</w:t>
      </w:r>
      <w:r>
        <w:rPr>
          <w:rFonts w:hint="eastAsia"/>
        </w:rPr>
        <w:br/>
      </w:r>
      <w:r>
        <w:rPr>
          <w:rFonts w:hint="eastAsia"/>
        </w:rPr>
        <w:t>　　第二节 砂浆胶行业风险及对策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2026-2032年中国砂浆胶行业前景与发展趋势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2025-2026年砂浆胶行业发展环境分析</w:t>
      </w:r>
      <w:r>
        <w:rPr>
          <w:rFonts w:hint="eastAsia"/>
        </w:rPr>
        <w:br/>
      </w:r>
      <w:r>
        <w:rPr>
          <w:rFonts w:hint="eastAsia"/>
        </w:rPr>
        <w:t>　　　　一、砂浆胶行业主管部门与监管体制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二、砂浆胶行业主要法律法规及政策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三、砂浆胶行业标准与质量监管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2026-2032年砂浆胶行业发展趋势与方向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2026-2032年砂浆胶行业发展潜力与机遇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[⋅中⋅智⋅林]砂浆胶行业发展建议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砂浆胶行业历程</w:t>
      </w:r>
      <w:r>
        <w:rPr>
          <w:rFonts w:hint="eastAsia"/>
        </w:rPr>
        <w:br/>
      </w:r>
      <w:r>
        <w:rPr>
          <w:rFonts w:hint="eastAsia"/>
        </w:rPr>
        <w:t>　　图表 砂浆胶行业生命周期</w:t>
      </w:r>
      <w:r>
        <w:rPr>
          <w:rFonts w:hint="eastAsia"/>
        </w:rPr>
        <w:br/>
      </w:r>
      <w:r>
        <w:rPr>
          <w:rFonts w:hint="eastAsia"/>
        </w:rPr>
        <w:t>　　图表 砂浆胶行业产业链分析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2020-2025年砂浆胶行业市场容量分析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2020-2025年中国砂浆胶行业产量及增长趋势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2020-2025年中国砂浆胶市场需求量及增速统计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2025年中国砂浆胶行业需求领域分布格局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2020-2025年中国砂浆胶行业盈利情况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2020-2025年中国砂浆胶行业利润总额统计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2020-2025年中国砂浆胶进口金额分析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2020-2025年中国砂浆胶出口数量分析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2020-2025年中国砂浆胶出口金额分析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2025年中国砂浆胶进口国家及地区分析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2025年中国砂浆胶出口国家及地区分析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2020-2025年中国砂浆胶行业企业平均规模情况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砂浆胶企业信息</w:t>
      </w:r>
      <w:r>
        <w:rPr>
          <w:rFonts w:hint="eastAsia"/>
        </w:rPr>
        <w:br/>
      </w:r>
      <w:r>
        <w:rPr>
          <w:rFonts w:hint="eastAsia"/>
        </w:rPr>
        <w:t>　　图表 砂浆胶企业经营情况分析</w:t>
      </w:r>
      <w:r>
        <w:rPr>
          <w:rFonts w:hint="eastAsia"/>
        </w:rPr>
        <w:br/>
      </w:r>
      <w:r>
        <w:rPr>
          <w:rFonts w:hint="eastAsia"/>
        </w:rPr>
        <w:t>　　图表 砂浆胶重点企业（三）主要经济指标情况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2026-2032年中国砂浆胶行业供需平衡预测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2026-2032年中国砂浆胶行业市场规模预测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2026-2032年中国砂浆胶市场前景分析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2026-2032年中国砂浆胶发展趋势预测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71c915394eb6" w:history="1">
        <w:r>
          <w:rPr>
            <w:rStyle w:val="Hyperlink"/>
          </w:rPr>
          <w:t>2026-2032年中国砂浆胶行业市场分析与发展前景预测报告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71c915394eb6" w:history="1">
        <w:r>
          <w:rPr>
            <w:rStyle w:val="Hyperlink"/>
          </w:rPr>
          <w:t>https://www.20087.com/0/58/ShaJiangJiaoHangYeFaZhanQianJing.html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热点：5mm厚环氧砂浆要用多少材料、砂浆胶哪个牌子好、砂浆胶十大品牌、砂浆胶多少钱一袋、砂浆胶的作用及危害、砂浆胶是什么、砂浆胶有必要用吗、砂浆胶贴墙砖真的有用吗、水泥胶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3d59df577438b" w:history="1">
      <w:r>
        <w:rPr>
          <w:rStyle w:val="Hyperlink"/>
        </w:rPr>
        <w:t>2026-2032年中国砂浆胶行业市场分析与发展前景预测报告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aJiangJiaoHangYeFaZhanQianJing.html" TargetMode="External" Id="R73a771c9153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aJiangJiaoHangYeFaZhanQianJing.html" TargetMode="External" Id="R6323d59df57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2025-12-16T03:34:54Z</dcterms:created>
  <dcterms:modified xsi:type="dcterms:W3CDTF">2025-12-16T04:34:54Z</dcterms:modified>
  <dc:subject>2026-2032年中国砂浆胶行业市场分析与发展前景预测报告</dc:subject>
  <dc:title>2026-2032年中国砂浆胶行业市场分析与发展前景预测报告</dc:title>
  <cp:keywords>2026-2032年中国砂浆胶行业市场分析与发展前景预测报告</cp:keywords>
  <dc:description>2026-2032年中国砂浆胶行业市场分析与发展前景预测报告</dc:description>
</cp:coreProperties>
</file>