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4ea6392cc4442" w:history="1">
              <w:r>
                <w:rPr>
                  <w:rStyle w:val="Hyperlink"/>
                </w:rPr>
                <w:t>2025-2031年中国空间钢结构市场调查研究与前景趋势分析报告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4ea6392cc4442" w:history="1">
              <w:r>
                <w:rPr>
                  <w:rStyle w:val="Hyperlink"/>
                </w:rPr>
                <w:t>2025-2031年中国空间钢结构市场调查研究与前景趋势分析报告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4ea6392cc4442" w:history="1">
                <w:r>
                  <w:rPr>
                    <w:rStyle w:val="Hyperlink"/>
                  </w:rPr>
                  <w:t>https://www.20087.com/0/58/KongJianGangJieGouShiChangQianJingFenXi.html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钢结构是一种具有三维空间特性的结构形式，广泛应用于大型场馆、桥梁、高层建筑等领域。它以其大跨度、轻质、造型美观等特点受到设计师和建筑师的青睐。近年来，随着建筑技术的发展，空间钢结构的设计和施工水平不断提高，能够实现更加复杂的空间形态。目前，空间钢结构的建设依赖于先进的计算机辅助设计（CAD）软件和仿真技术，能够确保结构的安全性和经济性。此外，随着环保节能理念的普及，采用绿色建材和节能技术的空间钢结构建筑越来越受到市场的欢迎。然而，空间钢结构的施工难度较大，需要高水平的专业团队和精密的施工设备。</w:t>
      </w:r>
      <w:r>
        <w:rPr>
          <w:rFonts w:hint="eastAsia"/>
        </w:rPr>
        <w:br/>
      </w:r>
      <w:r>
        <w:rPr>
          <w:rFonts w:hint="eastAsia"/>
        </w:rPr>
        <w:t>　　随着建筑材料和施工技术的进步，空间钢结构将向着更加轻量化、智能化的方向发展。例如，通过采用高性能合金材料和优化截面设计，可以减轻结构自重，降低建造成本。同时，通过集成智能传感器和自动化控制系统，空间钢结构将具备自诊断、自修复的能力，提高建筑的安全性和舒适性。然而，如何在保证结构安全的前提下，降低建造成本，提高施工效率，是空间钢结构行业需要解决的问题。此外，如何在建筑设计中融入更多的艺术元素，创造独特的视觉效果，也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4ea6392cc4442" w:history="1">
        <w:r>
          <w:rPr>
            <w:rStyle w:val="Hyperlink"/>
          </w:rPr>
          <w:t>2025-2031年中国空间钢结构市场调查研究与前景趋势分析报告</w:t>
        </w:r>
      </w:hyperlink>
      <w:r>
        <w:rPr>
          <w:rFonts w:hint="eastAsia"/>
        </w:rPr>
        <w:t>》基于国家统计局、商务部、发改委以及空间钢结构相关行业协会、研究单位的数据和宏观经济、政策环境分析，全面研究了空间钢结构行业的产业链结构、市场规模与需求。空间钢结构报告剖析了空间钢结构市场价格、行业竞争格局及重点企业经营现状，并对空间钢结构市场前景、发展趋势进行了科学预测。同时，空间钢结构报告还进一步细分了市场，评估了空间钢结构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空间钢结构产业概述</w:t>
      </w:r>
      <w:r>
        <w:rPr>
          <w:rFonts w:hint="eastAsia"/>
        </w:rPr>
        <w:br/>
      </w:r>
      <w:r>
        <w:rPr>
          <w:rFonts w:hint="eastAsia"/>
        </w:rPr>
        <w:t>　　第一节 空间钢结构定义与分类</w:t>
      </w:r>
      <w:r>
        <w:rPr>
          <w:rFonts w:hint="eastAsia"/>
        </w:rPr>
        <w:br/>
      </w:r>
      <w:r>
        <w:rPr>
          <w:rFonts w:hint="eastAsia"/>
        </w:rPr>
        <w:t>　　第二节 空间钢结构产业链结构及关键环节剖析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空间钢结构商业模式与盈利模式解析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空间钢结构经济指标与行业评估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全球空间钢结构市场发展综述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2020-2024年全球空间钢结构市场规模及增长趋势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主要国家与地区空间钢结构市场对比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2025-2031年全球空间钢结构行业发展趋势与前景预测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国际空间钢结构市场发展趋势及对我国启示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二、对我国空间钢结构市场的借鉴意义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中国空间钢结构行业市场规模分析与预测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空间钢结构市场的总体规模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一、2020-2024年空间钢结构市场规模变化及趋势分析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二、2025年空间钢结构行业市场规模特点</w:t>
      </w:r>
      <w:r>
        <w:rPr>
          <w:rFonts w:hint="eastAsia"/>
        </w:rPr>
        <w:br/>
      </w:r>
      <w:r>
        <w:rPr>
          <w:rFonts w:hint="eastAsia"/>
        </w:rPr>
        <w:t>　　第二节 空间钢结构市场规模的构成</w:t>
      </w:r>
      <w:r>
        <w:rPr>
          <w:rFonts w:hint="eastAsia"/>
        </w:rPr>
        <w:br/>
      </w:r>
      <w:r>
        <w:rPr>
          <w:rFonts w:hint="eastAsia"/>
        </w:rPr>
        <w:t>　　　　一、空间钢结构客户群体特征与偏好分析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二、不同类型空间钢结构市场规模分布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三、各地区空间钢结构市场规模差异与特点</w:t>
      </w:r>
      <w:r>
        <w:rPr>
          <w:rFonts w:hint="eastAsia"/>
        </w:rPr>
        <w:br/>
      </w:r>
      <w:r>
        <w:rPr>
          <w:rFonts w:hint="eastAsia"/>
        </w:rPr>
        <w:t>　　第三节 空间钢结构市场规模的预测与展望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一、未来几年空间钢结构市场规模增长预测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2020-2024年中国空间钢结构行业总体发展与财务状况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2020-2024年空间钢结构行业规模情况</w:t>
      </w:r>
      <w:r>
        <w:rPr>
          <w:rFonts w:hint="eastAsia"/>
        </w:rPr>
        <w:br/>
      </w:r>
      <w:r>
        <w:rPr>
          <w:rFonts w:hint="eastAsia"/>
        </w:rPr>
        <w:t>　　　　一、空间钢结构行业企业数量规模</w:t>
      </w:r>
      <w:r>
        <w:rPr>
          <w:rFonts w:hint="eastAsia"/>
        </w:rPr>
        <w:br/>
      </w:r>
      <w:r>
        <w:rPr>
          <w:rFonts w:hint="eastAsia"/>
        </w:rPr>
        <w:t>　　　　二、空间钢结构行业从业人员规模</w:t>
      </w:r>
      <w:r>
        <w:rPr>
          <w:rFonts w:hint="eastAsia"/>
        </w:rPr>
        <w:br/>
      </w:r>
      <w:r>
        <w:rPr>
          <w:rFonts w:hint="eastAsia"/>
        </w:rPr>
        <w:t>　　　　三、空间钢结构行业市场敏感性分析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2020-2024年空间钢结构行业财务能力分析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一、空间钢结构行业盈利能力</w:t>
      </w:r>
      <w:r>
        <w:rPr>
          <w:rFonts w:hint="eastAsia"/>
        </w:rPr>
        <w:br/>
      </w:r>
      <w:r>
        <w:rPr>
          <w:rFonts w:hint="eastAsia"/>
        </w:rPr>
        <w:t>　　　　二、空间钢结构行业偿债能力</w:t>
      </w:r>
      <w:r>
        <w:rPr>
          <w:rFonts w:hint="eastAsia"/>
        </w:rPr>
        <w:br/>
      </w:r>
      <w:r>
        <w:rPr>
          <w:rFonts w:hint="eastAsia"/>
        </w:rPr>
        <w:t>　　　　三、空间钢结构行业营运能力</w:t>
      </w:r>
      <w:r>
        <w:rPr>
          <w:rFonts w:hint="eastAsia"/>
        </w:rPr>
        <w:br/>
      </w:r>
      <w:r>
        <w:rPr>
          <w:rFonts w:hint="eastAsia"/>
        </w:rPr>
        <w:t>　　　　四、空间钢结构行业发展能力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中国空间钢结构行业细分市场调研与机会挖掘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空间钢结构细分市场（一）市场调研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空间钢结构细分市场（二）市场调研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中国空间钢结构行业区域市场调研分析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2020-2024年中国空间钢结构行业重点区域调研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一、重点地区（一）空间钢结构市场规模与特点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二、重点地区（二）空间钢结构市场规模及特点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三、重点地区（三）空间钢结构市场规模及特点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四、重点地区（四）空间钢结构市场规模及特点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不同区域空间钢结构市场的对比与启示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二、空间钢结构市场拓展策略与建议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中国空间钢结构行业的营销渠道与客户分析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空间钢结构行业渠道分析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二、各类渠道对空间钢结构行业的影响</w:t>
      </w:r>
      <w:r>
        <w:rPr>
          <w:rFonts w:hint="eastAsia"/>
        </w:rPr>
        <w:br/>
      </w:r>
      <w:r>
        <w:rPr>
          <w:rFonts w:hint="eastAsia"/>
        </w:rPr>
        <w:t>　　　　三、主要空间钢结构企业渠道策略研究</w:t>
      </w:r>
      <w:r>
        <w:rPr>
          <w:rFonts w:hint="eastAsia"/>
        </w:rPr>
        <w:br/>
      </w:r>
      <w:r>
        <w:rPr>
          <w:rFonts w:hint="eastAsia"/>
        </w:rPr>
        <w:t>　　第二节 空间钢结构行业客户分析与定位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中国空间钢结构行业竞争格局及策略选择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空间钢结构行业总体市场竞争状况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一、空间钢结构行业竞争结构分析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二、空间钢结构企业竞争格局与集中度评估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三、空间钢结构行业SWOT分析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空间钢结构行业重点企业调研分析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空间钢结构企业发展策略分析</w:t>
      </w:r>
      <w:r>
        <w:rPr>
          <w:rFonts w:hint="eastAsia"/>
        </w:rPr>
        <w:br/>
      </w:r>
      <w:r>
        <w:rPr>
          <w:rFonts w:hint="eastAsia"/>
        </w:rPr>
        <w:t>　　第一节 空间钢结构市场与销售策略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空间钢结构品牌战略思考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中国空间钢结构行业发展环境分析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二、空间钢结构行业主管部门、监管体制及相关政策法规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3、空间钢结构行业的主要法律、法规和政策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4、2025年空间钢结构行业法律法规和政策对行业的影响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二、空间钢结构消费者需求分析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一、空间钢结构技术的应用与创新</w:t>
      </w:r>
      <w:r>
        <w:rPr>
          <w:rFonts w:hint="eastAsia"/>
        </w:rPr>
        <w:br/>
      </w:r>
      <w:r>
        <w:rPr>
          <w:rFonts w:hint="eastAsia"/>
        </w:rPr>
        <w:t>　　　　二、空间钢结构行业发展的技术趋势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2025-2031年空间钢结构行业展趋势预测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2025-2031年空间钢结构市场发展前景分析</w:t>
      </w:r>
      <w:r>
        <w:rPr>
          <w:rFonts w:hint="eastAsia"/>
        </w:rPr>
        <w:br/>
      </w:r>
      <w:r>
        <w:rPr>
          <w:rFonts w:hint="eastAsia"/>
        </w:rPr>
        <w:t>　　　　一、空间钢结构市场发展潜力</w:t>
      </w:r>
      <w:r>
        <w:rPr>
          <w:rFonts w:hint="eastAsia"/>
        </w:rPr>
        <w:br/>
      </w:r>
      <w:r>
        <w:rPr>
          <w:rFonts w:hint="eastAsia"/>
        </w:rPr>
        <w:t>　　　　二、空间钢结构市场前景分析</w:t>
      </w:r>
      <w:r>
        <w:rPr>
          <w:rFonts w:hint="eastAsia"/>
        </w:rPr>
        <w:br/>
      </w:r>
      <w:r>
        <w:rPr>
          <w:rFonts w:hint="eastAsia"/>
        </w:rPr>
        <w:t>　　　　三、空间钢结构细分行业发展前景分析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2025-2031年空间钢结构发展趋势预测</w:t>
      </w:r>
      <w:r>
        <w:rPr>
          <w:rFonts w:hint="eastAsia"/>
        </w:rPr>
        <w:br/>
      </w:r>
      <w:r>
        <w:rPr>
          <w:rFonts w:hint="eastAsia"/>
        </w:rPr>
        <w:t>　　　　一、空间钢结构发展趋势预测</w:t>
      </w:r>
      <w:r>
        <w:rPr>
          <w:rFonts w:hint="eastAsia"/>
        </w:rPr>
        <w:br/>
      </w:r>
      <w:r>
        <w:rPr>
          <w:rFonts w:hint="eastAsia"/>
        </w:rPr>
        <w:t>　　　　二、空间钢结构市场规模预测</w:t>
      </w:r>
      <w:r>
        <w:rPr>
          <w:rFonts w:hint="eastAsia"/>
        </w:rPr>
        <w:br/>
      </w:r>
      <w:r>
        <w:rPr>
          <w:rFonts w:hint="eastAsia"/>
        </w:rPr>
        <w:t>　　　　三、空间钢结构细分市场发展趋势预测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未来空间钢结构行业挑战与机遇探讨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一、空间钢结构行业挑战</w:t>
      </w:r>
      <w:r>
        <w:rPr>
          <w:rFonts w:hint="eastAsia"/>
        </w:rPr>
        <w:br/>
      </w:r>
      <w:r>
        <w:rPr>
          <w:rFonts w:hint="eastAsia"/>
        </w:rPr>
        <w:t>　　　　二、空间钢结构行业机遇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空间钢结构行业研究结论及建议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对空间钢结构行业发展的建议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[⋅中智林⋅]对空间钢结构企业和投资者的建议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空间钢结构介绍</w:t>
      </w:r>
      <w:r>
        <w:rPr>
          <w:rFonts w:hint="eastAsia"/>
        </w:rPr>
        <w:br/>
      </w:r>
      <w:r>
        <w:rPr>
          <w:rFonts w:hint="eastAsia"/>
        </w:rPr>
        <w:t>　　图表 空间钢结构图片</w:t>
      </w:r>
      <w:r>
        <w:rPr>
          <w:rFonts w:hint="eastAsia"/>
        </w:rPr>
        <w:br/>
      </w:r>
      <w:r>
        <w:rPr>
          <w:rFonts w:hint="eastAsia"/>
        </w:rPr>
        <w:t>　　图表 空间钢结构产业链调研</w:t>
      </w:r>
      <w:r>
        <w:rPr>
          <w:rFonts w:hint="eastAsia"/>
        </w:rPr>
        <w:br/>
      </w:r>
      <w:r>
        <w:rPr>
          <w:rFonts w:hint="eastAsia"/>
        </w:rPr>
        <w:t>　　图表 空间钢结构行业特点</w:t>
      </w:r>
      <w:r>
        <w:rPr>
          <w:rFonts w:hint="eastAsia"/>
        </w:rPr>
        <w:br/>
      </w:r>
      <w:r>
        <w:rPr>
          <w:rFonts w:hint="eastAsia"/>
        </w:rPr>
        <w:t>　　图表 空间钢结构政策</w:t>
      </w:r>
      <w:r>
        <w:rPr>
          <w:rFonts w:hint="eastAsia"/>
        </w:rPr>
        <w:br/>
      </w:r>
      <w:r>
        <w:rPr>
          <w:rFonts w:hint="eastAsia"/>
        </w:rPr>
        <w:t>　　图表 空间钢结构技术 标准</w:t>
      </w:r>
      <w:r>
        <w:rPr>
          <w:rFonts w:hint="eastAsia"/>
        </w:rPr>
        <w:br/>
      </w:r>
      <w:r>
        <w:rPr>
          <w:rFonts w:hint="eastAsia"/>
        </w:rPr>
        <w:t>　　图表 空间钢结构最新消息 动态</w:t>
      </w:r>
      <w:r>
        <w:rPr>
          <w:rFonts w:hint="eastAsia"/>
        </w:rPr>
        <w:br/>
      </w:r>
      <w:r>
        <w:rPr>
          <w:rFonts w:hint="eastAsia"/>
        </w:rPr>
        <w:t>　　图表 空间钢结构行业现状</w:t>
      </w:r>
      <w:r>
        <w:rPr>
          <w:rFonts w:hint="eastAsia"/>
        </w:rPr>
        <w:br/>
      </w:r>
      <w:r>
        <w:rPr>
          <w:rFonts w:hint="eastAsia"/>
        </w:rPr>
        <w:t>　　图表 2020-2024年空间钢结构行业市场容量统计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2020-2024年中国空间钢结构市场规模情况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2020-2024年中国空间钢结构销售统计</w:t>
      </w:r>
      <w:r>
        <w:rPr>
          <w:rFonts w:hint="eastAsia"/>
        </w:rPr>
        <w:br/>
      </w:r>
      <w:r>
        <w:rPr>
          <w:rFonts w:hint="eastAsia"/>
        </w:rPr>
        <w:t>　　图表 2020-2024年中国空间钢结构利润总额</w:t>
      </w:r>
      <w:r>
        <w:rPr>
          <w:rFonts w:hint="eastAsia"/>
        </w:rPr>
        <w:br/>
      </w:r>
      <w:r>
        <w:rPr>
          <w:rFonts w:hint="eastAsia"/>
        </w:rPr>
        <w:t>　　图表 2020-2024年中国空间钢结构企业数量统计</w:t>
      </w:r>
      <w:r>
        <w:rPr>
          <w:rFonts w:hint="eastAsia"/>
        </w:rPr>
        <w:br/>
      </w:r>
      <w:r>
        <w:rPr>
          <w:rFonts w:hint="eastAsia"/>
        </w:rPr>
        <w:t>　　图表 2024年空间钢结构成本和利润分析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2020-2024年中国空间钢结构行业经营效益分析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2020-2024年中国空间钢结构行业发展能力分析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2020-2024年中国空间钢结构行业盈利能力分析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2020-2024年中国空间钢结构行业运营能力分析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2020-2024年中国空间钢结构行业偿债能力分析</w:t>
      </w:r>
      <w:r>
        <w:rPr>
          <w:rFonts w:hint="eastAsia"/>
        </w:rPr>
        <w:br/>
      </w:r>
      <w:r>
        <w:rPr>
          <w:rFonts w:hint="eastAsia"/>
        </w:rPr>
        <w:t>　　图表 空间钢结构品牌分析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**地区空间钢结构市场调研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**地区空间钢结构市场调研</w:t>
      </w:r>
      <w:r>
        <w:rPr>
          <w:rFonts w:hint="eastAsia"/>
        </w:rPr>
        <w:br/>
      </w:r>
      <w:r>
        <w:rPr>
          <w:rFonts w:hint="eastAsia"/>
        </w:rPr>
        <w:t>　　图表 **地区空间钢结构市场需求分析</w:t>
      </w:r>
      <w:r>
        <w:rPr>
          <w:rFonts w:hint="eastAsia"/>
        </w:rPr>
        <w:br/>
      </w:r>
      <w:r>
        <w:rPr>
          <w:rFonts w:hint="eastAsia"/>
        </w:rPr>
        <w:t>　　图表 空间钢结构上游发展</w:t>
      </w:r>
      <w:r>
        <w:rPr>
          <w:rFonts w:hint="eastAsia"/>
        </w:rPr>
        <w:br/>
      </w:r>
      <w:r>
        <w:rPr>
          <w:rFonts w:hint="eastAsia"/>
        </w:rPr>
        <w:t>　　图表 空间钢结构下游发展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空间钢结构企业（一）概况</w:t>
      </w:r>
      <w:r>
        <w:rPr>
          <w:rFonts w:hint="eastAsia"/>
        </w:rPr>
        <w:br/>
      </w:r>
      <w:r>
        <w:rPr>
          <w:rFonts w:hint="eastAsia"/>
        </w:rPr>
        <w:t>　　图表 企业空间钢结构业务</w:t>
      </w:r>
      <w:r>
        <w:rPr>
          <w:rFonts w:hint="eastAsia"/>
        </w:rPr>
        <w:br/>
      </w:r>
      <w:r>
        <w:rPr>
          <w:rFonts w:hint="eastAsia"/>
        </w:rPr>
        <w:t>　　图表 空间钢结构企业（一）经营情况分析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空间钢结构企业（二）简介</w:t>
      </w:r>
      <w:r>
        <w:rPr>
          <w:rFonts w:hint="eastAsia"/>
        </w:rPr>
        <w:br/>
      </w:r>
      <w:r>
        <w:rPr>
          <w:rFonts w:hint="eastAsia"/>
        </w:rPr>
        <w:t>　　图表 企业空间钢结构业务</w:t>
      </w:r>
      <w:r>
        <w:rPr>
          <w:rFonts w:hint="eastAsia"/>
        </w:rPr>
        <w:br/>
      </w:r>
      <w:r>
        <w:rPr>
          <w:rFonts w:hint="eastAsia"/>
        </w:rPr>
        <w:t>　　图表 空间钢结构企业（二）经营情况分析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空间钢结构企业（三）概况</w:t>
      </w:r>
      <w:r>
        <w:rPr>
          <w:rFonts w:hint="eastAsia"/>
        </w:rPr>
        <w:br/>
      </w:r>
      <w:r>
        <w:rPr>
          <w:rFonts w:hint="eastAsia"/>
        </w:rPr>
        <w:t>　　图表 企业空间钢结构业务</w:t>
      </w:r>
      <w:r>
        <w:rPr>
          <w:rFonts w:hint="eastAsia"/>
        </w:rPr>
        <w:br/>
      </w:r>
      <w:r>
        <w:rPr>
          <w:rFonts w:hint="eastAsia"/>
        </w:rPr>
        <w:t>　　图表 空间钢结构企业（三）经营情况分析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空间钢结构企业（四）简介</w:t>
      </w:r>
      <w:r>
        <w:rPr>
          <w:rFonts w:hint="eastAsia"/>
        </w:rPr>
        <w:br/>
      </w:r>
      <w:r>
        <w:rPr>
          <w:rFonts w:hint="eastAsia"/>
        </w:rPr>
        <w:t>　　图表 企业空间钢结构业务</w:t>
      </w:r>
      <w:r>
        <w:rPr>
          <w:rFonts w:hint="eastAsia"/>
        </w:rPr>
        <w:br/>
      </w:r>
      <w:r>
        <w:rPr>
          <w:rFonts w:hint="eastAsia"/>
        </w:rPr>
        <w:t>　　图表 空间钢结构企业（四）经营情况分析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空间钢结构投资、并购情况</w:t>
      </w:r>
      <w:r>
        <w:rPr>
          <w:rFonts w:hint="eastAsia"/>
        </w:rPr>
        <w:br/>
      </w:r>
      <w:r>
        <w:rPr>
          <w:rFonts w:hint="eastAsia"/>
        </w:rPr>
        <w:t>　　图表 空间钢结构优势</w:t>
      </w:r>
      <w:r>
        <w:rPr>
          <w:rFonts w:hint="eastAsia"/>
        </w:rPr>
        <w:br/>
      </w:r>
      <w:r>
        <w:rPr>
          <w:rFonts w:hint="eastAsia"/>
        </w:rPr>
        <w:t>　　图表 空间钢结构劣势</w:t>
      </w:r>
      <w:r>
        <w:rPr>
          <w:rFonts w:hint="eastAsia"/>
        </w:rPr>
        <w:br/>
      </w:r>
      <w:r>
        <w:rPr>
          <w:rFonts w:hint="eastAsia"/>
        </w:rPr>
        <w:t>　　图表 空间钢结构机会</w:t>
      </w:r>
      <w:r>
        <w:rPr>
          <w:rFonts w:hint="eastAsia"/>
        </w:rPr>
        <w:br/>
      </w:r>
      <w:r>
        <w:rPr>
          <w:rFonts w:hint="eastAsia"/>
        </w:rPr>
        <w:t>　　图表 空间钢结构威胁</w:t>
      </w:r>
      <w:r>
        <w:rPr>
          <w:rFonts w:hint="eastAsia"/>
        </w:rPr>
        <w:br/>
      </w:r>
      <w:r>
        <w:rPr>
          <w:rFonts w:hint="eastAsia"/>
        </w:rPr>
        <w:t>　　图表 进入空间钢结构行业壁垒</w:t>
      </w:r>
      <w:r>
        <w:rPr>
          <w:rFonts w:hint="eastAsia"/>
        </w:rPr>
        <w:br/>
      </w:r>
      <w:r>
        <w:rPr>
          <w:rFonts w:hint="eastAsia"/>
        </w:rPr>
        <w:t>　　图表 空间钢结构发展有利因素</w:t>
      </w:r>
      <w:r>
        <w:rPr>
          <w:rFonts w:hint="eastAsia"/>
        </w:rPr>
        <w:br/>
      </w:r>
      <w:r>
        <w:rPr>
          <w:rFonts w:hint="eastAsia"/>
        </w:rPr>
        <w:t>　　图表 空间钢结构发展不利因素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2025-2031年中国空间钢结构行业风险</w:t>
      </w:r>
      <w:r>
        <w:rPr>
          <w:rFonts w:hint="eastAsia"/>
        </w:rPr>
        <w:br/>
      </w:r>
      <w:r>
        <w:rPr>
          <w:rFonts w:hint="eastAsia"/>
        </w:rPr>
        <w:t>　　图表 2025-2031年中国空间钢结构市场前景分析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2025-2031年中国空间钢结构发展趋势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4ea6392cc4442" w:history="1">
        <w:r>
          <w:rPr>
            <w:rStyle w:val="Hyperlink"/>
          </w:rPr>
          <w:t>2025-2031年中国空间钢结构市场调查研究与前景趋势分析报告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4ea6392cc4442" w:history="1">
        <w:r>
          <w:rPr>
            <w:rStyle w:val="Hyperlink"/>
          </w:rPr>
          <w:t>https://www.20087.com/0/58/KongJianGangJieGouShiChangQianJingFenXi.html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af1bfe474004" w:history="1">
      <w:r>
        <w:rPr>
          <w:rStyle w:val="Hyperlink"/>
        </w:rPr>
        <w:t>2025-2031年中国空间钢结构市场调查研究与前景趋势分析报告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ongJianGangJieGouShiChangQianJingFenXi.html" TargetMode="External" Id="R6fb4ea6392cc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ongJianGangJieGouShiChangQianJingFenXi.html" TargetMode="External" Id="R2807af1bfe47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2024-12-16T02:28:21Z</dcterms:created>
  <dcterms:modified xsi:type="dcterms:W3CDTF">2024-12-16T03:28:21Z</dcterms:modified>
  <dc:subject>2025-2031年中国空间钢结构市场调查研究与前景趋势分析报告</dc:subject>
  <dc:title>2025-2031年中国空间钢结构市场调查研究与前景趋势分析报告</dc:title>
  <cp:keywords>2025-2031年中国空间钢结构市场调查研究与前景趋势分析报告</cp:keywords>
  <dc:description>2025-2031年中国空间钢结构市场调查研究与前景趋势分析报告</dc:description>
</cp:coreProperties>
</file>