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642ee55964bfc" w:history="1">
              <w:r>
                <w:rPr>
                  <w:rStyle w:val="Hyperlink"/>
                </w:rPr>
                <w:t>2026-2032年全球与中国过梁市场研究及发展前景报告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642ee55964bfc" w:history="1">
              <w:r>
                <w:rPr>
                  <w:rStyle w:val="Hyperlink"/>
                </w:rPr>
                <w:t>2026-2032年全球与中国过梁市场研究及发展前景报告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642ee55964bfc" w:history="1">
                <w:r>
                  <w:rPr>
                    <w:rStyle w:val="Hyperlink"/>
                  </w:rPr>
                  <w:t>https://www.20087.com/0/98/GuoLiangQianJing.html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梁是建筑结构中跨越门窗洞口的承重构件，用于传递上部墙体荷载，避免洞口上方开裂，常见类型包括钢筋混凝土过梁、预制混凝土过梁及钢制过梁。当前在住宅与公共建筑中普遍采用标准化预制构件，强调施工便捷性、耐久性与抗震性能。随着装配式建筑推广，过梁设计更注重与主体结构的协同受力及节点连接可靠性。然而，传统现浇过梁现场湿作业多、工期长；而部分轻质隔墙体系因荷载小，常被误用非承重过梁，埋下安全隐患。此外，既有建筑改造中过梁承载力评估缺乏统一方法。</w:t>
      </w:r>
      <w:r>
        <w:rPr>
          <w:rFonts w:hint="eastAsia"/>
        </w:rPr>
        <w:br/>
      </w:r>
      <w:r>
        <w:rPr>
          <w:rFonts w:hint="eastAsia"/>
        </w:rPr>
        <w:t>　　未来，过梁将朝着高性能复合材料、智能监测与绿色建造方向发展。纤维增强水泥基复合材料（如ECC）或UHPC（超高性能混凝土）可实现更薄截面与更高韧性；而内置光纤光栅传感器的智能过梁可实时监测应变与裂缝发展，支撑结构健康评估。在装配式体系中，过梁将与墙板一体化设计，减少接缝与安装误差。此外，BIM模型将集成过梁选型规则，实现自动校核与出图。长远看，过梁将从被动承重构件升级为主动感知结构单元，在提升建筑安全性与工业化水平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4642ee55964bfc" w:history="1">
        <w:r>
          <w:rPr>
            <w:rStyle w:val="Hyperlink"/>
          </w:rPr>
          <w:t>2026-2032年全球与中国过梁市场研究及发展前景报告</w:t>
        </w:r>
      </w:hyperlink>
      <w:r>
        <w:rPr>
          <w:rFonts w:hint="eastAsia"/>
        </w:rPr>
        <w:t>》基于国家统计局及相关行业协会的详实数据，结合国内外过梁行业研究资料及深入市场调研，系统分析了过梁行业的市场规模、市场需求及产业链现状。报告重点探讨了过梁行业整体运行情况及细分领域特点，科学预测了过梁市场前景与发展趋势，揭示了过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4642ee55964bfc" w:history="1">
        <w:r>
          <w:rPr>
            <w:rStyle w:val="Hyperlink"/>
          </w:rPr>
          <w:t>2026-2032年全球与中国过梁市场研究及发展前景报告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按产品类型细分，全球过梁市场规模2021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混凝土预制过梁</w:t>
      </w:r>
      <w:r>
        <w:rPr>
          <w:rFonts w:hint="eastAsia"/>
        </w:rPr>
        <w:br/>
      </w:r>
      <w:r>
        <w:rPr>
          <w:rFonts w:hint="eastAsia"/>
        </w:rPr>
        <w:t>　　　　1.3.3 电力箱钢过梁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按应用细分，全球过梁市场规模2021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单用户住宅</w:t>
      </w:r>
      <w:r>
        <w:rPr>
          <w:rFonts w:hint="eastAsia"/>
        </w:rPr>
        <w:br/>
      </w:r>
      <w:r>
        <w:rPr>
          <w:rFonts w:hint="eastAsia"/>
        </w:rPr>
        <w:t>　　　　1.4.3 多用户住宅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过梁行业发展总体概况</w:t>
      </w:r>
      <w:r>
        <w:rPr>
          <w:rFonts w:hint="eastAsia"/>
        </w:rPr>
        <w:br/>
      </w:r>
      <w:r>
        <w:rPr>
          <w:rFonts w:hint="eastAsia"/>
        </w:rPr>
        <w:t>　　　　1.5.2 过梁行业发展主要特点</w:t>
      </w:r>
      <w:r>
        <w:rPr>
          <w:rFonts w:hint="eastAsia"/>
        </w:rPr>
        <w:br/>
      </w:r>
      <w:r>
        <w:rPr>
          <w:rFonts w:hint="eastAsia"/>
        </w:rPr>
        <w:t>　　　　1.5.3 过梁行业发展影响因素</w:t>
      </w:r>
      <w:r>
        <w:rPr>
          <w:rFonts w:hint="eastAsia"/>
        </w:rPr>
        <w:br/>
      </w:r>
      <w:r>
        <w:rPr>
          <w:rFonts w:hint="eastAsia"/>
        </w:rPr>
        <w:t>　　　　1.5.3 .1 过梁有利因素</w:t>
      </w:r>
      <w:r>
        <w:rPr>
          <w:rFonts w:hint="eastAsia"/>
        </w:rPr>
        <w:br/>
      </w:r>
      <w:r>
        <w:rPr>
          <w:rFonts w:hint="eastAsia"/>
        </w:rPr>
        <w:t>　　　　1.5.3 .2 过梁不利因素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全球市场，近三年过梁主要企业占有率及排名（按销量）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过梁主要企业在国际市场占有率（按销量，2023-2026）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2025年过梁主要企业在国际市场排名（按销量）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全球市场主要企业过梁销量（2023-2026）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全球市场，近三年过梁主要企业占有率及排名（按收入）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过梁主要企业在国际市场占有率（按收入，2023-2026）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2025年过梁主要企业在国际市场排名（按收入）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全球市场主要企业过梁销售收入（2023-2026）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全球市场主要企业过梁销售价格（2023-2026）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中国市场，近三年过梁主要企业占有率及排名（按销量）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过梁主要企业在中国市场占有率（按销量，2023-2026）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2025年过梁主要企业在中国市场排名（按销量）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中国市场主要企业过梁销量（2023-2026）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中国市场，近三年过梁主要企业占有率及排名（按收入）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过梁主要企业在中国市场占有率（按收入，2023-2026）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2025年过梁主要企业在中国市场排名（按收入）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中国市场主要企业过梁销售收入（2023-2026）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全球主要厂商过梁总部及产地分布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全球主要厂商成立时间及过梁商业化日期</w:t>
      </w:r>
      <w:r>
        <w:rPr>
          <w:rFonts w:hint="eastAsia"/>
        </w:rPr>
        <w:br/>
      </w:r>
      <w:r>
        <w:rPr>
          <w:rFonts w:hint="eastAsia"/>
        </w:rPr>
        <w:t>　　2.8 全球主要厂商过梁产品类型及应用</w:t>
      </w:r>
      <w:r>
        <w:rPr>
          <w:rFonts w:hint="eastAsia"/>
        </w:rPr>
        <w:br/>
      </w:r>
      <w:r>
        <w:rPr>
          <w:rFonts w:hint="eastAsia"/>
        </w:rPr>
        <w:t>　　2.9 过梁行业集中度、竞争程度分析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过梁行业集中度分析：2025年全球Top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全球过梁第一梯队、第二梯队和第三梯队生产商（品牌）及市场份额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全球过梁总体规模分析</w:t>
      </w:r>
      <w:r>
        <w:rPr>
          <w:rFonts w:hint="eastAsia"/>
        </w:rPr>
        <w:br/>
      </w:r>
      <w:r>
        <w:rPr>
          <w:rFonts w:hint="eastAsia"/>
        </w:rPr>
        <w:t>　　3.1 全球过梁供需现状及预测（2021-2032）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全球过梁产能、产量、产能利用率及发展趋势（2021-2032）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全球过梁产量、需求量及发展趋势（2021-2032）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全球主要地区过梁产量及发展趋势（2021-2032）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全球主要地区过梁产量（2021-2026）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全球主要地区过梁产量（2027-2032）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全球主要地区过梁产量市场份额（2021-2032）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中国过梁供需现状及预测（2021-2032）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中国过梁产能、产量、产能利用率及发展趋势（2021-2032）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中国过梁产量、市场需求量及发展趋势（2021-2032）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中国市场过梁进出口（2021-2032）</w:t>
      </w:r>
      <w:r>
        <w:rPr>
          <w:rFonts w:hint="eastAsia"/>
        </w:rPr>
        <w:br/>
      </w:r>
      <w:r>
        <w:rPr>
          <w:rFonts w:hint="eastAsia"/>
        </w:rPr>
        <w:t>　　3.4 全球过梁销量及销售额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全球市场过梁销售额（2021-2032）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全球市场过梁销量（2021-2032）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全球市场过梁价格趋势（2021-2032）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全球过梁主要地区分析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全球主要地区过梁市场规模分析：2021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全球主要地区过梁销售收入及市场份额（2021-2026）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全球主要地区过梁销售收入预测（2027-2032）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全球主要地区过梁销量分析：2021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全球主要地区过梁销量及市场份额（2021-2026）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全球主要地区过梁销量及市场份额预测（2027-2032）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北美市场过梁销量、收入及增长率（2021-2032）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欧洲市场过梁销量、收入及增长率（2021-2032）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中国市场过梁销量、收入及增长率（2021-2032）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日本市场过梁销量、收入及增长率（2021-2032）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东南亚市场过梁销量、收入及增长率（2021-2032）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印度市场过梁销量、收入及增长率（2021-2032）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南美市场过梁销量、收入及增长率（2021-2032）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中东市场过梁销量、收入及增长率（2021-2032）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重点企业（1）基本信息、过梁生产基地、销售区域、竞争对手及市场地位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过梁产品规格、参数及市场应用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过梁销量、收入、价格及毛利率（2021-2026）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重点企业（2）基本信息、过梁生产基地、销售区域、竞争对手及市场地位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过梁产品规格、参数及市场应用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过梁销量、收入、价格及毛利率（2021-2026）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重点企业（3）基本信息、过梁生产基地、销售区域、竞争对手及市场地位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过梁产品规格、参数及市场应用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过梁销量、收入、价格及毛利率（2021-2026）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重点企业（4）基本信息、过梁生产基地、销售区域、竞争对手及市场地位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过梁产品规格、参数及市场应用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过梁销量、收入、价格及毛利率（2021-2026）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重点企业（5）基本信息、过梁生产基地、销售区域、竞争对手及市场地位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过梁产品规格、参数及市场应用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过梁销量、收入、价格及毛利率（2021-2026）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重点企业（6）基本信息、过梁生产基地、销售区域、竞争对手及市场地位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过梁产品规格、参数及市场应用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过梁销量、收入、价格及毛利率（2021-2026）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重点企业（7）基本信息、过梁生产基地、销售区域、竞争对手及市场地位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过梁产品规格、参数及市场应用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过梁销量、收入、价格及毛利率（2021-2026）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重点企业（8）基本信息、过梁生产基地、销售区域、竞争对手及市场地位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过梁产品规格、参数及市场应用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过梁销量、收入、价格及毛利率（2021-2026）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重点企业（9）基本信息、过梁生产基地、销售区域、竞争对手及市场地位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过梁产品规格、参数及市场应用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过梁销量、收入、价格及毛利率（2021-2026）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重点企业（10）基本信息、过梁生产基地、销售区域、竞争对手及市场地位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过梁产品规格、参数及市场应用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过梁销量、收入、价格及毛利率（2021-2026）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不同产品类型过梁分析</w:t>
      </w:r>
      <w:r>
        <w:rPr>
          <w:rFonts w:hint="eastAsia"/>
        </w:rPr>
        <w:br/>
      </w:r>
      <w:r>
        <w:rPr>
          <w:rFonts w:hint="eastAsia"/>
        </w:rPr>
        <w:t>　　6.1 全球不同产品类型过梁销量（2021-2032）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全球不同产品类型过梁销量及市场份额（2021-2026）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全球不同产品类型过梁销量预测（2027-2032）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全球不同产品类型过梁收入（2021-2032）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全球不同产品类型过梁收入及市场份额（2021-2026）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全球不同产品类型过梁收入预测（2027-2032）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全球不同产品类型过梁价格走势（2021-2032）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中国不同产品类型过梁销量（2021-2032）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中国不同产品类型过梁销量及市场份额（2021-2026）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中国不同产品类型过梁销量预测（2027-2032）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中国不同产品类型过梁收入（2021-2032）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中国不同产品类型过梁收入及市场份额（2021-2026）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中国不同产品类型过梁收入预测（2027-2032）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不同应用过梁分析</w:t>
      </w:r>
      <w:r>
        <w:rPr>
          <w:rFonts w:hint="eastAsia"/>
        </w:rPr>
        <w:br/>
      </w:r>
      <w:r>
        <w:rPr>
          <w:rFonts w:hint="eastAsia"/>
        </w:rPr>
        <w:t>　　7.1 全球不同应用过梁销量（2021-2032）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全球不同应用过梁销量及市场份额（2021-2026）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全球不同应用过梁销量预测（2027-2032）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全球不同应用过梁收入（2021-2032）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全球不同应用过梁收入及市场份额（2021-2026）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全球不同应用过梁收入预测（2027-2032）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全球不同应用过梁价格走势（2021-2032）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中国不同应用过梁销量（2021-2032）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中国不同应用过梁销量及市场份额（2021-2026）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中国不同应用过梁销量预测（2027-2032）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中国不同应用过梁收入（2021-2032）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中国不同应用过梁收入及市场份额（2021-2026）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中国不同应用过梁收入预测（2027-2032）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过梁行业发展趋势</w:t>
      </w:r>
      <w:r>
        <w:rPr>
          <w:rFonts w:hint="eastAsia"/>
        </w:rPr>
        <w:br/>
      </w:r>
      <w:r>
        <w:rPr>
          <w:rFonts w:hint="eastAsia"/>
        </w:rPr>
        <w:t>　　8.2 过梁行业主要驱动因素</w:t>
      </w:r>
      <w:r>
        <w:rPr>
          <w:rFonts w:hint="eastAsia"/>
        </w:rPr>
        <w:br/>
      </w:r>
      <w:r>
        <w:rPr>
          <w:rFonts w:hint="eastAsia"/>
        </w:rPr>
        <w:t>　　8.3 过梁中国企业SWOT分析</w:t>
      </w:r>
      <w:r>
        <w:rPr>
          <w:rFonts w:hint="eastAsia"/>
        </w:rPr>
        <w:br/>
      </w:r>
      <w:r>
        <w:rPr>
          <w:rFonts w:hint="eastAsia"/>
        </w:rPr>
        <w:t>　　8.4 中国过梁行业政策环境分析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过梁行业产业链简介</w:t>
      </w:r>
      <w:r>
        <w:rPr>
          <w:rFonts w:hint="eastAsia"/>
        </w:rPr>
        <w:br/>
      </w:r>
      <w:r>
        <w:rPr>
          <w:rFonts w:hint="eastAsia"/>
        </w:rPr>
        <w:t>　　　　9.1.1 过梁行业供应链分析</w:t>
      </w:r>
      <w:r>
        <w:rPr>
          <w:rFonts w:hint="eastAsia"/>
        </w:rPr>
        <w:br/>
      </w:r>
      <w:r>
        <w:rPr>
          <w:rFonts w:hint="eastAsia"/>
        </w:rPr>
        <w:t>　　　　9.1.2 过梁主要原料及供应情况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过梁行业采购模式</w:t>
      </w:r>
      <w:r>
        <w:rPr>
          <w:rFonts w:hint="eastAsia"/>
        </w:rPr>
        <w:br/>
      </w:r>
      <w:r>
        <w:rPr>
          <w:rFonts w:hint="eastAsia"/>
        </w:rPr>
        <w:t>　　9.3 过梁行业生产模式</w:t>
      </w:r>
      <w:r>
        <w:rPr>
          <w:rFonts w:hint="eastAsia"/>
        </w:rPr>
        <w:br/>
      </w:r>
      <w:r>
        <w:rPr>
          <w:rFonts w:hint="eastAsia"/>
        </w:rPr>
        <w:t>　　9.4 过梁行业销售模式及销售渠道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按产品类型细分，全球过梁市场规模2021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按应用细分，全球过梁市场规模（CAGR）2021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过梁行业发展主要特点</w:t>
      </w:r>
      <w:r>
        <w:rPr>
          <w:rFonts w:hint="eastAsia"/>
        </w:rPr>
        <w:br/>
      </w:r>
      <w:r>
        <w:rPr>
          <w:rFonts w:hint="eastAsia"/>
        </w:rPr>
        <w:t>　　表 4： 过梁行业发展有利因素分析</w:t>
      </w:r>
      <w:r>
        <w:rPr>
          <w:rFonts w:hint="eastAsia"/>
        </w:rPr>
        <w:br/>
      </w:r>
      <w:r>
        <w:rPr>
          <w:rFonts w:hint="eastAsia"/>
        </w:rPr>
        <w:t>　　表 5： 过梁行业发展不利因素分析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进入过梁行业壁垒</w:t>
      </w:r>
      <w:r>
        <w:rPr>
          <w:rFonts w:hint="eastAsia"/>
        </w:rPr>
        <w:br/>
      </w:r>
      <w:r>
        <w:rPr>
          <w:rFonts w:hint="eastAsia"/>
        </w:rPr>
        <w:t>　　表 7： 过梁主要企业在国际市场占有率（按销量，2023-2026）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2025年过梁主要企业在国际市场排名（按销量）&amp;（件）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全球市场主要企业过梁销量（2023-2026）&amp;（件）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过梁主要企业在国际市场占有率（按收入，2023-2026）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2025年过梁主要企业在国际市场排名（按收入）&amp;（万元）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全球市场主要企业过梁销售收入（2023-2026）&amp;（万元）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全球市场主要企业过梁销售价格（2023-2026）&amp;（元/件）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过梁主要企业在中国市场占有率（按销量，2023-2026）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2025年过梁主要企业在中国市场排名（按销量）&amp;（件）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中国市场主要企业过梁销量（2023-2026）&amp;（件）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过梁主要企业在中国市场占有率（按收入，2023-2026）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2025年过梁主要企业在中国市场排名（按收入）&amp;（万元）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中国市场主要企业过梁销售收入（2023-2026）&amp;（万元）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全球主要厂商过梁总部及产地分布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全球主要厂商成立时间及过梁商业化日期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全球主要厂商过梁产品类型及应用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2025年全球过梁主要厂商市场地位（第一梯队、第二梯队和第三梯队）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全球过梁市场投资、并购等现状分析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全球主要地区过梁产量增速（CAGR）：（2021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全球主要地区过梁产量（2021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全球主要地区过梁产量（2021-2026）&amp;（件）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全球主要地区过梁产量（2027-2032）&amp;（件）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全球主要地区过梁产量市场份额（2021-2026）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全球主要地区过梁产量市场份额（2027-2032）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中国市场过梁产量、销量、进出口（2021-2026）&amp;（件）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中国市场过梁产量、销量、进出口预测（2027-2032）&amp;（件）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全球主要地区过梁销售收入增速：（2021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全球主要地区过梁销售收入（2021-2026）&amp;（万元）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全球主要地区过梁销售收入市场份额（2021-2026）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全球主要地区过梁收入（2027-2032）&amp;（万元）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全球主要地区过梁收入市场份额（2027-2032）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全球主要地区过梁销量（件）：2021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全球主要地区过梁销量（2021-2026）&amp;（件）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全球主要地区过梁销量市场份额（2021-2026）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全球主要地区过梁销量（2027-2032）&amp;（件）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全球主要地区过梁销量份额（2027-2032）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过梁生产基地、销售区域、竞争对手及市场地位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过梁产品规格、参数及市场应用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过梁销量（件）、收入（万元）、价格（元/件）及毛利率（2021-2026）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过梁生产基地、销售区域、竞争对手及市场地位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过梁产品规格、参数及市场应用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过梁销量（件）、收入（万元）、价格（元/件）及毛利率（2021-2026）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过梁生产基地、销售区域、竞争对手及市场地位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过梁产品规格、参数及市场应用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过梁销量（件）、收入（万元）、价格（元/件）及毛利率（2021-2026）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过梁生产基地、销售区域、竞争对手及市场地位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过梁产品规格、参数及市场应用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过梁销量（件）、收入（万元）、价格（元/件）及毛利率（2021-2026）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过梁生产基地、销售区域、竞争对手及市场地位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过梁产品规格、参数及市场应用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过梁销量（件）、收入（万元）、价格（元/件）及毛利率（2021-2026）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过梁生产基地、销售区域、竞争对手及市场地位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过梁产品规格、参数及市场应用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过梁销量（件）、收入（万元）、价格（元/件）及毛利率（2021-2026）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过梁生产基地、销售区域、竞争对手及市场地位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过梁产品规格、参数及市场应用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过梁销量（件）、收入（万元）、价格（元/件）及毛利率（2021-2026）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过梁生产基地、销售区域、竞争对手及市场地位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过梁产品规格、参数及市场应用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过梁销量（件）、收入（万元）、价格（元/件）及毛利率（2021-2026）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过梁生产基地、销售区域、竞争对手及市场地位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过梁产品规格、参数及市场应用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过梁销量（件）、收入（万元）、价格（元/件）及毛利率（2021-2026）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过梁生产基地、销售区域、竞争对手及市场地位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过梁产品规格、参数及市场应用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过梁销量（件）、收入（万元）、价格（元/件）及毛利率（2021-2026）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全球不同产品类型过梁销量（2021-2026）&amp;（件）</w:t>
      </w:r>
      <w:r>
        <w:rPr>
          <w:rFonts w:hint="eastAsia"/>
        </w:rPr>
        <w:br/>
      </w:r>
      <w:r>
        <w:rPr>
          <w:rFonts w:hint="eastAsia"/>
        </w:rPr>
        <w:t>　　表 94： 全球不同产品类型过梁销量市场份额（2021-2026）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全球不同产品类型过梁销量预测（2027-2032）&amp;（件）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全球市场不同产品类型过梁销量市场份额预测（2027-2032）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全球不同产品类型过梁收入（2021-2026）&amp;（万元）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全球不同产品类型过梁收入市场份额（2021-2026）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全球不同产品类型过梁收入预测（2027-2032）&amp;（万元）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全球不同产品类型过梁收入市场份额预测（2027-2032）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中国不同产品类型过梁销量（2021-2026）&amp;（件）</w:t>
      </w:r>
      <w:r>
        <w:rPr>
          <w:rFonts w:hint="eastAsia"/>
        </w:rPr>
        <w:br/>
      </w:r>
      <w:r>
        <w:rPr>
          <w:rFonts w:hint="eastAsia"/>
        </w:rPr>
        <w:t>　　表 102： 中国不同产品类型过梁销量市场份额（2021-2026）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中国不同产品类型过梁销量预测（2027-2032）&amp;（件）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全球市场不同产品类型过梁销量市场份额预测（2027-2032）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中国不同产品类型过梁收入（2021-2026）&amp;（万元）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中国不同产品类型过梁收入市场份额（2021-2026）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中国不同产品类型过梁收入预测（2027-2032）&amp;（万元）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中国不同产品类型过梁收入市场份额预测（2027-2032）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全球不同应用过梁销量（2021-2026）&amp;（件）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全球不同应用过梁销量市场份额（2021-2026）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全球不同应用过梁销量预测（2027-2032）&amp;（件）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全球市场不同应用过梁销量市场份额预测（2027-2032）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全球不同应用过梁收入（2021-2026）&amp;（万元）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全球不同应用过梁收入市场份额（2021-2026）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全球不同应用过梁收入预测（2027-2032）&amp;（万元）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全球不同应用过梁收入市场份额预测（2027-2032）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中国不同应用过梁销量（2021-2026）&amp;（件）</w:t>
      </w:r>
      <w:r>
        <w:rPr>
          <w:rFonts w:hint="eastAsia"/>
        </w:rPr>
        <w:br/>
      </w:r>
      <w:r>
        <w:rPr>
          <w:rFonts w:hint="eastAsia"/>
        </w:rPr>
        <w:t>　　表 118： 中国不同应用过梁销量市场份额（2021-2026）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中国不同应用过梁销量预测（2027-2032）&amp;（件）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中国市场不同应用过梁销量市场份额预测（2027-2032）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中国不同应用过梁收入（2021-2026）&amp;（万元）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中国不同应用过梁收入市场份额（2021-2026）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中国不同应用过梁收入预测（2027-2032）&amp;（万元）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中国不同应用过梁收入市场份额预测（2027-2032）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过梁行业发展趋势</w:t>
      </w:r>
      <w:r>
        <w:rPr>
          <w:rFonts w:hint="eastAsia"/>
        </w:rPr>
        <w:br/>
      </w:r>
      <w:r>
        <w:rPr>
          <w:rFonts w:hint="eastAsia"/>
        </w:rPr>
        <w:t>　　表 126： 过梁行业主要驱动因素</w:t>
      </w:r>
      <w:r>
        <w:rPr>
          <w:rFonts w:hint="eastAsia"/>
        </w:rPr>
        <w:br/>
      </w:r>
      <w:r>
        <w:rPr>
          <w:rFonts w:hint="eastAsia"/>
        </w:rPr>
        <w:t>　　表 127： 过梁行业供应链分析</w:t>
      </w:r>
      <w:r>
        <w:rPr>
          <w:rFonts w:hint="eastAsia"/>
        </w:rPr>
        <w:br/>
      </w:r>
      <w:r>
        <w:rPr>
          <w:rFonts w:hint="eastAsia"/>
        </w:rPr>
        <w:t>　　表 128： 过梁上游原料供应商</w:t>
      </w:r>
      <w:r>
        <w:rPr>
          <w:rFonts w:hint="eastAsia"/>
        </w:rPr>
        <w:br/>
      </w:r>
      <w:r>
        <w:rPr>
          <w:rFonts w:hint="eastAsia"/>
        </w:rPr>
        <w:t>　　表 129： 过梁主要地区不同应用客户分析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过梁典型经销商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全球不同产品类型过梁销售额2021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全球不同产品类型过梁市场份额2025 &amp; 2032</w:t>
      </w:r>
      <w:r>
        <w:rPr>
          <w:rFonts w:hint="eastAsia"/>
        </w:rPr>
        <w:br/>
      </w:r>
      <w:r>
        <w:rPr>
          <w:rFonts w:hint="eastAsia"/>
        </w:rPr>
        <w:t>　　图 4： 混凝土预制过梁产品图片</w:t>
      </w:r>
      <w:r>
        <w:rPr>
          <w:rFonts w:hint="eastAsia"/>
        </w:rPr>
        <w:br/>
      </w:r>
      <w:r>
        <w:rPr>
          <w:rFonts w:hint="eastAsia"/>
        </w:rPr>
        <w:t>　　图 5： 电力箱钢过梁产品图片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全球不同应用过梁市场份额2025 &amp; 2032</w:t>
      </w:r>
      <w:r>
        <w:rPr>
          <w:rFonts w:hint="eastAsia"/>
        </w:rPr>
        <w:br/>
      </w:r>
      <w:r>
        <w:rPr>
          <w:rFonts w:hint="eastAsia"/>
        </w:rPr>
        <w:t>　　图 8： 单用户住宅</w:t>
      </w:r>
      <w:r>
        <w:rPr>
          <w:rFonts w:hint="eastAsia"/>
        </w:rPr>
        <w:br/>
      </w:r>
      <w:r>
        <w:rPr>
          <w:rFonts w:hint="eastAsia"/>
        </w:rPr>
        <w:t>　　图 9： 多用户住宅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2025年全球前五大生产商过梁市场份额</w:t>
      </w:r>
      <w:r>
        <w:rPr>
          <w:rFonts w:hint="eastAsia"/>
        </w:rPr>
        <w:br/>
      </w:r>
      <w:r>
        <w:rPr>
          <w:rFonts w:hint="eastAsia"/>
        </w:rPr>
        <w:t>　　图 12： 2025年全球过梁第一梯队、第二梯队和第三梯队厂商及市场份额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全球过梁产能、产量、产能利用率及发展趋势（2021-2032）&amp;（件）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全球过梁产量、需求量及发展趋势（2021-2032）&amp;（件）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全球主要地区过梁产量市场份额（2021-2032）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中国过梁产能、产量、产能利用率及发展趋势（2021-2032）&amp;（件）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中国过梁产量、市场需求量及发展趋势（2021-2032）&amp;（件）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全球过梁市场销售额及增长率：（2021-2032）&amp;（万元）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全球市场过梁市场规模：2021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全球市场过梁销量及增长率（2021-2032）&amp;（件）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全球市场过梁价格趋势（2021-2032）&amp;（元/件）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全球主要地区过梁销售收入（2021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全球主要地区过梁销售收入市场份额（2021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北美市场过梁销量及增长率（2021-2032）&amp;（件）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北美市场过梁收入及增长率（2021-2032）&amp;（万元）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欧洲市场过梁销量及增长率（2021-2032）&amp;（件）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欧洲市场过梁收入及增长率（2021-2032）&amp;（万元）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中国市场过梁销量及增长率（2021-2032）&amp;（件）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中国市场过梁收入及增长率（2021-2032）&amp;（万元）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日本市场过梁销量及增长率（2021-2032）&amp;（件）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日本市场过梁收入及增长率（2021-2032）&amp;（万元）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东南亚市场过梁销量及增长率（2021-2032）&amp;（件）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东南亚市场过梁收入及增长率（2021-2032）&amp;（万元）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印度市场过梁销量及增长率（2021-2032）&amp;（件）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印度市场过梁收入及增长率（2021-2032）&amp;（万元）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南美市场过梁销量及增长率（2021-2032）&amp;（件）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南美市场过梁收入及增长率（2021-2032）&amp;（万元）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中东市场过梁销量及增长率（2021-2032）&amp;（件）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中东市场过梁收入及增长率（2021-2032）&amp;（万元）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全球不同产品类型过梁价格走势（2021-2032）&amp;（元/件）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全球不同应用过梁价格走势（2021-2032）&amp;（元/件）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过梁中国企业SWOT分析</w:t>
      </w:r>
      <w:r>
        <w:rPr>
          <w:rFonts w:hint="eastAsia"/>
        </w:rPr>
        <w:br/>
      </w:r>
      <w:r>
        <w:rPr>
          <w:rFonts w:hint="eastAsia"/>
        </w:rPr>
        <w:t>　　图 43： 过梁产业链</w:t>
      </w:r>
      <w:r>
        <w:rPr>
          <w:rFonts w:hint="eastAsia"/>
        </w:rPr>
        <w:br/>
      </w:r>
      <w:r>
        <w:rPr>
          <w:rFonts w:hint="eastAsia"/>
        </w:rPr>
        <w:t>　　图 44： 过梁行业采购模式分析</w:t>
      </w:r>
      <w:r>
        <w:rPr>
          <w:rFonts w:hint="eastAsia"/>
        </w:rPr>
        <w:br/>
      </w:r>
      <w:r>
        <w:rPr>
          <w:rFonts w:hint="eastAsia"/>
        </w:rPr>
        <w:t>　　图 45： 过梁行业生产模式</w:t>
      </w:r>
      <w:r>
        <w:rPr>
          <w:rFonts w:hint="eastAsia"/>
        </w:rPr>
        <w:br/>
      </w:r>
      <w:r>
        <w:rPr>
          <w:rFonts w:hint="eastAsia"/>
        </w:rPr>
        <w:t>　　图 46： 过梁行业销售模式分析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642ee55964bfc" w:history="1">
        <w:r>
          <w:rPr>
            <w:rStyle w:val="Hyperlink"/>
          </w:rPr>
          <w:t>2026-2032年全球与中国过梁市场研究及发展前景报告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642ee55964bfc" w:history="1">
        <w:r>
          <w:rPr>
            <w:rStyle w:val="Hyperlink"/>
          </w:rPr>
          <w:t>https://www.20087.com/0/98/GuoLiangQianJing.html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热点：过梁是什么意思、过梁尺寸、过梁盒、过梁高度、过梁图片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35c72edd341ee" w:history="1">
      <w:r>
        <w:rPr>
          <w:rStyle w:val="Hyperlink"/>
        </w:rPr>
        <w:t>2026-2032年全球与中国过梁市场研究及发展前景报告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GuoLiangQianJing.html" TargetMode="External" Id="R944642ee5596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GuoLiangQianJing.html" TargetMode="External" Id="R8cd35c72edd3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2026-01-01T06:23:41Z</dcterms:created>
  <dcterms:modified xsi:type="dcterms:W3CDTF">2026-01-01T07:23:41Z</dcterms:modified>
  <dc:subject>2026-2032年全球与中国过梁市场研究及发展前景报告</dc:subject>
  <dc:title>2026-2032年全球与中国过梁市场研究及发展前景报告</dc:title>
  <cp:keywords>2026-2032年全球与中国过梁市场研究及发展前景报告</cp:keywords>
  <dc:description>2026-2032年全球与中国过梁市场研究及发展前景报告</dc:description>
</cp:coreProperties>
</file>