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ace28a2f304832" w:history="1">
              <w:r>
                <w:rPr>
                  <w:rStyle w:val="Hyperlink"/>
                </w:rPr>
                <w:t>2026-2032年中国中空调光玻璃行业现状分析与发展前景研究报告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ace28a2f304832" w:history="1">
              <w:r>
                <w:rPr>
                  <w:rStyle w:val="Hyperlink"/>
                </w:rPr>
                <w:t>2026-2032年中国中空调光玻璃行业现状分析与发展前景研究报告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ace28a2f304832" w:history="1">
                <w:r>
                  <w:rPr>
                    <w:rStyle w:val="Hyperlink"/>
                  </w:rPr>
                  <w:t>https://www.20087.com/1/88/ZhongKongTiaoGuangBoLiHangYeQianJingQuShi.html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空调光玻璃是以中空玻璃为基础结构，集成电致变色、液晶调光、热致变色或悬浮粒子等可调光技术，实现透光率、遮阳系数和热辐射动态调节的建筑与交通用特种玻璃。中空调光玻璃已从单一隐私遮挡功能向节能、舒适和智能控制方向升级，电致变色玻璃在高端建筑幕墙、轨道交通、航空舷窗和新能源汽车天窗中逐步落地，PDLC调光玻璃在室内隔断、医疗空间和商业展示中应用较多，热致变色玻璃则因无需外部供电、成本较低而受到关注。技术层面，多波段光谱调控、快速响应、低维持能耗和长期稳定性成为研发重点，部分新型结构已可实现可见光、近红外与中红外波段独立调节，提升全年节能效果。行业瓶颈主要集中在成本较高、大面积一致性控制难、变色速度有限、耐久验证周期长以及建筑能耗认证体系尚待完善。</w:t>
      </w:r>
      <w:r>
        <w:rPr>
          <w:rFonts w:hint="eastAsia"/>
        </w:rPr>
        <w:br/>
      </w:r>
      <w:r>
        <w:rPr>
          <w:rFonts w:hint="eastAsia"/>
        </w:rPr>
        <w:t>　　未来，中空调光玻璃将向全波段节能、自适应控制、光伏一体化和车规级量产方向演进。市场调研网指出，电致变色与热致变色材料将继续优化响应速度、色彩中性、循环寿命和低温性能，AI光热管理、日照强度自适应和无感调光将提升用户体验。光伏调光一体化玻璃有望实现自供电调光与建筑发电协同，拓展BIPV应用边界。在新能源汽车领域，调光天幕、侧窗隐私控制和舱内热管理需求将推动车规级产品放量。建筑端随着近零能耗建筑、绿色认证和智能楼宇系统普及，中空调光玻璃将从高端示范项目走向规模化应用。行业竞争将围绕材料体系、中空结构可靠性、控制算法、成本曲线和工程交付能力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ace28a2f304832" w:history="1">
        <w:r>
          <w:rPr>
            <w:rStyle w:val="Hyperlink"/>
          </w:rPr>
          <w:t>2026-2032年中国中空调光玻璃行业现状分析与发展前景研究报告</w:t>
        </w:r>
      </w:hyperlink>
      <w:r>
        <w:rPr>
          <w:rFonts w:hint="eastAsia"/>
        </w:rPr>
        <w:t>》，2025年中空调光玻璃行业市场规模达 亿元，预计2032年市场规模将达 亿元，期间年均复合增长率（CAGR）达 %。报告基于对中空调光玻璃行业供需关系的长期观察，采用科学分析方法，系统研究了中空调光玻璃行业发展现状。报告从中空调光玻璃市场规模、技术路线、竞争格局等维度，分析了当前市场状况及主要企业经营表现。通过评估中空调光玻璃进出口数据和投资环境，科学预测了中空调光玻璃行业发展趋势，并指出值得关注的机遇与风险因素。报告为中空调光玻璃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中空调光玻璃产品概述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中空调光玻璃市场特点分析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中空调光玻璃行业发展周期特征分析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中国中空调光玻璃行业发展环境分析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中国中空调光玻璃行业发展经济环境分析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中国中空调光玻璃行业发展政策环境分析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一、中空调光玻璃行业政策影响分析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二、相关中空调光玻璃行业标准分析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全球中空调光玻璃行业市场发展调研分析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全球中空调光玻璃行业市场运行环境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全球中空调光玻璃行业市场发展情况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一、全球中空调光玻璃行业市场供给分析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二、全球中空调光玻璃行业市场需求分析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三、全球中空调光玻璃行业主要国家地区发展情况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2026-2032年全球中空调光玻璃行业市场规模趋势预测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中国中空调光玻璃行业市场供需现状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中国中空调光玻璃市场现状</w:t>
      </w:r>
      <w:r>
        <w:rPr>
          <w:rFonts w:hint="eastAsia"/>
        </w:rPr>
        <w:br/>
      </w:r>
      <w:r>
        <w:rPr>
          <w:rFonts w:hint="eastAsia"/>
        </w:rPr>
        <w:t>　　第二节 中国中空调光玻璃产量情况分析及预测</w:t>
      </w:r>
      <w:r>
        <w:rPr>
          <w:rFonts w:hint="eastAsia"/>
        </w:rPr>
        <w:br/>
      </w:r>
      <w:r>
        <w:rPr>
          <w:rFonts w:hint="eastAsia"/>
        </w:rPr>
        <w:t>　　　　一、中空调光玻璃总体产能规模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二、2020-2025年中国中空调光玻璃行业产量统计分析</w:t>
      </w:r>
      <w:r>
        <w:rPr>
          <w:rFonts w:hint="eastAsia"/>
        </w:rPr>
        <w:br/>
      </w:r>
      <w:r>
        <w:rPr>
          <w:rFonts w:hint="eastAsia"/>
        </w:rPr>
        <w:t>　　　　三、中空调光玻璃行业区域产量分布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四、2026-2032年中国中空调光玻璃行业产量预测</w:t>
      </w:r>
      <w:r>
        <w:rPr>
          <w:rFonts w:hint="eastAsia"/>
        </w:rPr>
        <w:br/>
      </w:r>
      <w:r>
        <w:rPr>
          <w:rFonts w:hint="eastAsia"/>
        </w:rPr>
        <w:t>　　第三节 中国中空调光玻璃市场需求分析及预测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一、2020-2025年中国中空调光玻璃市场需求统计</w:t>
      </w:r>
      <w:r>
        <w:rPr>
          <w:rFonts w:hint="eastAsia"/>
        </w:rPr>
        <w:br/>
      </w:r>
      <w:r>
        <w:rPr>
          <w:rFonts w:hint="eastAsia"/>
        </w:rPr>
        <w:t>　　　　二、中国中空调光玻璃市场需求特点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三、2026-2032年中国中空调光玻璃市场需求量预测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2025-2026年中空调光玻璃行业技术发展现状及趋势分析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中空调光玻璃行业技术发展现状分析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国内外中空调光玻璃行业技术差异与原因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中空调光玻璃行业技术发展方向、趋势预测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提升中空调光玻璃行业技术能力策略建议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中国中空调光玻璃行业现状调研分析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中国中空调光玻璃行业发展现状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一、2025-2026年中空调光玻璃行业品牌发展现状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二、2025-2026年中空调光玻璃行业需求市场现状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三、2025-2026年中空调光玻璃市场需求层次分析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四、2025-2026年中国中空调光玻璃市场走向分析</w:t>
      </w:r>
      <w:r>
        <w:rPr>
          <w:rFonts w:hint="eastAsia"/>
        </w:rPr>
        <w:br/>
      </w:r>
      <w:r>
        <w:rPr>
          <w:rFonts w:hint="eastAsia"/>
        </w:rPr>
        <w:t>　　第二节 中国中空调光玻璃行业存在的问题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一、2025-2026年中空调光玻璃产品市场存在的主要问题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二、2025-2026年国内中空调光玻璃产品市场的三大瓶颈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三、2025-2026年中空调光玻璃产品市场遭遇的规模难题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对中国中空调光玻璃市场的分析及思考</w:t>
      </w:r>
      <w:r>
        <w:rPr>
          <w:rFonts w:hint="eastAsia"/>
        </w:rPr>
        <w:br/>
      </w:r>
      <w:r>
        <w:rPr>
          <w:rFonts w:hint="eastAsia"/>
        </w:rPr>
        <w:t>　　　　一、中空调光玻璃市场特点</w:t>
      </w:r>
      <w:r>
        <w:rPr>
          <w:rFonts w:hint="eastAsia"/>
        </w:rPr>
        <w:br/>
      </w:r>
      <w:r>
        <w:rPr>
          <w:rFonts w:hint="eastAsia"/>
        </w:rPr>
        <w:t>　　　　二、中空调光玻璃市场分析</w:t>
      </w:r>
      <w:r>
        <w:rPr>
          <w:rFonts w:hint="eastAsia"/>
        </w:rPr>
        <w:br/>
      </w:r>
      <w:r>
        <w:rPr>
          <w:rFonts w:hint="eastAsia"/>
        </w:rPr>
        <w:t>　　　　三、中空调光玻璃市场变化的方向</w:t>
      </w:r>
      <w:r>
        <w:rPr>
          <w:rFonts w:hint="eastAsia"/>
        </w:rPr>
        <w:br/>
      </w:r>
      <w:r>
        <w:rPr>
          <w:rFonts w:hint="eastAsia"/>
        </w:rPr>
        <w:t>　　　　四、中国中空调光玻璃行业发展的新思路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五、对中国中空调光玻璃行业发展的思考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2020-2025年中国中空调光玻璃产品市场进出口数据分析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2020-2025年中国中空调光玻璃产品出口统计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2020-2025年中国中空调光玻璃产品进口统计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2020-2025年中国中空调光玻璃产品进出口价格对比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中国中空调光玻璃主要进口来源地及出口目的地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中空调光玻璃行业细分产品调研</w:t>
      </w:r>
      <w:r>
        <w:rPr>
          <w:rFonts w:hint="eastAsia"/>
        </w:rPr>
        <w:br/>
      </w:r>
      <w:r>
        <w:rPr>
          <w:rFonts w:hint="eastAsia"/>
        </w:rPr>
        <w:t>　　第一节 中空调光玻璃细分产品结构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2020-2025年中国中空调光玻璃行业竞争态势分析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2025年中空调光玻璃行业集中度分析</w:t>
      </w:r>
      <w:r>
        <w:rPr>
          <w:rFonts w:hint="eastAsia"/>
        </w:rPr>
        <w:br/>
      </w:r>
      <w:r>
        <w:rPr>
          <w:rFonts w:hint="eastAsia"/>
        </w:rPr>
        <w:t>　　　　一、中空调光玻璃市场集中度分析</w:t>
      </w:r>
      <w:r>
        <w:rPr>
          <w:rFonts w:hint="eastAsia"/>
        </w:rPr>
        <w:br/>
      </w:r>
      <w:r>
        <w:rPr>
          <w:rFonts w:hint="eastAsia"/>
        </w:rPr>
        <w:t>　　　　二、中空调光玻璃企业分布区域集中度分析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三、中空调光玻璃区域消费集中度分析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2020-2025年中空调光玻璃主要企业竞争力分析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2025年中空调光玻璃行业竞争格局分析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一、中空调光玻璃行业竞争分析</w:t>
      </w:r>
      <w:r>
        <w:rPr>
          <w:rFonts w:hint="eastAsia"/>
        </w:rPr>
        <w:br/>
      </w:r>
      <w:r>
        <w:rPr>
          <w:rFonts w:hint="eastAsia"/>
        </w:rPr>
        <w:t>　　　　二、中外中空调光玻璃产品竞争分析</w:t>
      </w:r>
      <w:r>
        <w:rPr>
          <w:rFonts w:hint="eastAsia"/>
        </w:rPr>
        <w:br/>
      </w:r>
      <w:r>
        <w:rPr>
          <w:rFonts w:hint="eastAsia"/>
        </w:rPr>
        <w:t>　　　　三、国内中空调光玻璃行业重点企业发展动向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中空调光玻璃行业上下游产业链发展情况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中空调光玻璃上游产业发展分析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中空调光玻璃下游产业发展分析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中空调光玻璃行业重点企业竞争力分析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三、企业中空调光玻璃经营状况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三、企业中空调光玻璃经营状况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三、企业中空调光玻璃经营状况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三、企业中空调光玻璃经营状况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三、企业中空调光玻璃经营状况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三、企业中空调光玻璃经营状况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中空调光玻璃企业管理策略建议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提高中空调光玻璃企业竞争力的策略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一、提高中国中空调光玻璃企业核心竞争力的对策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二、中空调光玻璃企业提升竞争力的主要方向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三、影响中空调光玻璃企业核心竞争力的因素及提升途径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四、提高中空调光玻璃企业竞争力的策略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对中国中空调光玻璃品牌的战略思考</w:t>
      </w:r>
      <w:r>
        <w:rPr>
          <w:rFonts w:hint="eastAsia"/>
        </w:rPr>
        <w:br/>
      </w:r>
      <w:r>
        <w:rPr>
          <w:rFonts w:hint="eastAsia"/>
        </w:rPr>
        <w:t>　　　　一、中空调光玻璃实施品牌战略的意义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二、中空调光玻璃企业品牌的现状分析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三、中国中空调光玻璃企业的品牌战略</w:t>
      </w:r>
      <w:r>
        <w:rPr>
          <w:rFonts w:hint="eastAsia"/>
        </w:rPr>
        <w:br/>
      </w:r>
      <w:r>
        <w:rPr>
          <w:rFonts w:hint="eastAsia"/>
        </w:rPr>
        <w:t>　　　　四、中空调光玻璃品牌战略管理的策略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中空调光玻璃行业发展趋势及投资风险预警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2026年中空调光玻璃市场前景分析</w:t>
      </w:r>
      <w:r>
        <w:rPr>
          <w:rFonts w:hint="eastAsia"/>
        </w:rPr>
        <w:br/>
      </w:r>
      <w:r>
        <w:rPr>
          <w:rFonts w:hint="eastAsia"/>
        </w:rPr>
        <w:t>　　第二节 2026年中空调光玻璃行业发展趋势预测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影响中空调光玻璃行业发展的主要因素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一、2026年影响中空调光玻璃行业运行的有利因素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二、2026年影响中空调光玻璃行业运行的稳定因素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三、2026年影响中空调光玻璃行业运行的不利因素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四、2026年中国中空调光玻璃行业发展面临的挑战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五、2026年中国中空调光玻璃行业发展面临的机遇</w:t>
      </w:r>
      <w:r>
        <w:rPr>
          <w:rFonts w:hint="eastAsia"/>
        </w:rPr>
        <w:br/>
      </w:r>
      <w:r>
        <w:rPr>
          <w:rFonts w:hint="eastAsia"/>
        </w:rPr>
        <w:t>　　第四节 中空调光玻璃行业投资风险预警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一、2026年中空调光玻璃行业市场风险及控制策略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二、2026年中空调光玻璃行业政策风险及控制策略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三、2026年中空调光玻璃行业经营风险及控制策略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四、2026年中空调光玻璃同业竞争风险及控制策略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五、2026年中空调光玻璃行业其他风险及控制策略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中空调光玻璃市场研究结论</w:t>
      </w:r>
      <w:r>
        <w:rPr>
          <w:rFonts w:hint="eastAsia"/>
        </w:rPr>
        <w:br/>
      </w:r>
      <w:r>
        <w:rPr>
          <w:rFonts w:hint="eastAsia"/>
        </w:rPr>
        <w:t>　　第二节 中空调光玻璃子行业研究结论</w:t>
      </w:r>
      <w:r>
        <w:rPr>
          <w:rFonts w:hint="eastAsia"/>
        </w:rPr>
        <w:br/>
      </w:r>
      <w:r>
        <w:rPr>
          <w:rFonts w:hint="eastAsia"/>
        </w:rPr>
        <w:t>　　第三节 中智^林　中空调光玻璃市场发展建议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中空调光玻璃行业类别</w:t>
      </w:r>
      <w:r>
        <w:rPr>
          <w:rFonts w:hint="eastAsia"/>
        </w:rPr>
        <w:br/>
      </w:r>
      <w:r>
        <w:rPr>
          <w:rFonts w:hint="eastAsia"/>
        </w:rPr>
        <w:t>　　图表 中空调光玻璃行业产业链调研</w:t>
      </w:r>
      <w:r>
        <w:rPr>
          <w:rFonts w:hint="eastAsia"/>
        </w:rPr>
        <w:br/>
      </w:r>
      <w:r>
        <w:rPr>
          <w:rFonts w:hint="eastAsia"/>
        </w:rPr>
        <w:t>　　图表 中空调光玻璃行业现状</w:t>
      </w:r>
      <w:r>
        <w:rPr>
          <w:rFonts w:hint="eastAsia"/>
        </w:rPr>
        <w:br/>
      </w:r>
      <w:r>
        <w:rPr>
          <w:rFonts w:hint="eastAsia"/>
        </w:rPr>
        <w:t>　　图表 中空调光玻璃行业标准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2020-2025年中国中空调光玻璃市场规模</w:t>
      </w:r>
      <w:r>
        <w:rPr>
          <w:rFonts w:hint="eastAsia"/>
        </w:rPr>
        <w:br/>
      </w:r>
      <w:r>
        <w:rPr>
          <w:rFonts w:hint="eastAsia"/>
        </w:rPr>
        <w:t>　　图表 2026年中国中空调光玻璃行业产能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2020-2025年中国中空调光玻璃产量</w:t>
      </w:r>
      <w:r>
        <w:rPr>
          <w:rFonts w:hint="eastAsia"/>
        </w:rPr>
        <w:br/>
      </w:r>
      <w:r>
        <w:rPr>
          <w:rFonts w:hint="eastAsia"/>
        </w:rPr>
        <w:t>　　图表 中空调光玻璃行业动态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2020-2025年中国中空调光玻璃市场需求量</w:t>
      </w:r>
      <w:r>
        <w:rPr>
          <w:rFonts w:hint="eastAsia"/>
        </w:rPr>
        <w:br/>
      </w:r>
      <w:r>
        <w:rPr>
          <w:rFonts w:hint="eastAsia"/>
        </w:rPr>
        <w:t>　　图表 2026年中国中空调光玻璃行业需求区域调研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2020-2025年中国中空调光玻璃行情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2020-2025年中国中空调光玻璃进口数据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2020-2025年中国中空调光玻璃行业企业数量统计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**地区中空调光玻璃市场规模</w:t>
      </w:r>
      <w:r>
        <w:rPr>
          <w:rFonts w:hint="eastAsia"/>
        </w:rPr>
        <w:br/>
      </w:r>
      <w:r>
        <w:rPr>
          <w:rFonts w:hint="eastAsia"/>
        </w:rPr>
        <w:t>　　图表 **地区中空调光玻璃行业市场需求</w:t>
      </w:r>
      <w:r>
        <w:rPr>
          <w:rFonts w:hint="eastAsia"/>
        </w:rPr>
        <w:br/>
      </w:r>
      <w:r>
        <w:rPr>
          <w:rFonts w:hint="eastAsia"/>
        </w:rPr>
        <w:t>　　图表 **地区中空调光玻璃市场调研</w:t>
      </w:r>
      <w:r>
        <w:rPr>
          <w:rFonts w:hint="eastAsia"/>
        </w:rPr>
        <w:br/>
      </w:r>
      <w:r>
        <w:rPr>
          <w:rFonts w:hint="eastAsia"/>
        </w:rPr>
        <w:t>　　图表 **地区中空调光玻璃行业市场需求分析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**地区中空调光玻璃市场规模</w:t>
      </w:r>
      <w:r>
        <w:rPr>
          <w:rFonts w:hint="eastAsia"/>
        </w:rPr>
        <w:br/>
      </w:r>
      <w:r>
        <w:rPr>
          <w:rFonts w:hint="eastAsia"/>
        </w:rPr>
        <w:t>　　图表 **地区中空调光玻璃行业市场需求</w:t>
      </w:r>
      <w:r>
        <w:rPr>
          <w:rFonts w:hint="eastAsia"/>
        </w:rPr>
        <w:br/>
      </w:r>
      <w:r>
        <w:rPr>
          <w:rFonts w:hint="eastAsia"/>
        </w:rPr>
        <w:t>　　图表 **地区中空调光玻璃市场调研</w:t>
      </w:r>
      <w:r>
        <w:rPr>
          <w:rFonts w:hint="eastAsia"/>
        </w:rPr>
        <w:br/>
      </w:r>
      <w:r>
        <w:rPr>
          <w:rFonts w:hint="eastAsia"/>
        </w:rPr>
        <w:t>　　图表 **地区中空调光玻璃行业市场需求分析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中空调光玻璃行业竞争对手分析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中空调光玻璃重点企业（三）成长能力情况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2026-2032年中国中空调光玻璃市场规模预测</w:t>
      </w:r>
      <w:r>
        <w:rPr>
          <w:rFonts w:hint="eastAsia"/>
        </w:rPr>
        <w:br/>
      </w:r>
      <w:r>
        <w:rPr>
          <w:rFonts w:hint="eastAsia"/>
        </w:rPr>
        <w:t>　　图表 中空调光玻璃行业准入条件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2026-2032年中国中空调光玻璃行业信息化</w:t>
      </w:r>
      <w:r>
        <w:rPr>
          <w:rFonts w:hint="eastAsia"/>
        </w:rPr>
        <w:br/>
      </w:r>
      <w:r>
        <w:rPr>
          <w:rFonts w:hint="eastAsia"/>
        </w:rPr>
        <w:t>　　图表 2026年中国中空调光玻璃市场前景分析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2026-2032年中国中空调光玻璃行业发展趋势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ace28a2f304832" w:history="1">
        <w:r>
          <w:rPr>
            <w:rStyle w:val="Hyperlink"/>
          </w:rPr>
          <w:t>2026-2032年中国中空调光玻璃行业现状分析与发展前景研究报告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ace28a2f304832" w:history="1">
        <w:r>
          <w:rPr>
            <w:rStyle w:val="Hyperlink"/>
          </w:rPr>
          <w:t>https://www.20087.com/1/88/ZhongKongTiaoGuangBoLiHangYeQianJingQuShi.html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热点：中空玻璃窗结露是质量问题吗、中空玻璃窗最忌三个东西、中空Lowe玻璃两面打光测试、中空玻璃窗图片大全集、中空玻璃胶条铝分离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cd5bf0166d4da7" w:history="1">
      <w:r>
        <w:rPr>
          <w:rStyle w:val="Hyperlink"/>
        </w:rPr>
        <w:t>2026-2032年中国中空调光玻璃行业现状分析与发展前景研究报告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ZhongKongTiaoGuangBoLiHangYeQianJingQuShi.html" TargetMode="External" Id="R6bace28a2f3048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ZhongKongTiaoGuangBoLiHangYeQianJingQuShi.html" TargetMode="External" Id="Re2cd5bf0166d4d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2026-10-03T02:00:42Z</dcterms:created>
  <dcterms:modified xsi:type="dcterms:W3CDTF">2026-10-03T03:00:42Z</dcterms:modified>
  <dc:subject>2026-2032年中国中空调光玻璃行业现状分析与发展前景研究报告</dc:subject>
  <dc:title>2026-2032年中国中空调光玻璃行业现状分析与发展前景研究报告</dc:title>
  <cp:keywords>2026-2032年中国中空调光玻璃行业现状分析与发展前景研究报告</cp:keywords>
  <dc:description>2026-2032年中国中空调光玻璃行业现状分析与发展前景研究报告</dc:description>
</cp:coreProperties>
</file>