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0a456b8c6496a" w:history="1">
              <w:r>
                <w:rPr>
                  <w:rStyle w:val="Hyperlink"/>
                </w:rPr>
                <w:t>2025年版中国加气混凝土板市场现状调研与发展前景趋势分析报告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0a456b8c6496a" w:history="1">
              <w:r>
                <w:rPr>
                  <w:rStyle w:val="Hyperlink"/>
                </w:rPr>
                <w:t>2025年版中国加气混凝土板市场现状调研与发展前景趋势分析报告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0a456b8c6496a" w:history="1">
                <w:r>
                  <w:rPr>
                    <w:rStyle w:val="Hyperlink"/>
                  </w:rPr>
                  <w:t>https://www.20087.com/1/58/JiaQiHunNingTuBanFaZhanXianZhuan.html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混凝土板是一种轻质、环保的建筑材料，近年来随着绿色建筑和装配式建筑的兴起，其市场需求显著增加。加气混凝土板具有良好的隔热、隔音性能和较高的耐火等级，同时施工简便，适用于墙体、楼板、屋顶等建筑构件。现代加气混凝土板的生产工艺更加环保，产品性能更加稳定，能够满足不同气候条件和建筑标准的要求。</w:t>
      </w:r>
      <w:r>
        <w:rPr>
          <w:rFonts w:hint="eastAsia"/>
        </w:rPr>
        <w:br/>
      </w:r>
      <w:r>
        <w:rPr>
          <w:rFonts w:hint="eastAsia"/>
        </w:rPr>
        <w:t>　　未来，加气混凝土板的发展将更加注重创新性和功能性。一方面，通过材料科学的突破，加气混凝土板将开发出更多具有特殊功能的产品，如抗菌、防潮、自清洁等，以适应更广泛的使用场景。另一方面，随着建筑行业向智能化和可持续性方向发展，加气混凝土板将集成更多智能元素，如嵌入传感器监测建筑状态，或采用可回收材料，推动建筑行业的绿色转型。</w:t>
      </w:r>
      <w:r>
        <w:rPr>
          <w:rFonts w:hint="eastAsia"/>
        </w:rPr>
        <w:br/>
      </w:r>
      <w:r>
        <w:rPr>
          <w:rFonts w:hint="eastAsia"/>
        </w:rPr>
        <w:t>　　《</w:t>
      </w:r>
      <w:hyperlink r:id="R2d10a456b8c6496a" w:history="1">
        <w:r>
          <w:rPr>
            <w:rStyle w:val="Hyperlink"/>
          </w:rPr>
          <w:t>2025年版中国加气混凝土板市场现状调研与发展前景趋势分析报告</w:t>
        </w:r>
      </w:hyperlink>
      <w:r>
        <w:rPr>
          <w:rFonts w:hint="eastAsia"/>
        </w:rPr>
        <w:t>》通过详实的数据分析，全面解析了加气混凝土板行业的市场规模、需求动态及价格趋势，深入探讨了加气混凝土板产业链上下游的协同关系与竞争格局变化。报告对加气混凝土板细分市场进行精准划分，结合重点企业研究，揭示了品牌影响力与市场集中度的现状，为行业参与者提供了清晰的竞争态势洞察。同时，报告结合宏观经济环境、技术发展路径及消费者需求演变，科学预测了加气混凝土板行业的未来发展方向，并针对潜在风险提出了切实可行的应对策略。报告为加气混凝土板企业与投资者提供了全面的市场分析与决策支持，助力把握行业机遇，优化战略布局，推动可持续发展。</w:t>
      </w:r>
      <w:r>
        <w:rPr>
          <w:rFonts w:hint="eastAsia"/>
        </w:rPr>
        <w:br/>
      </w:r>
      <w:r>
        <w:rPr>
          <w:rFonts w:hint="eastAsia"/>
        </w:rPr>
        <w:br/>
      </w:r>
      <w:r>
        <w:rPr>
          <w:rFonts w:hint="eastAsia"/>
        </w:rPr>
        <w:t>第一章 加气混凝土板概述</w:t>
      </w:r>
      <w:r>
        <w:rPr>
          <w:rFonts w:hint="eastAsia"/>
        </w:rPr>
        <w:br/>
      </w:r>
      <w:r>
        <w:rPr>
          <w:rFonts w:hint="eastAsia"/>
        </w:rPr>
        <w:t>　　第一节 加气混凝土板行业分类</w:t>
      </w:r>
      <w:r>
        <w:rPr>
          <w:rFonts w:hint="eastAsia"/>
        </w:rPr>
        <w:br/>
      </w:r>
      <w:r>
        <w:rPr>
          <w:rFonts w:hint="eastAsia"/>
        </w:rPr>
        <w:t>　　按照产品用途，加气混凝土板可分为加气混凝土外墙板、隔墙板和屋面板。</w:t>
      </w:r>
      <w:r>
        <w:rPr>
          <w:rFonts w:hint="eastAsia"/>
        </w:rPr>
        <w:br/>
      </w:r>
      <w:r>
        <w:rPr>
          <w:rFonts w:hint="eastAsia"/>
        </w:rPr>
        <w:t>　　　　一、加气混凝土板发展历程</w:t>
      </w:r>
      <w:r>
        <w:rPr>
          <w:rFonts w:hint="eastAsia"/>
        </w:rPr>
        <w:br/>
      </w:r>
      <w:r>
        <w:rPr>
          <w:rFonts w:hint="eastAsia"/>
        </w:rPr>
        <w:t>　　　　二、加气混凝土板发展所处的阶段</w:t>
      </w:r>
      <w:r>
        <w:rPr>
          <w:rFonts w:hint="eastAsia"/>
        </w:rPr>
        <w:br/>
      </w:r>
      <w:r>
        <w:rPr>
          <w:rFonts w:hint="eastAsia"/>
        </w:rPr>
        <w:t>　　　　三、加气混凝土板行业地位分析</w:t>
      </w:r>
      <w:r>
        <w:rPr>
          <w:rFonts w:hint="eastAsia"/>
        </w:rPr>
        <w:br/>
      </w:r>
      <w:r>
        <w:rPr>
          <w:rFonts w:hint="eastAsia"/>
        </w:rPr>
        <w:t>　　第二节 加气混凝土板行业国内与国外情况分析</w:t>
      </w:r>
      <w:r>
        <w:rPr>
          <w:rFonts w:hint="eastAsia"/>
        </w:rPr>
        <w:br/>
      </w:r>
      <w:r>
        <w:rPr>
          <w:rFonts w:hint="eastAsia"/>
        </w:rPr>
        <w:t>　　　　一、国内加气混凝土板发展情况分析</w:t>
      </w:r>
      <w:r>
        <w:rPr>
          <w:rFonts w:hint="eastAsia"/>
        </w:rPr>
        <w:br/>
      </w:r>
      <w:r>
        <w:rPr>
          <w:rFonts w:hint="eastAsia"/>
        </w:rPr>
        <w:t>　　　　二、国外加气混凝土板发展情况分析</w:t>
      </w:r>
      <w:r>
        <w:rPr>
          <w:rFonts w:hint="eastAsia"/>
        </w:rPr>
        <w:br/>
      </w:r>
      <w:r>
        <w:rPr>
          <w:rFonts w:hint="eastAsia"/>
        </w:rPr>
        <w:t>　　第三节 加气混凝土板行业发展历程及产业链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第四节 加气混凝土板行业的地位分析</w:t>
      </w:r>
      <w:r>
        <w:rPr>
          <w:rFonts w:hint="eastAsia"/>
        </w:rPr>
        <w:br/>
      </w:r>
      <w:r>
        <w:rPr>
          <w:rFonts w:hint="eastAsia"/>
        </w:rPr>
        <w:br/>
      </w:r>
      <w:r>
        <w:rPr>
          <w:rFonts w:hint="eastAsia"/>
        </w:rPr>
        <w:t>第二章 中国加气混凝土板行业发展概况分析</w:t>
      </w:r>
      <w:r>
        <w:rPr>
          <w:rFonts w:hint="eastAsia"/>
        </w:rPr>
        <w:br/>
      </w:r>
      <w:r>
        <w:rPr>
          <w:rFonts w:hint="eastAsia"/>
        </w:rPr>
        <w:t>　　第一节 中国加气混凝土板行业发展总体概况</w:t>
      </w:r>
      <w:r>
        <w:rPr>
          <w:rFonts w:hint="eastAsia"/>
        </w:rPr>
        <w:br/>
      </w:r>
      <w:r>
        <w:rPr>
          <w:rFonts w:hint="eastAsia"/>
        </w:rPr>
        <w:t>　　第二节 中国加气混凝土板产业发展成就</w:t>
      </w:r>
      <w:r>
        <w:rPr>
          <w:rFonts w:hint="eastAsia"/>
        </w:rPr>
        <w:br/>
      </w:r>
      <w:r>
        <w:rPr>
          <w:rFonts w:hint="eastAsia"/>
        </w:rPr>
        <w:t>　　第三节 中国加气混凝土板行业发展前景简析</w:t>
      </w:r>
      <w:r>
        <w:rPr>
          <w:rFonts w:hint="eastAsia"/>
        </w:rPr>
        <w:br/>
      </w:r>
      <w:r>
        <w:rPr>
          <w:rFonts w:hint="eastAsia"/>
        </w:rPr>
        <w:br/>
      </w:r>
      <w:r>
        <w:rPr>
          <w:rFonts w:hint="eastAsia"/>
        </w:rPr>
        <w:t>第三章 加气混凝土板行业外部环境分析</w:t>
      </w:r>
      <w:r>
        <w:rPr>
          <w:rFonts w:hint="eastAsia"/>
        </w:rPr>
        <w:br/>
      </w:r>
      <w:r>
        <w:rPr>
          <w:rFonts w:hint="eastAsia"/>
        </w:rPr>
        <w:t>　　第一节 加气混凝土板行业经济环境影响分析</w:t>
      </w:r>
      <w:r>
        <w:rPr>
          <w:rFonts w:hint="eastAsia"/>
        </w:rPr>
        <w:br/>
      </w:r>
      <w:r>
        <w:rPr>
          <w:rFonts w:hint="eastAsia"/>
        </w:rPr>
        <w:t>　　　　一、国民经济影响情况</w:t>
      </w:r>
      <w:r>
        <w:rPr>
          <w:rFonts w:hint="eastAsia"/>
        </w:rPr>
        <w:br/>
      </w:r>
      <w:r>
        <w:rPr>
          <w:rFonts w:hint="eastAsia"/>
        </w:rPr>
        <w:t>　　　　二、国内投资加气混凝土板情况</w:t>
      </w:r>
      <w:r>
        <w:rPr>
          <w:rFonts w:hint="eastAsia"/>
        </w:rPr>
        <w:br/>
      </w:r>
      <w:r>
        <w:rPr>
          <w:rFonts w:hint="eastAsia"/>
        </w:rPr>
        <w:t>　　第二节 加气混凝土板行业政策影响分析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加气混凝土板产业上下游影响分析</w:t>
      </w:r>
      <w:r>
        <w:rPr>
          <w:rFonts w:hint="eastAsia"/>
        </w:rPr>
        <w:br/>
      </w:r>
      <w:r>
        <w:rPr>
          <w:rFonts w:hint="eastAsia"/>
        </w:rPr>
        <w:t>　　　　一、加气混凝土板行业上游影响分析</w:t>
      </w:r>
      <w:r>
        <w:rPr>
          <w:rFonts w:hint="eastAsia"/>
        </w:rPr>
        <w:br/>
      </w:r>
      <w:r>
        <w:rPr>
          <w:rFonts w:hint="eastAsia"/>
        </w:rPr>
        <w:t>　　　　二、加气混凝土板行业下游影响分析</w:t>
      </w:r>
      <w:r>
        <w:rPr>
          <w:rFonts w:hint="eastAsia"/>
        </w:rPr>
        <w:br/>
      </w:r>
      <w:r>
        <w:rPr>
          <w:rFonts w:hint="eastAsia"/>
        </w:rPr>
        <w:t>　　第四节 加气混凝土板行业的技术影响分析</w:t>
      </w:r>
      <w:r>
        <w:rPr>
          <w:rFonts w:hint="eastAsia"/>
        </w:rPr>
        <w:br/>
      </w:r>
      <w:r>
        <w:rPr>
          <w:rFonts w:hint="eastAsia"/>
        </w:rPr>
        <w:t>　　　　一、加气混凝土板行业技术现状分析</w:t>
      </w:r>
      <w:r>
        <w:rPr>
          <w:rFonts w:hint="eastAsia"/>
        </w:rPr>
        <w:br/>
      </w:r>
      <w:r>
        <w:rPr>
          <w:rFonts w:hint="eastAsia"/>
        </w:rPr>
        <w:t>　　　　二、加气混凝土板行业技术发展趋势</w:t>
      </w:r>
      <w:r>
        <w:rPr>
          <w:rFonts w:hint="eastAsia"/>
        </w:rPr>
        <w:br/>
      </w:r>
      <w:r>
        <w:rPr>
          <w:rFonts w:hint="eastAsia"/>
        </w:rPr>
        <w:br/>
      </w:r>
      <w:r>
        <w:rPr>
          <w:rFonts w:hint="eastAsia"/>
        </w:rPr>
        <w:t>第四章 2025年中国加气混凝土板行业发展概况</w:t>
      </w:r>
      <w:r>
        <w:rPr>
          <w:rFonts w:hint="eastAsia"/>
        </w:rPr>
        <w:br/>
      </w:r>
      <w:r>
        <w:rPr>
          <w:rFonts w:hint="eastAsia"/>
        </w:rPr>
        <w:t>　　第一节 2025年中国加气混凝土板行业发展态势分析</w:t>
      </w:r>
      <w:r>
        <w:rPr>
          <w:rFonts w:hint="eastAsia"/>
        </w:rPr>
        <w:br/>
      </w:r>
      <w:r>
        <w:rPr>
          <w:rFonts w:hint="eastAsia"/>
        </w:rPr>
        <w:t>　　第二节 2025年中国加气混凝土板行业发展特点分析</w:t>
      </w:r>
      <w:r>
        <w:rPr>
          <w:rFonts w:hint="eastAsia"/>
        </w:rPr>
        <w:br/>
      </w:r>
      <w:r>
        <w:rPr>
          <w:rFonts w:hint="eastAsia"/>
        </w:rPr>
        <w:t>　　第三节 2025年中国加气混凝土板行业市场供需分析</w:t>
      </w:r>
      <w:r>
        <w:rPr>
          <w:rFonts w:hint="eastAsia"/>
        </w:rPr>
        <w:br/>
      </w:r>
      <w:r>
        <w:rPr>
          <w:rFonts w:hint="eastAsia"/>
        </w:rPr>
        <w:t>　　第四节 2025年中国加气混凝土板行业价格分析</w:t>
      </w:r>
      <w:r>
        <w:rPr>
          <w:rFonts w:hint="eastAsia"/>
        </w:rPr>
        <w:br/>
      </w:r>
      <w:r>
        <w:rPr>
          <w:rFonts w:hint="eastAsia"/>
        </w:rPr>
        <w:br/>
      </w:r>
      <w:r>
        <w:rPr>
          <w:rFonts w:hint="eastAsia"/>
        </w:rPr>
        <w:t>第五章 2025年中国加气混凝土板行业整体运行状况</w:t>
      </w:r>
      <w:r>
        <w:rPr>
          <w:rFonts w:hint="eastAsia"/>
        </w:rPr>
        <w:br/>
      </w:r>
      <w:r>
        <w:rPr>
          <w:rFonts w:hint="eastAsia"/>
        </w:rPr>
        <w:t>　　第一节 2025年加气混凝土板行业产销分析</w:t>
      </w:r>
      <w:r>
        <w:rPr>
          <w:rFonts w:hint="eastAsia"/>
        </w:rPr>
        <w:br/>
      </w:r>
      <w:r>
        <w:rPr>
          <w:rFonts w:hint="eastAsia"/>
        </w:rPr>
        <w:t>　　第二节 2025年加气混凝土板行业盈利能力分析</w:t>
      </w:r>
      <w:r>
        <w:rPr>
          <w:rFonts w:hint="eastAsia"/>
        </w:rPr>
        <w:br/>
      </w:r>
      <w:r>
        <w:rPr>
          <w:rFonts w:hint="eastAsia"/>
        </w:rPr>
        <w:t>　　第三节 2025年中国加气混凝土板行业偿债能力分析</w:t>
      </w:r>
      <w:r>
        <w:rPr>
          <w:rFonts w:hint="eastAsia"/>
        </w:rPr>
        <w:br/>
      </w:r>
      <w:r>
        <w:rPr>
          <w:rFonts w:hint="eastAsia"/>
        </w:rPr>
        <w:t>　　第四节 2025年中国加气混凝土板行业营运能力分析</w:t>
      </w:r>
      <w:r>
        <w:rPr>
          <w:rFonts w:hint="eastAsia"/>
        </w:rPr>
        <w:br/>
      </w:r>
      <w:r>
        <w:rPr>
          <w:rFonts w:hint="eastAsia"/>
        </w:rPr>
        <w:br/>
      </w:r>
      <w:r>
        <w:rPr>
          <w:rFonts w:hint="eastAsia"/>
        </w:rPr>
        <w:t>第六章 2025年中国加气混凝土板产业政策环境分析</w:t>
      </w:r>
      <w:r>
        <w:rPr>
          <w:rFonts w:hint="eastAsia"/>
        </w:rPr>
        <w:br/>
      </w:r>
      <w:r>
        <w:rPr>
          <w:rFonts w:hint="eastAsia"/>
        </w:rPr>
        <w:t>　　第一节 国际加气混凝土板行业相关政策法规</w:t>
      </w:r>
      <w:r>
        <w:rPr>
          <w:rFonts w:hint="eastAsia"/>
        </w:rPr>
        <w:br/>
      </w:r>
      <w:r>
        <w:rPr>
          <w:rFonts w:hint="eastAsia"/>
        </w:rPr>
        <w:t>　　第二节 加气混凝土板：国际加气混凝土板行业相关政策解读</w:t>
      </w:r>
      <w:r>
        <w:rPr>
          <w:rFonts w:hint="eastAsia"/>
        </w:rPr>
        <w:br/>
      </w:r>
      <w:r>
        <w:rPr>
          <w:rFonts w:hint="eastAsia"/>
        </w:rPr>
        <w:t>　　第三节 中国加气混凝土板行业相关政策法规</w:t>
      </w:r>
      <w:r>
        <w:rPr>
          <w:rFonts w:hint="eastAsia"/>
        </w:rPr>
        <w:br/>
      </w:r>
      <w:r>
        <w:rPr>
          <w:rFonts w:hint="eastAsia"/>
        </w:rPr>
        <w:t>　　第四节 加气混凝土板：中国加气混凝土板行业相关政策解读</w:t>
      </w:r>
      <w:r>
        <w:rPr>
          <w:rFonts w:hint="eastAsia"/>
        </w:rPr>
        <w:br/>
      </w:r>
      <w:r>
        <w:rPr>
          <w:rFonts w:hint="eastAsia"/>
        </w:rPr>
        <w:br/>
      </w:r>
      <w:r>
        <w:rPr>
          <w:rFonts w:hint="eastAsia"/>
        </w:rPr>
        <w:t>第七章 2025年全球加气混凝土板行业市场整体运行状况</w:t>
      </w:r>
      <w:r>
        <w:rPr>
          <w:rFonts w:hint="eastAsia"/>
        </w:rPr>
        <w:br/>
      </w:r>
      <w:r>
        <w:rPr>
          <w:rFonts w:hint="eastAsia"/>
        </w:rPr>
        <w:t>　　第一节 全球加气混凝土板市场发展现状</w:t>
      </w:r>
      <w:r>
        <w:rPr>
          <w:rFonts w:hint="eastAsia"/>
        </w:rPr>
        <w:br/>
      </w:r>
      <w:r>
        <w:rPr>
          <w:rFonts w:hint="eastAsia"/>
        </w:rPr>
        <w:t>　　第二节 全球加气混凝土板行业市场供需分析</w:t>
      </w:r>
      <w:r>
        <w:rPr>
          <w:rFonts w:hint="eastAsia"/>
        </w:rPr>
        <w:br/>
      </w:r>
      <w:r>
        <w:rPr>
          <w:rFonts w:hint="eastAsia"/>
        </w:rPr>
        <w:t>　　第三节 新冠疫情对全球加气混凝土板行业市场整体运行的影响</w:t>
      </w:r>
      <w:r>
        <w:rPr>
          <w:rFonts w:hint="eastAsia"/>
        </w:rPr>
        <w:br/>
      </w:r>
      <w:r>
        <w:rPr>
          <w:rFonts w:hint="eastAsia"/>
        </w:rPr>
        <w:br/>
      </w:r>
      <w:r>
        <w:rPr>
          <w:rFonts w:hint="eastAsia"/>
        </w:rPr>
        <w:t>第八章 2025年中国加气混凝土板进出口分析</w:t>
      </w:r>
      <w:r>
        <w:rPr>
          <w:rFonts w:hint="eastAsia"/>
        </w:rPr>
        <w:br/>
      </w:r>
      <w:r>
        <w:rPr>
          <w:rFonts w:hint="eastAsia"/>
        </w:rPr>
        <w:t>　　第一节 加气混凝土板历史出口总体分析</w:t>
      </w:r>
      <w:r>
        <w:rPr>
          <w:rFonts w:hint="eastAsia"/>
        </w:rPr>
        <w:br/>
      </w:r>
      <w:r>
        <w:rPr>
          <w:rFonts w:hint="eastAsia"/>
        </w:rPr>
        <w:t>　　　　一、加气混凝土板出口总量历史汇总</w:t>
      </w:r>
      <w:r>
        <w:rPr>
          <w:rFonts w:hint="eastAsia"/>
        </w:rPr>
        <w:br/>
      </w:r>
      <w:r>
        <w:rPr>
          <w:rFonts w:hint="eastAsia"/>
        </w:rPr>
        <w:t>　　　　二、加气混凝土板出口价格历史汇总</w:t>
      </w:r>
      <w:r>
        <w:rPr>
          <w:rFonts w:hint="eastAsia"/>
        </w:rPr>
        <w:br/>
      </w:r>
      <w:r>
        <w:rPr>
          <w:rFonts w:hint="eastAsia"/>
        </w:rPr>
        <w:t>　　第二节 加气混凝土板历史出口月度分析</w:t>
      </w:r>
      <w:r>
        <w:rPr>
          <w:rFonts w:hint="eastAsia"/>
        </w:rPr>
        <w:br/>
      </w:r>
      <w:r>
        <w:rPr>
          <w:rFonts w:hint="eastAsia"/>
        </w:rPr>
        <w:t>　　　　一、加气混凝土板出口总量月度走势</w:t>
      </w:r>
      <w:r>
        <w:rPr>
          <w:rFonts w:hint="eastAsia"/>
        </w:rPr>
        <w:br/>
      </w:r>
      <w:r>
        <w:rPr>
          <w:rFonts w:hint="eastAsia"/>
        </w:rPr>
        <w:t>　　　　二、加气混凝土板出口价格月度走势</w:t>
      </w:r>
      <w:r>
        <w:rPr>
          <w:rFonts w:hint="eastAsia"/>
        </w:rPr>
        <w:br/>
      </w:r>
      <w:r>
        <w:rPr>
          <w:rFonts w:hint="eastAsia"/>
        </w:rPr>
        <w:t>　　第三节 加气混凝土板出口量预测</w:t>
      </w:r>
      <w:r>
        <w:rPr>
          <w:rFonts w:hint="eastAsia"/>
        </w:rPr>
        <w:br/>
      </w:r>
      <w:r>
        <w:rPr>
          <w:rFonts w:hint="eastAsia"/>
        </w:rPr>
        <w:t>　　　　一、加气混凝土板出口总量预测</w:t>
      </w:r>
      <w:r>
        <w:rPr>
          <w:rFonts w:hint="eastAsia"/>
        </w:rPr>
        <w:br/>
      </w:r>
      <w:r>
        <w:rPr>
          <w:rFonts w:hint="eastAsia"/>
        </w:rPr>
        <w:t>　　　　二、加气混凝土板出口金额预测</w:t>
      </w:r>
      <w:r>
        <w:rPr>
          <w:rFonts w:hint="eastAsia"/>
        </w:rPr>
        <w:br/>
      </w:r>
      <w:r>
        <w:rPr>
          <w:rFonts w:hint="eastAsia"/>
        </w:rPr>
        <w:t>　　第四节 加气混凝土板出口价格预测</w:t>
      </w:r>
      <w:r>
        <w:rPr>
          <w:rFonts w:hint="eastAsia"/>
        </w:rPr>
        <w:br/>
      </w:r>
      <w:r>
        <w:rPr>
          <w:rFonts w:hint="eastAsia"/>
        </w:rPr>
        <w:br/>
      </w:r>
      <w:r>
        <w:rPr>
          <w:rFonts w:hint="eastAsia"/>
        </w:rPr>
        <w:t>第九章 2025年中国加气混凝土板产业重点区域运行分析</w:t>
      </w:r>
      <w:r>
        <w:rPr>
          <w:rFonts w:hint="eastAsia"/>
        </w:rPr>
        <w:br/>
      </w:r>
      <w:r>
        <w:rPr>
          <w:rFonts w:hint="eastAsia"/>
        </w:rPr>
        <w:t>　　第一节 华东地区加气混凝土板产业运行情况</w:t>
      </w:r>
      <w:r>
        <w:rPr>
          <w:rFonts w:hint="eastAsia"/>
        </w:rPr>
        <w:br/>
      </w:r>
      <w:r>
        <w:rPr>
          <w:rFonts w:hint="eastAsia"/>
        </w:rPr>
        <w:t>　　第二节 华南地区加气混凝土板产业运行情况</w:t>
      </w:r>
      <w:r>
        <w:rPr>
          <w:rFonts w:hint="eastAsia"/>
        </w:rPr>
        <w:br/>
      </w:r>
      <w:r>
        <w:rPr>
          <w:rFonts w:hint="eastAsia"/>
        </w:rPr>
        <w:t>　　第三节 华中地区加气混凝土板产业运行情况</w:t>
      </w:r>
      <w:r>
        <w:rPr>
          <w:rFonts w:hint="eastAsia"/>
        </w:rPr>
        <w:br/>
      </w:r>
      <w:r>
        <w:rPr>
          <w:rFonts w:hint="eastAsia"/>
        </w:rPr>
        <w:t>　　第四节 华北地区加气混凝土板产业运行情况</w:t>
      </w:r>
      <w:r>
        <w:rPr>
          <w:rFonts w:hint="eastAsia"/>
        </w:rPr>
        <w:br/>
      </w:r>
      <w:r>
        <w:rPr>
          <w:rFonts w:hint="eastAsia"/>
        </w:rPr>
        <w:t>　　第五节 西北地区加气混凝土板产业运行情况</w:t>
      </w:r>
      <w:r>
        <w:rPr>
          <w:rFonts w:hint="eastAsia"/>
        </w:rPr>
        <w:br/>
      </w:r>
      <w:r>
        <w:rPr>
          <w:rFonts w:hint="eastAsia"/>
        </w:rPr>
        <w:t>　　第六节 西南地区加气混凝土板产业运行情况</w:t>
      </w:r>
      <w:r>
        <w:rPr>
          <w:rFonts w:hint="eastAsia"/>
        </w:rPr>
        <w:br/>
      </w:r>
      <w:r>
        <w:rPr>
          <w:rFonts w:hint="eastAsia"/>
        </w:rPr>
        <w:t>　　第七节 东北地区加气混凝土板产业运行情况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2025年中国加气混凝土板行业市场竞争格局分析</w:t>
      </w:r>
      <w:r>
        <w:rPr>
          <w:rFonts w:hint="eastAsia"/>
        </w:rPr>
        <w:br/>
      </w:r>
      <w:r>
        <w:rPr>
          <w:rFonts w:hint="eastAsia"/>
        </w:rPr>
        <w:t>　　第一节 加气混凝土板行业主要竞争因素分析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加气混凝土板企业国际竞争力比较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加气混凝土板行业竞争格局分析</w:t>
      </w:r>
      <w:r>
        <w:rPr>
          <w:rFonts w:hint="eastAsia"/>
        </w:rPr>
        <w:br/>
      </w:r>
      <w:r>
        <w:rPr>
          <w:rFonts w:hint="eastAsia"/>
        </w:rPr>
        <w:t>　　　　一、加气混凝土板行业集中度分析</w:t>
      </w:r>
      <w:r>
        <w:rPr>
          <w:rFonts w:hint="eastAsia"/>
        </w:rPr>
        <w:br/>
      </w:r>
      <w:r>
        <w:rPr>
          <w:rFonts w:hint="eastAsia"/>
        </w:rPr>
        <w:t>　　　　二、加气混凝土板行业竞争程度分析</w:t>
      </w:r>
      <w:r>
        <w:rPr>
          <w:rFonts w:hint="eastAsia"/>
        </w:rPr>
        <w:br/>
      </w:r>
      <w:r>
        <w:rPr>
          <w:rFonts w:hint="eastAsia"/>
        </w:rPr>
        <w:t>　　第四节 加气混凝土板行业竞争策略分析</w:t>
      </w:r>
      <w:r>
        <w:rPr>
          <w:rFonts w:hint="eastAsia"/>
        </w:rPr>
        <w:br/>
      </w:r>
      <w:r>
        <w:rPr>
          <w:rFonts w:hint="eastAsia"/>
        </w:rPr>
        <w:t>　　　　一、新冠疫情对行业竞争格局的影响</w:t>
      </w:r>
      <w:r>
        <w:rPr>
          <w:rFonts w:hint="eastAsia"/>
        </w:rPr>
        <w:br/>
      </w:r>
      <w:r>
        <w:rPr>
          <w:rFonts w:hint="eastAsia"/>
        </w:rPr>
        <w:t>　　　　二、2025-2031年加气混凝土板行业竞争格局展望</w:t>
      </w:r>
      <w:r>
        <w:rPr>
          <w:rFonts w:hint="eastAsia"/>
        </w:rPr>
        <w:br/>
      </w:r>
      <w:r>
        <w:rPr>
          <w:rFonts w:hint="eastAsia"/>
        </w:rPr>
        <w:t>　　　　三、2025-2031年加气混凝土板行业竞争策略分析</w:t>
      </w:r>
      <w:r>
        <w:rPr>
          <w:rFonts w:hint="eastAsia"/>
        </w:rPr>
        <w:br/>
      </w:r>
      <w:r>
        <w:rPr>
          <w:rFonts w:hint="eastAsia"/>
        </w:rPr>
        <w:br/>
      </w:r>
      <w:r>
        <w:rPr>
          <w:rFonts w:hint="eastAsia"/>
        </w:rPr>
        <w:t>第十一章 中国加气混凝土板行业重点企业竞争力分析</w:t>
      </w:r>
      <w:r>
        <w:rPr>
          <w:rFonts w:hint="eastAsia"/>
        </w:rPr>
        <w:br/>
      </w:r>
      <w:r>
        <w:rPr>
          <w:rFonts w:hint="eastAsia"/>
        </w:rPr>
        <w:t>　　第一节 上海伊通有限公司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浙江开元新型墙体材料有限公司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北京市加气混凝土有限责任公司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北京金隅股份有限公司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南京旭建新型建材股份有限公司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中国加气混凝土板行业投资分析及建议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二、中国加气混凝土板行业企业在危机中的竞争优势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2025-2031年中国加气混凝土板行业发展前景及趋势分析</w:t>
      </w:r>
      <w:r>
        <w:rPr>
          <w:rFonts w:hint="eastAsia"/>
        </w:rPr>
        <w:br/>
      </w:r>
      <w:r>
        <w:rPr>
          <w:rFonts w:hint="eastAsia"/>
        </w:rPr>
        <w:t>　　第一节 发展前景及趋势分析</w:t>
      </w:r>
      <w:r>
        <w:rPr>
          <w:rFonts w:hint="eastAsia"/>
        </w:rPr>
        <w:br/>
      </w:r>
      <w:r>
        <w:rPr>
          <w:rFonts w:hint="eastAsia"/>
        </w:rPr>
        <w:t>　　第二节 市场预测分析</w:t>
      </w:r>
      <w:r>
        <w:rPr>
          <w:rFonts w:hint="eastAsia"/>
        </w:rPr>
        <w:br/>
      </w:r>
      <w:r>
        <w:rPr>
          <w:rFonts w:hint="eastAsia"/>
        </w:rPr>
        <w:t>　　第三节 进出口预测分析</w:t>
      </w:r>
      <w:r>
        <w:rPr>
          <w:rFonts w:hint="eastAsia"/>
        </w:rPr>
        <w:br/>
      </w:r>
      <w:r>
        <w:rPr>
          <w:rFonts w:hint="eastAsia"/>
        </w:rPr>
        <w:t>　　第四节 技术发展趋势分析</w:t>
      </w:r>
      <w:r>
        <w:rPr>
          <w:rFonts w:hint="eastAsia"/>
        </w:rPr>
        <w:br/>
      </w:r>
      <w:r>
        <w:rPr>
          <w:rFonts w:hint="eastAsia"/>
        </w:rPr>
        <w:t>　　第五节 中:智:林 市场盈利预测分析</w:t>
      </w:r>
      <w:r>
        <w:rPr>
          <w:rFonts w:hint="eastAsia"/>
        </w:rPr>
        <w:br/>
      </w:r>
      <w:r>
        <w:rPr>
          <w:rFonts w:hint="eastAsia"/>
        </w:rPr>
        <w:br/>
      </w:r>
      <w:r>
        <w:rPr>
          <w:rFonts w:hint="eastAsia"/>
        </w:rPr>
        <w:t>图表目录</w:t>
      </w:r>
      <w:r>
        <w:rPr>
          <w:rFonts w:hint="eastAsia"/>
        </w:rPr>
        <w:br/>
      </w:r>
      <w:r>
        <w:rPr>
          <w:rFonts w:hint="eastAsia"/>
        </w:rPr>
        <w:t>　　图表 1 加气混凝土板行业生命周期分析</w:t>
      </w:r>
      <w:r>
        <w:rPr>
          <w:rFonts w:hint="eastAsia"/>
        </w:rPr>
        <w:br/>
      </w:r>
      <w:r>
        <w:rPr>
          <w:rFonts w:hint="eastAsia"/>
        </w:rPr>
        <w:t>　　图表 2 产业链形成模式示意图</w:t>
      </w:r>
      <w:r>
        <w:rPr>
          <w:rFonts w:hint="eastAsia"/>
        </w:rPr>
        <w:br/>
      </w:r>
      <w:r>
        <w:rPr>
          <w:rFonts w:hint="eastAsia"/>
        </w:rPr>
        <w:t>　　图表 3 加气混凝土板的产业链结构图</w:t>
      </w:r>
      <w:r>
        <w:rPr>
          <w:rFonts w:hint="eastAsia"/>
        </w:rPr>
        <w:br/>
      </w:r>
      <w:r>
        <w:rPr>
          <w:rFonts w:hint="eastAsia"/>
        </w:rPr>
        <w:t>　　图表 4 2019-2024年我国加气混凝土板行业产量分析</w:t>
      </w:r>
      <w:r>
        <w:rPr>
          <w:rFonts w:hint="eastAsia"/>
        </w:rPr>
        <w:br/>
      </w:r>
      <w:r>
        <w:rPr>
          <w:rFonts w:hint="eastAsia"/>
        </w:rPr>
        <w:t>　　图表 5 2019-2024年我国国内生产总值及其增长速度</w:t>
      </w:r>
      <w:r>
        <w:rPr>
          <w:rFonts w:hint="eastAsia"/>
        </w:rPr>
        <w:br/>
      </w:r>
      <w:r>
        <w:rPr>
          <w:rFonts w:hint="eastAsia"/>
        </w:rPr>
        <w:t>　　图表 6 2019-2024年我国农村居民人均纯收入及其增长速度</w:t>
      </w:r>
      <w:r>
        <w:rPr>
          <w:rFonts w:hint="eastAsia"/>
        </w:rPr>
        <w:br/>
      </w:r>
      <w:r>
        <w:rPr>
          <w:rFonts w:hint="eastAsia"/>
        </w:rPr>
        <w:t>　　图表 7 2019-2024年我国城镇居民人均可支配收入及其增长速度</w:t>
      </w:r>
      <w:r>
        <w:rPr>
          <w:rFonts w:hint="eastAsia"/>
        </w:rPr>
        <w:br/>
      </w:r>
      <w:r>
        <w:rPr>
          <w:rFonts w:hint="eastAsia"/>
        </w:rPr>
        <w:t>　　图表 8 金融业与加气混凝土板产业的关系</w:t>
      </w:r>
      <w:r>
        <w:rPr>
          <w:rFonts w:hint="eastAsia"/>
        </w:rPr>
        <w:br/>
      </w:r>
      <w:r>
        <w:rPr>
          <w:rFonts w:hint="eastAsia"/>
        </w:rPr>
        <w:t>　　图表 9 2019-2024年我国全社会固定资产及其增长速度</w:t>
      </w:r>
      <w:r>
        <w:rPr>
          <w:rFonts w:hint="eastAsia"/>
        </w:rPr>
        <w:br/>
      </w:r>
      <w:r>
        <w:rPr>
          <w:rFonts w:hint="eastAsia"/>
        </w:rPr>
        <w:t>　　图表 10 2025年份固定资产投资主要统计数据</w:t>
      </w:r>
      <w:r>
        <w:rPr>
          <w:rFonts w:hint="eastAsia"/>
        </w:rPr>
        <w:br/>
      </w:r>
      <w:r>
        <w:rPr>
          <w:rFonts w:hint="eastAsia"/>
        </w:rPr>
        <w:t>　　图表 11 2025年我国固定资产投资（不含农户）增速</w:t>
      </w:r>
      <w:r>
        <w:rPr>
          <w:rFonts w:hint="eastAsia"/>
        </w:rPr>
        <w:br/>
      </w:r>
      <w:r>
        <w:rPr>
          <w:rFonts w:hint="eastAsia"/>
        </w:rPr>
        <w:t>　　图表 12 2025年我国房地产开发投资增速</w:t>
      </w:r>
      <w:r>
        <w:rPr>
          <w:rFonts w:hint="eastAsia"/>
        </w:rPr>
        <w:br/>
      </w:r>
      <w:r>
        <w:rPr>
          <w:rFonts w:hint="eastAsia"/>
        </w:rPr>
        <w:t>　　图表 13 2025年我国固定资产投资资金来源增速</w:t>
      </w:r>
      <w:r>
        <w:rPr>
          <w:rFonts w:hint="eastAsia"/>
        </w:rPr>
        <w:br/>
      </w:r>
      <w:r>
        <w:rPr>
          <w:rFonts w:hint="eastAsia"/>
        </w:rPr>
        <w:t>　　图表 14 2025年我国房地产开发投资资金来源增速</w:t>
      </w:r>
      <w:r>
        <w:rPr>
          <w:rFonts w:hint="eastAsia"/>
        </w:rPr>
        <w:br/>
      </w:r>
      <w:r>
        <w:rPr>
          <w:rFonts w:hint="eastAsia"/>
        </w:rPr>
        <w:t>　　图表 15 2019-2024年加气混凝土板产能利用率</w:t>
      </w:r>
      <w:r>
        <w:rPr>
          <w:rFonts w:hint="eastAsia"/>
        </w:rPr>
        <w:br/>
      </w:r>
      <w:r>
        <w:rPr>
          <w:rFonts w:hint="eastAsia"/>
        </w:rPr>
        <w:t>　　图表 16 国家通过政策倾斜支撑起加气混凝土板行业可持续快速发展示意图</w:t>
      </w:r>
      <w:r>
        <w:rPr>
          <w:rFonts w:hint="eastAsia"/>
        </w:rPr>
        <w:br/>
      </w:r>
      <w:r>
        <w:rPr>
          <w:rFonts w:hint="eastAsia"/>
        </w:rPr>
        <w:t>　　图表 17 2019-2024年我国加气混凝土板行业供需分析</w:t>
      </w:r>
      <w:r>
        <w:rPr>
          <w:rFonts w:hint="eastAsia"/>
        </w:rPr>
        <w:br/>
      </w:r>
      <w:r>
        <w:rPr>
          <w:rFonts w:hint="eastAsia"/>
        </w:rPr>
        <w:t>　　图表 18 2019-2024年我国加气混凝土板市场平均价格分析</w:t>
      </w:r>
      <w:r>
        <w:rPr>
          <w:rFonts w:hint="eastAsia"/>
        </w:rPr>
        <w:br/>
      </w:r>
      <w:r>
        <w:rPr>
          <w:rFonts w:hint="eastAsia"/>
        </w:rPr>
        <w:t>　　图表 19 2019-2024年我国加气混凝土板行业产销分析</w:t>
      </w:r>
      <w:r>
        <w:rPr>
          <w:rFonts w:hint="eastAsia"/>
        </w:rPr>
        <w:br/>
      </w:r>
      <w:r>
        <w:rPr>
          <w:rFonts w:hint="eastAsia"/>
        </w:rPr>
        <w:t>　　图表 20 2019-2024年中国加气混凝土板行业盈利能力预测分析</w:t>
      </w:r>
      <w:r>
        <w:rPr>
          <w:rFonts w:hint="eastAsia"/>
        </w:rPr>
        <w:br/>
      </w:r>
      <w:r>
        <w:rPr>
          <w:rFonts w:hint="eastAsia"/>
        </w:rPr>
        <w:t>　　图表 21 2019-2024年中国加气混凝土板行业偿债能力预测分析</w:t>
      </w:r>
      <w:r>
        <w:rPr>
          <w:rFonts w:hint="eastAsia"/>
        </w:rPr>
        <w:br/>
      </w:r>
      <w:r>
        <w:rPr>
          <w:rFonts w:hint="eastAsia"/>
        </w:rPr>
        <w:t>　　图表 22 2019-2024年中国加气混凝土板行业营运能力预测分析</w:t>
      </w:r>
      <w:r>
        <w:rPr>
          <w:rFonts w:hint="eastAsia"/>
        </w:rPr>
        <w:br/>
      </w:r>
      <w:r>
        <w:rPr>
          <w:rFonts w:hint="eastAsia"/>
        </w:rPr>
        <w:t>　　图表 23 全球制造业与服务业PMI</w:t>
      </w:r>
      <w:r>
        <w:rPr>
          <w:rFonts w:hint="eastAsia"/>
        </w:rPr>
        <w:br/>
      </w:r>
      <w:r>
        <w:rPr>
          <w:rFonts w:hint="eastAsia"/>
        </w:rPr>
        <w:t>　　图表 24 全球GDP的增长趋势</w:t>
      </w:r>
      <w:r>
        <w:rPr>
          <w:rFonts w:hint="eastAsia"/>
        </w:rPr>
        <w:br/>
      </w:r>
      <w:r>
        <w:rPr>
          <w:rFonts w:hint="eastAsia"/>
        </w:rPr>
        <w:t>　　图表 25 2019-2024年世界经济增长率（SAAR，%）</w:t>
      </w:r>
      <w:r>
        <w:rPr>
          <w:rFonts w:hint="eastAsia"/>
        </w:rPr>
        <w:br/>
      </w:r>
      <w:r>
        <w:rPr>
          <w:rFonts w:hint="eastAsia"/>
        </w:rPr>
        <w:t>　　图表 26 金融危机风险指标ROFCI（/1-/3）</w:t>
      </w:r>
      <w:r>
        <w:rPr>
          <w:rFonts w:hint="eastAsia"/>
        </w:rPr>
        <w:br/>
      </w:r>
      <w:r>
        <w:rPr>
          <w:rFonts w:hint="eastAsia"/>
        </w:rPr>
        <w:t>　　图表 27 新兴市场---与债券基金净流量</w:t>
      </w:r>
      <w:r>
        <w:rPr>
          <w:rFonts w:hint="eastAsia"/>
        </w:rPr>
        <w:br/>
      </w:r>
      <w:r>
        <w:rPr>
          <w:rFonts w:hint="eastAsia"/>
        </w:rPr>
        <w:t>　　图表 28 全球主要经济体央行基准利率及最新变动</w:t>
      </w:r>
      <w:r>
        <w:rPr>
          <w:rFonts w:hint="eastAsia"/>
        </w:rPr>
        <w:br/>
      </w:r>
      <w:r>
        <w:rPr>
          <w:rFonts w:hint="eastAsia"/>
        </w:rPr>
        <w:t>　　图表 29 G3（美国、欧元区和日本）物价与新兴市场的比较</w:t>
      </w:r>
      <w:r>
        <w:rPr>
          <w:rFonts w:hint="eastAsia"/>
        </w:rPr>
        <w:br/>
      </w:r>
      <w:r>
        <w:rPr>
          <w:rFonts w:hint="eastAsia"/>
        </w:rPr>
        <w:t>　　图表 30 全球加气混凝土板行业销售利润率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0a456b8c6496a" w:history="1">
        <w:r>
          <w:rPr>
            <w:rStyle w:val="Hyperlink"/>
          </w:rPr>
          <w:t>2025年版中国加气混凝土板市场现状调研与发展前景趋势分析报告</w:t>
        </w:r>
      </w:hyperlink>
      <w:r>
        <w:rPr>
          <w:color w:val="C00000"/>
        </w:rPr>
        <w:t>》，报告编号：</w:t>
      </w:r>
      <w:r>
        <w:rPr>
          <w:rFonts w:hint="eastAsia"/>
          <w:color w:val="C00000"/>
        </w:rPr>
        <w:t>2063581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0a456b8c6496a" w:history="1">
        <w:r>
          <w:rPr>
            <w:rStyle w:val="Hyperlink"/>
          </w:rPr>
          <w:t>https://www.20087.com/1/58/JiaQiHunNingTuBanFaZhanXianZhuan.html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热点：砼加气块、加气混凝土板材生产线、ALC加气混凝土板、alc加气混凝土板、蒸压加气混凝土板gb15762、加气混凝土板信息、蒸压轻质加气混凝土板、加气混凝土板提供、加气混凝土板超低价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cc7fefa004e0a" w:history="1">
      <w:r>
        <w:rPr>
          <w:rStyle w:val="Hyperlink"/>
        </w:rPr>
        <w:t>2025年版中国加气混凝土板市场现状调研与发展前景趋势分析报告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aQiHunNingTuBanFaZhanXianZhuan.html" TargetMode="External" Id="R2d10a456b8c6496a" /></Relationships>
</file>

<file path=word/_rels/header2.xml.rels>&#65279;<?xml version="1.0" encoding="utf-8"?><Relationships xmlns="http://schemas.openxmlformats.org/package/2006/relationships"><Relationship Type="http://schemas.openxmlformats.org/officeDocument/2006/relationships/hyperlink" Target="https://www.20087.com/1/58/JiaQiHunNingTuBanFaZhanXianZhuan.html" TargetMode="External" Id="Rfc0cc7fefa00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2024-12-12T06:33:00Z</dcterms:created>
  <dcterms:modified xsi:type="dcterms:W3CDTF">2024-12-12T07:33:00Z</dcterms:modified>
  <dc:subject>2025年版中国加气混凝土板市场现状调研与发展前景趋势分析报告</dc:subject>
  <dc:title>2025年版中国加气混凝土板市场现状调研与发展前景趋势分析报告</dc:title>
  <cp:keywords>2025年版中国加气混凝土板市场现状调研与发展前景趋势分析报告</cp:keywords>
  <dc:description>2025年版中国加气混凝土板市场现状调研与发展前景趋势分析报告</dc:description>
</cp:coreProperties>
</file>