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9905fae5e496f" w:history="1">
              <w:r>
                <w:rPr>
                  <w:rStyle w:val="Hyperlink"/>
                </w:rPr>
                <w:t>2025版中国木塑复合材料市场现状调研与发展前景趋势分析报告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9905fae5e496f" w:history="1">
              <w:r>
                <w:rPr>
                  <w:rStyle w:val="Hyperlink"/>
                </w:rPr>
                <w:t>2025版中国木塑复合材料市场现状调研与发展前景趋势分析报告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9905fae5e496f" w:history="1">
                <w:r>
                  <w:rPr>
                    <w:rStyle w:val="Hyperlink"/>
                  </w:rPr>
                  <w:t>https://www.20087.com/1/18/MuSuFuHeCaiLiaoHangYeDiaoChaBaoGao.html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（WPC）结合了木材和塑料的优点，具有良好的耐候性、防潮性和较低的维护成本。近年来，随着配方和挤出技术的进步，WPC产品的种类和应用领域不断扩大，从户外甲板到室内家具均有涉及。同时，回收塑料和废弃木材的再利用，不仅降低了生产成本，也体现了循环经济的理念。</w:t>
      </w:r>
      <w:r>
        <w:rPr>
          <w:rFonts w:hint="eastAsia"/>
        </w:rPr>
        <w:br/>
      </w:r>
      <w:r>
        <w:rPr>
          <w:rFonts w:hint="eastAsia"/>
        </w:rPr>
        <w:t>　　未来，木塑复合材料将更加注重可持续性和设计创新。生物基塑料和植物纤维的使用将减少环境影响，同时提高材料的生物降解性。设计上的突破，如仿古木纹和多彩表面处理，将满足高端市场对美学的要求。此外，WPC的结构性能也将得到优化，以适应更广泛的建筑和景观项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2025年世界复合材料行业运行状况分析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二、世界复合材料市场发展预测</w:t>
      </w:r>
      <w:r>
        <w:rPr>
          <w:rFonts w:hint="eastAsia"/>
        </w:rPr>
        <w:br/>
      </w:r>
      <w:r>
        <w:rPr>
          <w:rFonts w:hint="eastAsia"/>
        </w:rPr>
        <w:t>　　　　三、国际复合材料发展呈两大趋势</w:t>
      </w:r>
      <w:r>
        <w:rPr>
          <w:rFonts w:hint="eastAsia"/>
        </w:rPr>
        <w:br/>
      </w:r>
      <w:r>
        <w:rPr>
          <w:rFonts w:hint="eastAsia"/>
        </w:rPr>
        <w:t>　　第二节 2025年亚洲复合材料产业分析</w:t>
      </w:r>
      <w:r>
        <w:rPr>
          <w:rFonts w:hint="eastAsia"/>
        </w:rPr>
        <w:br/>
      </w:r>
      <w:r>
        <w:rPr>
          <w:rFonts w:hint="eastAsia"/>
        </w:rPr>
        <w:t>　　　　一、亚洲复合材料产业格局分析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二、亚洲船用复合材料市场潜力分析</w:t>
      </w:r>
      <w:r>
        <w:rPr>
          <w:rFonts w:hint="eastAsia"/>
        </w:rPr>
        <w:br/>
      </w:r>
      <w:r>
        <w:rPr>
          <w:rFonts w:hint="eastAsia"/>
        </w:rPr>
        <w:t>　　　　三、亚洲复合材料在建筑市场机遇分析</w:t>
      </w:r>
      <w:r>
        <w:rPr>
          <w:rFonts w:hint="eastAsia"/>
        </w:rPr>
        <w:br/>
      </w:r>
      <w:r>
        <w:rPr>
          <w:rFonts w:hint="eastAsia"/>
        </w:rPr>
        <w:t>　　第三节 2025年世界复合材料产业主要国家及地区运行动态分析</w:t>
      </w:r>
      <w:r>
        <w:rPr>
          <w:rFonts w:hint="eastAsia"/>
        </w:rPr>
        <w:br/>
      </w:r>
      <w:r>
        <w:rPr>
          <w:rFonts w:hint="eastAsia"/>
        </w:rPr>
        <w:t>　　　　一、美国复合材料行业发展概况</w:t>
      </w:r>
      <w:r>
        <w:rPr>
          <w:rFonts w:hint="eastAsia"/>
        </w:rPr>
        <w:br/>
      </w:r>
      <w:r>
        <w:rPr>
          <w:rFonts w:hint="eastAsia"/>
        </w:rPr>
        <w:t>　　　　二、俄罗斯复合材料在飞机制造上的应用情况分析</w:t>
      </w:r>
      <w:r>
        <w:rPr>
          <w:rFonts w:hint="eastAsia"/>
        </w:rPr>
        <w:br/>
      </w:r>
      <w:r>
        <w:rPr>
          <w:rFonts w:hint="eastAsia"/>
        </w:rPr>
        <w:t>　　　　三、德国复合材料的回收及利用情况</w:t>
      </w:r>
      <w:r>
        <w:rPr>
          <w:rFonts w:hint="eastAsia"/>
        </w:rPr>
        <w:br/>
      </w:r>
      <w:r>
        <w:rPr>
          <w:rFonts w:hint="eastAsia"/>
        </w:rPr>
        <w:t>　　　　四、法国政府推动复合材料的研发</w:t>
      </w:r>
      <w:r>
        <w:rPr>
          <w:rFonts w:hint="eastAsia"/>
        </w:rPr>
        <w:br/>
      </w:r>
      <w:r>
        <w:rPr>
          <w:rFonts w:hint="eastAsia"/>
        </w:rPr>
        <w:t>　　　　五、印度复合材料的发展概况及应用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2025年世界木塑复合材料市场发展局势分析</w:t>
      </w:r>
      <w:r>
        <w:rPr>
          <w:rFonts w:hint="eastAsia"/>
        </w:rPr>
        <w:br/>
      </w:r>
      <w:r>
        <w:rPr>
          <w:rFonts w:hint="eastAsia"/>
        </w:rPr>
        <w:t>　　　　一、木塑复合材料概述</w:t>
      </w:r>
      <w:r>
        <w:rPr>
          <w:rFonts w:hint="eastAsia"/>
        </w:rPr>
        <w:br/>
      </w:r>
      <w:r>
        <w:rPr>
          <w:rFonts w:hint="eastAsia"/>
        </w:rPr>
        <w:t>　　　　二、全球木塑复合材料快速发展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三、国外木塑复合材料历史与现状</w:t>
      </w:r>
      <w:r>
        <w:rPr>
          <w:rFonts w:hint="eastAsia"/>
        </w:rPr>
        <w:br/>
      </w:r>
      <w:r>
        <w:rPr>
          <w:rFonts w:hint="eastAsia"/>
        </w:rPr>
        <w:t>　　第二节 2025年全球木塑复合材料区域市场运行分析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一、美国木塑复合材料供应情况分析</w:t>
      </w:r>
      <w:r>
        <w:rPr>
          <w:rFonts w:hint="eastAsia"/>
        </w:rPr>
        <w:br/>
      </w:r>
      <w:r>
        <w:rPr>
          <w:rFonts w:hint="eastAsia"/>
        </w:rPr>
        <w:t>　　　　二、意大利木塑复合材料加工技术发展近况</w:t>
      </w:r>
      <w:r>
        <w:rPr>
          <w:rFonts w:hint="eastAsia"/>
        </w:rPr>
        <w:br/>
      </w:r>
      <w:r>
        <w:rPr>
          <w:rFonts w:hint="eastAsia"/>
        </w:rPr>
        <w:t>　　　　三、日本开发表面桔皮状木塑复合材</w:t>
      </w:r>
      <w:r>
        <w:rPr>
          <w:rFonts w:hint="eastAsia"/>
        </w:rPr>
        <w:br/>
      </w:r>
      <w:r>
        <w:rPr>
          <w:rFonts w:hint="eastAsia"/>
        </w:rPr>
        <w:t>　　第三节 2024-2025年世界木塑复合材料产业运行走势展望分析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2025年中国复合材料行业运行走势分析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第二节 2025年中国复合材料发展状况分析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二、复合材料技术与市场向高端发展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2025年中国木塑复合材料产业运行环境分析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2025年中国木塑复合材料产业政策分析</w:t>
      </w:r>
      <w:r>
        <w:rPr>
          <w:rFonts w:hint="eastAsia"/>
        </w:rPr>
        <w:br/>
      </w:r>
      <w:r>
        <w:rPr>
          <w:rFonts w:hint="eastAsia"/>
        </w:rPr>
        <w:t>　　　　一、木塑复合材料产业政策分析</w:t>
      </w:r>
      <w:r>
        <w:rPr>
          <w:rFonts w:hint="eastAsia"/>
        </w:rPr>
        <w:br/>
      </w:r>
      <w:r>
        <w:rPr>
          <w:rFonts w:hint="eastAsia"/>
        </w:rPr>
        <w:t>　　　　二、木塑复合材料相关标准分析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第三节 2025年中国木塑复合材料产业社会环境分析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2025年中国木塑复合材料行业发展概述</w:t>
      </w:r>
      <w:r>
        <w:rPr>
          <w:rFonts w:hint="eastAsia"/>
        </w:rPr>
        <w:br/>
      </w:r>
      <w:r>
        <w:rPr>
          <w:rFonts w:hint="eastAsia"/>
        </w:rPr>
        <w:t>　　　　一、我国木塑复合材料的发展规模分析</w:t>
      </w:r>
      <w:r>
        <w:rPr>
          <w:rFonts w:hint="eastAsia"/>
        </w:rPr>
        <w:br/>
      </w:r>
      <w:r>
        <w:rPr>
          <w:rFonts w:hint="eastAsia"/>
        </w:rPr>
        <w:t>　　　　二、木塑复合材料发展中的基本认知与主要任务</w:t>
      </w:r>
      <w:r>
        <w:rPr>
          <w:rFonts w:hint="eastAsia"/>
        </w:rPr>
        <w:br/>
      </w:r>
      <w:r>
        <w:rPr>
          <w:rFonts w:hint="eastAsia"/>
        </w:rPr>
        <w:t>　　　　三、国内木塑复合材的工业应用</w:t>
      </w:r>
      <w:r>
        <w:rPr>
          <w:rFonts w:hint="eastAsia"/>
        </w:rPr>
        <w:br/>
      </w:r>
      <w:r>
        <w:rPr>
          <w:rFonts w:hint="eastAsia"/>
        </w:rPr>
        <w:t>　　第二节 2025年中国木塑复合材料市场运营动态</w:t>
      </w:r>
      <w:r>
        <w:rPr>
          <w:rFonts w:hint="eastAsia"/>
        </w:rPr>
        <w:br/>
      </w:r>
      <w:r>
        <w:rPr>
          <w:rFonts w:hint="eastAsia"/>
        </w:rPr>
        <w:t>　　　　一、提高我国木塑复合材料制造设备质量问题紧迫</w:t>
      </w:r>
      <w:r>
        <w:rPr>
          <w:rFonts w:hint="eastAsia"/>
        </w:rPr>
        <w:br/>
      </w:r>
      <w:r>
        <w:rPr>
          <w:rFonts w:hint="eastAsia"/>
        </w:rPr>
        <w:t>　　　　二、木塑复合材料与相关产业的共同发展</w:t>
      </w:r>
      <w:r>
        <w:rPr>
          <w:rFonts w:hint="eastAsia"/>
        </w:rPr>
        <w:br/>
      </w:r>
      <w:r>
        <w:rPr>
          <w:rFonts w:hint="eastAsia"/>
        </w:rPr>
        <w:t>　　　　三、聚丙烯基塑木复材的应用与研究方向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t>　　第三节 2025年中国木塑复合材料行业发展问题与对策分析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2025年中国木塑复合材料产业市场竞争格局分析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2025年中国木塑复合材料产业竞争现状分析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一、木塑复合材料产业技术竞争分析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二、中外木塑复合材料产业竞争分析</w:t>
      </w:r>
      <w:r>
        <w:rPr>
          <w:rFonts w:hint="eastAsia"/>
        </w:rPr>
        <w:br/>
      </w:r>
      <w:r>
        <w:rPr>
          <w:rFonts w:hint="eastAsia"/>
        </w:rPr>
        <w:t>　　　　三、木塑复合材料价格竞争分析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2025年中国木塑复合材料产业竞争形势分析</w:t>
      </w:r>
      <w:r>
        <w:rPr>
          <w:rFonts w:hint="eastAsia"/>
        </w:rPr>
        <w:br/>
      </w:r>
      <w:r>
        <w:rPr>
          <w:rFonts w:hint="eastAsia"/>
        </w:rPr>
        <w:t>　　　　一、中国木塑复合材料市场竞争力分析</w:t>
      </w:r>
      <w:r>
        <w:rPr>
          <w:rFonts w:hint="eastAsia"/>
        </w:rPr>
        <w:br/>
      </w:r>
      <w:r>
        <w:rPr>
          <w:rFonts w:hint="eastAsia"/>
        </w:rPr>
        <w:t>　　　　二、木塑复合材料产品质量竞争分析</w:t>
      </w:r>
      <w:r>
        <w:rPr>
          <w:rFonts w:hint="eastAsia"/>
        </w:rPr>
        <w:br/>
      </w:r>
      <w:r>
        <w:rPr>
          <w:rFonts w:hint="eastAsia"/>
        </w:rPr>
        <w:t>　　　　三、木塑复合材料竞争隐忧分析</w:t>
      </w:r>
      <w:r>
        <w:rPr>
          <w:rFonts w:hint="eastAsia"/>
        </w:rPr>
        <w:br/>
      </w:r>
      <w:r>
        <w:rPr>
          <w:rFonts w:hint="eastAsia"/>
        </w:rPr>
        <w:t>　　第三节 2025年中国木塑复合材料企业提升竞争力策略分析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2025年中国木塑复合材料行业重点企业竞争力分析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青岛泰旭木业有限公司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德惠市东华化工有限责任公司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岳阳卓远新材料有限公司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山东邹平三立特木塑复合材料有限公司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山东福润志环境科技发展有限公司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2025年中国聚丙烯行业发展形势分析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第二节 2025年中国聚丙烯市场发展状况分析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2025年中国聚丙烯行业发展存在的问题及其对策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2025年中国木材加工行业持续发展的对策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2025-2031年中国木塑复合材料行业发展前景分析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2025-2031年中国复合材料发展前景展望</w:t>
      </w:r>
      <w:r>
        <w:rPr>
          <w:rFonts w:hint="eastAsia"/>
        </w:rPr>
        <w:br/>
      </w:r>
      <w:r>
        <w:rPr>
          <w:rFonts w:hint="eastAsia"/>
        </w:rPr>
        <w:t>　　　　一、复合材料具有较大应用潜力的三大领域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第二节 2025-2031年中国木塑复合材料发展的热点及方向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一、木塑复合材料行业近期发展热点</w:t>
      </w:r>
      <w:r>
        <w:rPr>
          <w:rFonts w:hint="eastAsia"/>
        </w:rPr>
        <w:br/>
      </w:r>
      <w:r>
        <w:rPr>
          <w:rFonts w:hint="eastAsia"/>
        </w:rPr>
        <w:t>　　　　二、济研：我国木塑复合材料技术发展方向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2025-2031年中国木塑复合材料市场预测分析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2025-2031年中国木塑复合材料行业投资可行性分析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2025-2031年中国木塑复合材料行业投资环境的分析</w:t>
      </w:r>
      <w:r>
        <w:rPr>
          <w:rFonts w:hint="eastAsia"/>
        </w:rPr>
        <w:br/>
      </w:r>
      <w:r>
        <w:rPr>
          <w:rFonts w:hint="eastAsia"/>
        </w:rPr>
        <w:t>　　第二节 2025-2031年中国木塑复合材料行业投资机遇分析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2025-2031年中国木塑复合材料行业投资风险分析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[^中智林]2025-2031年中国木塑复合材料行业投资策略与建议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欧洲各国的grp产量估计值</w:t>
      </w:r>
      <w:r>
        <w:rPr>
          <w:rFonts w:hint="eastAsia"/>
        </w:rPr>
        <w:br/>
      </w:r>
      <w:r>
        <w:rPr>
          <w:rFonts w:hint="eastAsia"/>
        </w:rPr>
        <w:t>　　图表 俄罗斯玻璃纤维及其制品用量的增长率</w:t>
      </w:r>
      <w:r>
        <w:rPr>
          <w:rFonts w:hint="eastAsia"/>
        </w:rPr>
        <w:br/>
      </w:r>
      <w:r>
        <w:rPr>
          <w:rFonts w:hint="eastAsia"/>
        </w:rPr>
        <w:t>　　图表 俄罗斯飞机复合材料用量</w:t>
      </w:r>
      <w:r>
        <w:rPr>
          <w:rFonts w:hint="eastAsia"/>
        </w:rPr>
        <w:br/>
      </w:r>
      <w:r>
        <w:rPr>
          <w:rFonts w:hint="eastAsia"/>
        </w:rPr>
        <w:t>　　图表 我国玻纤工业30年高速发展图示</w:t>
      </w:r>
      <w:r>
        <w:rPr>
          <w:rFonts w:hint="eastAsia"/>
        </w:rPr>
        <w:br/>
      </w:r>
      <w:r>
        <w:rPr>
          <w:rFonts w:hint="eastAsia"/>
        </w:rPr>
        <w:t>　　图表 改革开放三十年我国玻纤工业发展概况表</w:t>
      </w:r>
      <w:r>
        <w:rPr>
          <w:rFonts w:hint="eastAsia"/>
        </w:rPr>
        <w:br/>
      </w:r>
      <w:r>
        <w:rPr>
          <w:rFonts w:hint="eastAsia"/>
        </w:rPr>
        <w:t>　　图表 我国玻纤及制品进出口情况表</w:t>
      </w:r>
      <w:r>
        <w:rPr>
          <w:rFonts w:hint="eastAsia"/>
        </w:rPr>
        <w:br/>
      </w:r>
      <w:r>
        <w:rPr>
          <w:rFonts w:hint="eastAsia"/>
        </w:rPr>
        <w:t>　　图表 我国不同时期典型池窑技术水平比较表</w:t>
      </w:r>
      <w:r>
        <w:rPr>
          <w:rFonts w:hint="eastAsia"/>
        </w:rPr>
        <w:br/>
      </w:r>
      <w:r>
        <w:rPr>
          <w:rFonts w:hint="eastAsia"/>
        </w:rPr>
        <w:t>　　图表 我国玻纤池窑拉丝产量的带动作用示表</w:t>
      </w:r>
      <w:r>
        <w:rPr>
          <w:rFonts w:hint="eastAsia"/>
        </w:rPr>
        <w:br/>
      </w:r>
      <w:r>
        <w:rPr>
          <w:rFonts w:hint="eastAsia"/>
        </w:rPr>
        <w:t>　　图表 我国玻纤应用主要市场21世纪发展概况表</w:t>
      </w:r>
      <w:r>
        <w:rPr>
          <w:rFonts w:hint="eastAsia"/>
        </w:rPr>
        <w:br/>
      </w:r>
      <w:r>
        <w:rPr>
          <w:rFonts w:hint="eastAsia"/>
        </w:rPr>
        <w:t>　　图表 我国玻纤三十年产量增长图</w:t>
      </w:r>
      <w:r>
        <w:rPr>
          <w:rFonts w:hint="eastAsia"/>
        </w:rPr>
        <w:br/>
      </w:r>
      <w:r>
        <w:rPr>
          <w:rFonts w:hint="eastAsia"/>
        </w:rPr>
        <w:t>　　图表 宁波大成高强聚乙烯纤维与国外同类产品性能的比较</w:t>
      </w:r>
      <w:r>
        <w:rPr>
          <w:rFonts w:hint="eastAsia"/>
        </w:rPr>
        <w:br/>
      </w:r>
      <w:r>
        <w:rPr>
          <w:rFonts w:hint="eastAsia"/>
        </w:rPr>
        <w:t>　　图表 uhmwpe纤维性能与其它高性能纤维性能的比较</w:t>
      </w:r>
      <w:r>
        <w:rPr>
          <w:rFonts w:hint="eastAsia"/>
        </w:rPr>
        <w:br/>
      </w:r>
      <w:r>
        <w:rPr>
          <w:rFonts w:hint="eastAsia"/>
        </w:rPr>
        <w:t>　　图表 现全球已规模生产连续玄武岩纤维主要企业名录</w:t>
      </w:r>
      <w:r>
        <w:rPr>
          <w:rFonts w:hint="eastAsia"/>
        </w:rPr>
        <w:br/>
      </w:r>
      <w:r>
        <w:rPr>
          <w:rFonts w:hint="eastAsia"/>
        </w:rPr>
        <w:t>　　图表 乌克兰ukraine制造连续玄武岩纤维及绝缘材料生产联合体的流水线</w:t>
      </w:r>
      <w:r>
        <w:rPr>
          <w:rFonts w:hint="eastAsia"/>
        </w:rPr>
        <w:br/>
      </w:r>
      <w:r>
        <w:rPr>
          <w:rFonts w:hint="eastAsia"/>
        </w:rPr>
        <w:t>　　图表 我国upr基复合材料分类统计</w:t>
      </w:r>
      <w:r>
        <w:rPr>
          <w:rFonts w:hint="eastAsia"/>
        </w:rPr>
        <w:br/>
      </w:r>
      <w:r>
        <w:rPr>
          <w:rFonts w:hint="eastAsia"/>
        </w:rPr>
        <w:t>　　图表 我国各领域酚醛树脂的消费状况</w:t>
      </w:r>
      <w:r>
        <w:rPr>
          <w:rFonts w:hint="eastAsia"/>
        </w:rPr>
        <w:br/>
      </w:r>
      <w:r>
        <w:rPr>
          <w:rFonts w:hint="eastAsia"/>
        </w:rPr>
        <w:t>　　图表 近年中、美、日三国酚醛树脂人均消费量</w:t>
      </w:r>
      <w:r>
        <w:rPr>
          <w:rFonts w:hint="eastAsia"/>
        </w:rPr>
        <w:br/>
      </w:r>
      <w:r>
        <w:rPr>
          <w:rFonts w:hint="eastAsia"/>
        </w:rPr>
        <w:t>　　图表 近年我国酚醛树脂产量及进出口量</w:t>
      </w:r>
      <w:r>
        <w:rPr>
          <w:rFonts w:hint="eastAsia"/>
        </w:rPr>
        <w:br/>
      </w:r>
      <w:r>
        <w:rPr>
          <w:rFonts w:hint="eastAsia"/>
        </w:rPr>
        <w:t>　　图表 国内与世界酚醛树脂行业增长率对比</w:t>
      </w:r>
      <w:r>
        <w:rPr>
          <w:rFonts w:hint="eastAsia"/>
        </w:rPr>
        <w:br/>
      </w:r>
      <w:r>
        <w:rPr>
          <w:rFonts w:hint="eastAsia"/>
        </w:rPr>
        <w:t>　　图表 我国主要酚醛树脂生产企业</w:t>
      </w:r>
      <w:r>
        <w:rPr>
          <w:rFonts w:hint="eastAsia"/>
        </w:rPr>
        <w:br/>
      </w:r>
      <w:r>
        <w:rPr>
          <w:rFonts w:hint="eastAsia"/>
        </w:rPr>
        <w:t>　　图表 世界上第一辆全复合材料车身的corvette车</w:t>
      </w:r>
      <w:r>
        <w:rPr>
          <w:rFonts w:hint="eastAsia"/>
        </w:rPr>
        <w:br/>
      </w:r>
      <w:r>
        <w:rPr>
          <w:rFonts w:hint="eastAsia"/>
        </w:rPr>
        <w:t>　　图表 2025年renault公司推出了全smc车身的avantime车</w:t>
      </w:r>
      <w:r>
        <w:rPr>
          <w:rFonts w:hint="eastAsia"/>
        </w:rPr>
        <w:br/>
      </w:r>
      <w:r>
        <w:rPr>
          <w:rFonts w:hint="eastAsia"/>
        </w:rPr>
        <w:t>　　图表 第一次批量应用碳纤维smc的2025年款dodge viper车</w:t>
      </w:r>
      <w:r>
        <w:rPr>
          <w:rFonts w:hint="eastAsia"/>
        </w:rPr>
        <w:br/>
      </w:r>
      <w:r>
        <w:rPr>
          <w:rFonts w:hint="eastAsia"/>
        </w:rPr>
        <w:t>　　图表 北京jeep 2500车型smc后举升门</w:t>
      </w:r>
      <w:r>
        <w:rPr>
          <w:rFonts w:hint="eastAsia"/>
        </w:rPr>
        <w:br/>
      </w:r>
      <w:r>
        <w:rPr>
          <w:rFonts w:hint="eastAsia"/>
        </w:rPr>
        <w:t>　　图表 smc与钢材的成本-产量比较</w:t>
      </w:r>
      <w:r>
        <w:rPr>
          <w:rFonts w:hint="eastAsia"/>
        </w:rPr>
        <w:br/>
      </w:r>
      <w:r>
        <w:rPr>
          <w:rFonts w:hint="eastAsia"/>
        </w:rPr>
        <w:t>　　图表 世界汽车用长纤维热塑性复合材料增长趋势</w:t>
      </w:r>
      <w:r>
        <w:rPr>
          <w:rFonts w:hint="eastAsia"/>
        </w:rPr>
        <w:br/>
      </w:r>
      <w:r>
        <w:rPr>
          <w:rFonts w:hint="eastAsia"/>
        </w:rPr>
        <w:t>　　图表 欧洲复合材料循环回收利用体系</w:t>
      </w:r>
      <w:r>
        <w:rPr>
          <w:rFonts w:hint="eastAsia"/>
        </w:rPr>
        <w:br/>
      </w:r>
      <w:r>
        <w:rPr>
          <w:rFonts w:hint="eastAsia"/>
        </w:rPr>
        <w:t>　　图表 手糊成型工艺示意图</w:t>
      </w:r>
      <w:r>
        <w:rPr>
          <w:rFonts w:hint="eastAsia"/>
        </w:rPr>
        <w:br/>
      </w:r>
      <w:r>
        <w:rPr>
          <w:rFonts w:hint="eastAsia"/>
        </w:rPr>
        <w:t>　　图表 手糊成型工艺流程</w:t>
      </w:r>
      <w:r>
        <w:rPr>
          <w:rFonts w:hint="eastAsia"/>
        </w:rPr>
        <w:br/>
      </w:r>
      <w:r>
        <w:rPr>
          <w:rFonts w:hint="eastAsia"/>
        </w:rPr>
        <w:t>　　图表 喷射成型工艺示意图</w:t>
      </w:r>
      <w:r>
        <w:rPr>
          <w:rFonts w:hint="eastAsia"/>
        </w:rPr>
        <w:br/>
      </w:r>
      <w:r>
        <w:rPr>
          <w:rFonts w:hint="eastAsia"/>
        </w:rPr>
        <w:t>　　图表 喷射成型工艺流程</w:t>
      </w:r>
      <w:r>
        <w:rPr>
          <w:rFonts w:hint="eastAsia"/>
        </w:rPr>
        <w:br/>
      </w:r>
      <w:r>
        <w:rPr>
          <w:rFonts w:hint="eastAsia"/>
        </w:rPr>
        <w:t>　　图表 采用喷射成型工艺生产的重卡高顶</w:t>
      </w:r>
      <w:r>
        <w:rPr>
          <w:rFonts w:hint="eastAsia"/>
        </w:rPr>
        <w:br/>
      </w:r>
      <w:r>
        <w:rPr>
          <w:rFonts w:hint="eastAsia"/>
        </w:rPr>
        <w:t>　　图表 纤维缠绕成型工艺示意图</w:t>
      </w:r>
      <w:r>
        <w:rPr>
          <w:rFonts w:hint="eastAsia"/>
        </w:rPr>
        <w:br/>
      </w:r>
      <w:r>
        <w:rPr>
          <w:rFonts w:hint="eastAsia"/>
        </w:rPr>
        <w:t>　　图表 采用纤维缠绕成型工艺生产的cng车用气瓶</w:t>
      </w:r>
      <w:r>
        <w:rPr>
          <w:rFonts w:hint="eastAsia"/>
        </w:rPr>
        <w:br/>
      </w:r>
      <w:r>
        <w:rPr>
          <w:rFonts w:hint="eastAsia"/>
        </w:rPr>
        <w:t>　　图表 树脂传递模塑成型工艺示意图</w:t>
      </w:r>
      <w:r>
        <w:rPr>
          <w:rFonts w:hint="eastAsia"/>
        </w:rPr>
        <w:br/>
      </w:r>
      <w:r>
        <w:rPr>
          <w:rFonts w:hint="eastAsia"/>
        </w:rPr>
        <w:t>　　图表 rtm工艺流程</w:t>
      </w:r>
      <w:r>
        <w:rPr>
          <w:rFonts w:hint="eastAsia"/>
        </w:rPr>
        <w:br/>
      </w:r>
      <w:r>
        <w:rPr>
          <w:rFonts w:hint="eastAsia"/>
        </w:rPr>
        <w:t>　　图表 用rtm工艺生产的车身侧围板</w:t>
      </w:r>
      <w:r>
        <w:rPr>
          <w:rFonts w:hint="eastAsia"/>
        </w:rPr>
        <w:br/>
      </w:r>
      <w:r>
        <w:rPr>
          <w:rFonts w:hint="eastAsia"/>
        </w:rPr>
        <w:t>　　图表 模压成型工艺示意图</w:t>
      </w:r>
      <w:r>
        <w:rPr>
          <w:rFonts w:hint="eastAsia"/>
        </w:rPr>
        <w:br/>
      </w:r>
      <w:r>
        <w:rPr>
          <w:rFonts w:hint="eastAsia"/>
        </w:rPr>
        <w:t>　　图表 smc模压成型工艺流程</w:t>
      </w:r>
      <w:r>
        <w:rPr>
          <w:rFonts w:hint="eastAsia"/>
        </w:rPr>
        <w:br/>
      </w:r>
      <w:r>
        <w:rPr>
          <w:rFonts w:hint="eastAsia"/>
        </w:rPr>
        <w:t>　　图表 gmt模压成型工艺流程</w:t>
      </w:r>
      <w:r>
        <w:rPr>
          <w:rFonts w:hint="eastAsia"/>
        </w:rPr>
        <w:br/>
      </w:r>
      <w:r>
        <w:rPr>
          <w:rFonts w:hint="eastAsia"/>
        </w:rPr>
        <w:t>　　图表 smc模压成型工艺生产的皮卡车厢</w:t>
      </w:r>
      <w:r>
        <w:rPr>
          <w:rFonts w:hint="eastAsia"/>
        </w:rPr>
        <w:br/>
      </w:r>
      <w:r>
        <w:rPr>
          <w:rFonts w:hint="eastAsia"/>
        </w:rPr>
        <w:t>　　图表 lft-d成型工艺示意图</w:t>
      </w:r>
      <w:r>
        <w:rPr>
          <w:rFonts w:hint="eastAsia"/>
        </w:rPr>
        <w:br/>
      </w:r>
      <w:r>
        <w:rPr>
          <w:rFonts w:hint="eastAsia"/>
        </w:rPr>
        <w:t>　　图表 用lft-d成型工艺生产的前端框架</w:t>
      </w:r>
      <w:r>
        <w:rPr>
          <w:rFonts w:hint="eastAsia"/>
        </w:rPr>
        <w:br/>
      </w:r>
      <w:r>
        <w:rPr>
          <w:rFonts w:hint="eastAsia"/>
        </w:rPr>
        <w:t>　　图表 青岛泰旭木业有限公司主要经济指标走势图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青岛泰旭木业有限公司负债指标走势图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9905fae5e496f" w:history="1">
        <w:r>
          <w:rPr>
            <w:rStyle w:val="Hyperlink"/>
          </w:rPr>
          <w:t>2025版中国木塑复合材料市场现状调研与发展前景趋势分析报告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9905fae5e496f" w:history="1">
        <w:r>
          <w:rPr>
            <w:rStyle w:val="Hyperlink"/>
          </w:rPr>
          <w:t>https://www.20087.com/1/18/MuSuFuHeCaiLiaoHangYeDiaoChaBaoGao.html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是什么材质、阿波罗木塑复合材料、木塑和实木的区别、木塑复合材料是一种环保型材料,不使用胶粘剂、木塑原料配方、木塑复合材料的应用、复合材料行业前景及发展趋势、木塑复合材料图片、木塑复合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c68b1df1c4987" w:history="1">
      <w:r>
        <w:rPr>
          <w:rStyle w:val="Hyperlink"/>
        </w:rPr>
        <w:t>2025版中国木塑复合材料市场现状调研与发展前景趋势分析报告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MuSuFuHeCaiLiaoHangYeDiaoChaBaoGao.html" TargetMode="External" Id="R69b9905fae5e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MuSuFuHeCaiLiaoHangYeDiaoChaBaoGao.html" TargetMode="External" Id="Ra56c68b1df1c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2025-02-20T01:00:00Z</dcterms:created>
  <dcterms:modified xsi:type="dcterms:W3CDTF">2025-02-20T02:00:00Z</dcterms:modified>
  <dc:subject>2025版中国木塑复合材料市场现状调研与发展前景趋势分析报告</dc:subject>
  <dc:title>2025版中国木塑复合材料市场现状调研与发展前景趋势分析报告</dc:title>
  <cp:keywords>2025版中国木塑复合材料市场现状调研与发展前景趋势分析报告</cp:keywords>
  <dc:description>2025版中国木塑复合材料市场现状调研与发展前景趋势分析报告</dc:description>
</cp:coreProperties>
</file>