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7edec46d64af6" w:history="1">
              <w:r>
                <w:rPr>
                  <w:rStyle w:val="Hyperlink"/>
                </w:rPr>
                <w:t>中国混凝土缓凝剂发展现状分析与前景趋势报告（2025-2031年）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7edec46d64af6" w:history="1">
              <w:r>
                <w:rPr>
                  <w:rStyle w:val="Hyperlink"/>
                </w:rPr>
                <w:t>中国混凝土缓凝剂发展现状分析与前景趋势报告（2025-2031年）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d7edec46d64af6" w:history="1">
                <w:r>
                  <w:rPr>
                    <w:rStyle w:val="Hyperlink"/>
                  </w:rPr>
                  <w:t>https://www.20087.com/1/38/HunNingTuHuanNingJiHangYeQianJing.html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缓凝剂是一类用于延长水泥水化反应时间、延缓混凝土初凝与终凝时间的功能性外加剂，广泛应用于高温施工、大体积混凝土工程、远距离运输及特殊结构施工中。目前，市场上主流的缓凝剂包括糖类、木质素磺酸盐、羟基羧酸及其衍生物等有机化合物，其作用机理主要通过吸附或络合作用抑制水泥颗粒表面的水化进程。随着现代建筑工程对施工周期控制、温度裂缝防治及耐久性要求的不断提高，缓凝剂的应用日益广泛。近年来，环保法规趋严推动行业向低毒、无污染、可降解方向转型，绿色缓凝剂的研发成为热点。同时，复配型缓凝剂产品因能兼顾多种功能而受到市场青睐，提升了混凝土整体性能的可控性。</w:t>
      </w:r>
      <w:r>
        <w:rPr>
          <w:rFonts w:hint="eastAsia"/>
        </w:rPr>
        <w:br/>
      </w:r>
      <w:r>
        <w:rPr>
          <w:rFonts w:hint="eastAsia"/>
        </w:rPr>
        <w:t>　　未来，混凝土缓凝剂将朝向功能多样化、环境友好化和智能化调控方向发展。一方面，随着新型建筑材料（如超高性能混凝土、再生骨料混凝土）的推广，缓凝剂需适应更加复杂的体系组成与反应动力学条件，提升其适配性和稳定性。另一方面，结合智能传感与自动控制系统，开发具有响应性释放机制的缓凝剂，有望实现对混凝土凝结过程的动态调控，提高施工精度与质量一致性。此外，在“双碳”目标驱动下，利用生物质资源、工业副产物等可再生原料制备缓凝剂的技术路径将加速推进，促进循环经济模式构建。科研机构与企业也将加大对纳米材料、仿生聚合物等新型缓凝组分的研究力度，进一步拓展缓凝剂在特种工程、海洋工程、地下空间建设等极端环境中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d7edec46d64af6" w:history="1">
        <w:r>
          <w:rPr>
            <w:rStyle w:val="Hyperlink"/>
          </w:rPr>
          <w:t>中国混凝土缓凝剂发展现状分析与前景趋势报告（2025-2031年）</w:t>
        </w:r>
      </w:hyperlink>
      <w:r>
        <w:rPr>
          <w:rFonts w:hint="eastAsia"/>
        </w:rPr>
        <w:t>》基于多年行业研究积累，结合混凝土缓凝剂市场发展现状，依托行业权威数据资源和长期市场监测数据库，对混凝土缓凝剂市场规模、技术现状及未来方向进行了全面分析。报告梳理了混凝土缓凝剂行业竞争格局，重点评估了主要企业的市场表现及品牌影响力，并通过SWOT分析揭示了混凝土缓凝剂行业机遇与潜在风险。同时，报告对混凝土缓凝剂市场前景和发展趋势进行了科学预测，为投资者提供了投资价值判断和策略建议，助力把握混凝土缓凝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混凝土缓凝剂行业概述</w:t>
      </w:r>
      <w:r>
        <w:rPr>
          <w:rFonts w:hint="eastAsia"/>
        </w:rPr>
        <w:br/>
      </w:r>
      <w:r>
        <w:rPr>
          <w:rFonts w:hint="eastAsia"/>
        </w:rPr>
        <w:t>　　第一节 混凝土缓凝剂定义与分类</w:t>
      </w:r>
      <w:r>
        <w:rPr>
          <w:rFonts w:hint="eastAsia"/>
        </w:rPr>
        <w:br/>
      </w:r>
      <w:r>
        <w:rPr>
          <w:rFonts w:hint="eastAsia"/>
        </w:rPr>
        <w:t>　　第二节 混凝土缓凝剂应用领域</w:t>
      </w:r>
      <w:r>
        <w:rPr>
          <w:rFonts w:hint="eastAsia"/>
        </w:rPr>
        <w:br/>
      </w:r>
      <w:r>
        <w:rPr>
          <w:rFonts w:hint="eastAsia"/>
        </w:rPr>
        <w:t>　　第三节 混凝土缓凝剂行业经济指标分析</w:t>
      </w:r>
      <w:r>
        <w:rPr>
          <w:rFonts w:hint="eastAsia"/>
        </w:rPr>
        <w:br/>
      </w:r>
      <w:r>
        <w:rPr>
          <w:rFonts w:hint="eastAsia"/>
        </w:rPr>
        <w:t>　　　　一、混凝土缓凝剂行业赢利性评估</w:t>
      </w:r>
      <w:r>
        <w:rPr>
          <w:rFonts w:hint="eastAsia"/>
        </w:rPr>
        <w:br/>
      </w:r>
      <w:r>
        <w:rPr>
          <w:rFonts w:hint="eastAsia"/>
        </w:rPr>
        <w:t>　　　　二、混凝土缓凝剂行业成长速度分析</w:t>
      </w:r>
      <w:r>
        <w:rPr>
          <w:rFonts w:hint="eastAsia"/>
        </w:rPr>
        <w:br/>
      </w:r>
      <w:r>
        <w:rPr>
          <w:rFonts w:hint="eastAsia"/>
        </w:rPr>
        <w:t>　　　　三、混凝土缓凝剂附加值提升空间探讨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四、混凝土缓凝剂行业进入壁垒分析</w:t>
      </w:r>
      <w:r>
        <w:rPr>
          <w:rFonts w:hint="eastAsia"/>
        </w:rPr>
        <w:br/>
      </w:r>
      <w:r>
        <w:rPr>
          <w:rFonts w:hint="eastAsia"/>
        </w:rPr>
        <w:t>　　　　五、混凝土缓凝剂行业风险性评估</w:t>
      </w:r>
      <w:r>
        <w:rPr>
          <w:rFonts w:hint="eastAsia"/>
        </w:rPr>
        <w:br/>
      </w:r>
      <w:r>
        <w:rPr>
          <w:rFonts w:hint="eastAsia"/>
        </w:rPr>
        <w:t>　　　　六、混凝土缓凝剂行业周期性分析</w:t>
      </w:r>
      <w:r>
        <w:rPr>
          <w:rFonts w:hint="eastAsia"/>
        </w:rPr>
        <w:br/>
      </w:r>
      <w:r>
        <w:rPr>
          <w:rFonts w:hint="eastAsia"/>
        </w:rPr>
        <w:t>　　　　七、混凝土缓凝剂行业竞争程度指标</w:t>
      </w:r>
      <w:r>
        <w:rPr>
          <w:rFonts w:hint="eastAsia"/>
        </w:rPr>
        <w:br/>
      </w:r>
      <w:r>
        <w:rPr>
          <w:rFonts w:hint="eastAsia"/>
        </w:rPr>
        <w:t>　　　　八、混凝土缓凝剂行业成熟度综合分析</w:t>
      </w:r>
      <w:r>
        <w:rPr>
          <w:rFonts w:hint="eastAsia"/>
        </w:rPr>
        <w:br/>
      </w:r>
      <w:r>
        <w:rPr>
          <w:rFonts w:hint="eastAsia"/>
        </w:rPr>
        <w:t>　　第四节 混凝土缓凝剂产业链及经营模式分析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三、混凝土缓凝剂销售模式与渠道策略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全球混凝土缓凝剂市场发展分析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2024-2025年全球混凝土缓凝剂行业发展分析</w:t>
      </w:r>
      <w:r>
        <w:rPr>
          <w:rFonts w:hint="eastAsia"/>
        </w:rPr>
        <w:br/>
      </w:r>
      <w:r>
        <w:rPr>
          <w:rFonts w:hint="eastAsia"/>
        </w:rPr>
        <w:t>　　　　一、全球混凝土缓凝剂行业市场规模与趋势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二、全球混凝土缓凝剂行业发展特点</w:t>
      </w:r>
      <w:r>
        <w:rPr>
          <w:rFonts w:hint="eastAsia"/>
        </w:rPr>
        <w:br/>
      </w:r>
      <w:r>
        <w:rPr>
          <w:rFonts w:hint="eastAsia"/>
        </w:rPr>
        <w:t>　　　　三、全球混凝土缓凝剂行业竞争格局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主要国家与地区混凝土缓凝剂市场分析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2025-2031年全球混凝土缓凝剂行业发展趋势与前景预测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一、混凝土缓凝剂行业发展趋势</w:t>
      </w:r>
      <w:r>
        <w:rPr>
          <w:rFonts w:hint="eastAsia"/>
        </w:rPr>
        <w:br/>
      </w:r>
      <w:r>
        <w:rPr>
          <w:rFonts w:hint="eastAsia"/>
        </w:rPr>
        <w:t>　　　　二、混凝土缓凝剂行业发展潜力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中国混凝土缓凝剂行业市场分析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2024-2025年混凝土缓凝剂产能与投资动态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一、国内混凝土缓凝剂产能现状与利用效率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二、混凝土缓凝剂产能扩张与投资动态分析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2025-2031年混凝土缓凝剂行业产量统计与趋势预测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一、2019-2024年混凝土缓凝剂行业产量与增长趋势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1、2019-2024年混凝土缓凝剂产量及增长趋势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2、2019-2024年混凝土缓凝剂细分产品产量及份额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二、混凝土缓凝剂产量影响因素分析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三、2025-2031年混凝土缓凝剂产量预测</w:t>
      </w:r>
      <w:r>
        <w:rPr>
          <w:rFonts w:hint="eastAsia"/>
        </w:rPr>
        <w:br/>
      </w:r>
      <w:r>
        <w:rPr>
          <w:rFonts w:hint="eastAsia"/>
        </w:rPr>
        <w:t>　　第三节 2025-2031年混凝土缓凝剂市场需求与销售分析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一、2024-2025年混凝土缓凝剂行业需求现状</w:t>
      </w:r>
      <w:r>
        <w:rPr>
          <w:rFonts w:hint="eastAsia"/>
        </w:rPr>
        <w:br/>
      </w:r>
      <w:r>
        <w:rPr>
          <w:rFonts w:hint="eastAsia"/>
        </w:rPr>
        <w:t>　　　　二、混凝土缓凝剂客户群体与需求特点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三、2019-2024年混凝土缓凝剂行业销售规模分析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四、2025-2031年混凝土缓凝剂市场增长潜力与规模预测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2024-2025年混凝土缓凝剂行业技术发展现状及趋势分析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混凝土缓凝剂行业技术发展现状分析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国内外混凝土缓凝剂行业技术差距分析及差距形成的主要原因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混凝土缓凝剂行业技术发展方向、趋势预测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提升混凝土缓凝剂行业技术能力策略建议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中国混凝土缓凝剂细分市场分析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一、2024-2025年混凝土缓凝剂主要细分产品市场现状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混凝土缓凝剂价格机制与竞争策略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一、2019-2024年混凝土缓凝剂市场价格走势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混凝土缓凝剂定价策略与方法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2025-2031年混凝土缓凝剂价格竞争态势与趋势预测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中国混凝土缓凝剂行业重点区域市场研究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2024-2025年重点区域混凝土缓凝剂市场发展概况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二、2019-2024年混凝土缓凝剂市场需求规模情况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三、2025-2031年混凝土缓凝剂行业发展潜力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二、2019-2024年混凝土缓凝剂市场需求规模情况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三、2025-2031年混凝土缓凝剂行业发展潜力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二、2019-2024年混凝土缓凝剂市场需求规模情况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三、2025-2031年混凝土缓凝剂行业发展潜力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二、2019-2024年混凝土缓凝剂市场需求规模情况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三、2025-2031年混凝土缓凝剂行业发展潜力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二、2019-2024年混凝土缓凝剂市场需求规模情况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三、2025-2031年混凝土缓凝剂行业发展潜力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2019-2024年中国混凝土缓凝剂行业进出口情况分析</w:t>
      </w:r>
      <w:r>
        <w:rPr>
          <w:rFonts w:hint="eastAsia"/>
        </w:rPr>
        <w:br/>
      </w:r>
      <w:r>
        <w:rPr>
          <w:rFonts w:hint="eastAsia"/>
        </w:rPr>
        <w:t>　　第一节 混凝土缓凝剂行业进口规模与来源分析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一、2019-2024年混凝土缓凝剂进口规模分析</w:t>
      </w:r>
      <w:r>
        <w:rPr>
          <w:rFonts w:hint="eastAsia"/>
        </w:rPr>
        <w:br/>
      </w:r>
      <w:r>
        <w:rPr>
          <w:rFonts w:hint="eastAsia"/>
        </w:rPr>
        <w:t>　　　　二、混凝土缓凝剂主要进口来源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混凝土缓凝剂行业出口规模与目的地分析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一、2019-2024年混凝土缓凝剂出口规模分析</w:t>
      </w:r>
      <w:r>
        <w:rPr>
          <w:rFonts w:hint="eastAsia"/>
        </w:rPr>
        <w:br/>
      </w:r>
      <w:r>
        <w:rPr>
          <w:rFonts w:hint="eastAsia"/>
        </w:rPr>
        <w:t>　　　　二、混凝土缓凝剂主要出口目的地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2019-2024年中国混凝土缓凝剂总体规模与财务指标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中国混凝土缓凝剂行业总体规模分析</w:t>
      </w:r>
      <w:r>
        <w:rPr>
          <w:rFonts w:hint="eastAsia"/>
        </w:rPr>
        <w:br/>
      </w:r>
      <w:r>
        <w:rPr>
          <w:rFonts w:hint="eastAsia"/>
        </w:rPr>
        <w:t>　　　　一、混凝土缓凝剂企业数量与结构</w:t>
      </w:r>
      <w:r>
        <w:rPr>
          <w:rFonts w:hint="eastAsia"/>
        </w:rPr>
        <w:br/>
      </w:r>
      <w:r>
        <w:rPr>
          <w:rFonts w:hint="eastAsia"/>
        </w:rPr>
        <w:t>　　　　二、混凝土缓凝剂从业人员规模</w:t>
      </w:r>
      <w:r>
        <w:rPr>
          <w:rFonts w:hint="eastAsia"/>
        </w:rPr>
        <w:br/>
      </w:r>
      <w:r>
        <w:rPr>
          <w:rFonts w:hint="eastAsia"/>
        </w:rPr>
        <w:t>　　　　三、混凝土缓凝剂行业资产状况</w:t>
      </w:r>
      <w:r>
        <w:rPr>
          <w:rFonts w:hint="eastAsia"/>
        </w:rPr>
        <w:br/>
      </w:r>
      <w:r>
        <w:rPr>
          <w:rFonts w:hint="eastAsia"/>
        </w:rPr>
        <w:t>　　第二节 中国混凝土缓凝剂行业财务指标总体分析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混凝土缓凝剂行业重点企业经营状况分析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混凝土缓凝剂重点企业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混凝土缓凝剂领先企业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混凝土缓凝剂标杆企业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混凝土缓凝剂代表企业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混凝土缓凝剂龙头企业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混凝土缓凝剂重点企业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中国混凝土缓凝剂行业竞争格局分析</w:t>
      </w:r>
      <w:r>
        <w:rPr>
          <w:rFonts w:hint="eastAsia"/>
        </w:rPr>
        <w:br/>
      </w:r>
      <w:r>
        <w:rPr>
          <w:rFonts w:hint="eastAsia"/>
        </w:rPr>
        <w:t>　　第一节 混凝土缓凝剂行业竞争格局总览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2024-2025年混凝土缓凝剂行业竞争力分析</w:t>
      </w:r>
      <w:r>
        <w:rPr>
          <w:rFonts w:hint="eastAsia"/>
        </w:rPr>
        <w:br/>
      </w:r>
      <w:r>
        <w:rPr>
          <w:rFonts w:hint="eastAsia"/>
        </w:rPr>
        <w:t>　　　　一、混凝土缓凝剂供应商议价能力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四、混凝土缓凝剂替代品威胁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2019-2024年混凝土缓凝剂行业企业并购活动分析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2024-2025年混凝土缓凝剂行业会展与招投标活动分析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一、混凝土缓凝剂行业会展活动及其市场影响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2025年中国混凝土缓凝剂企业发展策略分析</w:t>
      </w:r>
      <w:r>
        <w:rPr>
          <w:rFonts w:hint="eastAsia"/>
        </w:rPr>
        <w:br/>
      </w:r>
      <w:r>
        <w:rPr>
          <w:rFonts w:hint="eastAsia"/>
        </w:rPr>
        <w:t>　　第一节 混凝土缓凝剂市场策略分析</w:t>
      </w:r>
      <w:r>
        <w:rPr>
          <w:rFonts w:hint="eastAsia"/>
        </w:rPr>
        <w:br/>
      </w:r>
      <w:r>
        <w:rPr>
          <w:rFonts w:hint="eastAsia"/>
        </w:rPr>
        <w:t>　　　　一、混凝土缓凝剂市场定位与拓展策略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二、混凝土缓凝剂市场细分与目标客户</w:t>
      </w:r>
      <w:r>
        <w:rPr>
          <w:rFonts w:hint="eastAsia"/>
        </w:rPr>
        <w:br/>
      </w:r>
      <w:r>
        <w:rPr>
          <w:rFonts w:hint="eastAsia"/>
        </w:rPr>
        <w:t>　　第二节 混凝土缓凝剂销售策略分析</w:t>
      </w:r>
      <w:r>
        <w:rPr>
          <w:rFonts w:hint="eastAsia"/>
        </w:rPr>
        <w:br/>
      </w:r>
      <w:r>
        <w:rPr>
          <w:rFonts w:hint="eastAsia"/>
        </w:rPr>
        <w:t>　　　　一、混凝土缓凝剂销售渠道与网络建设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提高混凝土缓凝剂企业竞争力建议</w:t>
      </w:r>
      <w:r>
        <w:rPr>
          <w:rFonts w:hint="eastAsia"/>
        </w:rPr>
        <w:br/>
      </w:r>
      <w:r>
        <w:rPr>
          <w:rFonts w:hint="eastAsia"/>
        </w:rPr>
        <w:t>　　　　一、混凝土缓凝剂技术创新与管理优化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混凝土缓凝剂品牌战略思考</w:t>
      </w:r>
      <w:r>
        <w:rPr>
          <w:rFonts w:hint="eastAsia"/>
        </w:rPr>
        <w:br/>
      </w:r>
      <w:r>
        <w:rPr>
          <w:rFonts w:hint="eastAsia"/>
        </w:rPr>
        <w:t>　　　　一、混凝土缓凝剂品牌建设与维护</w:t>
      </w:r>
      <w:r>
        <w:rPr>
          <w:rFonts w:hint="eastAsia"/>
        </w:rPr>
        <w:br/>
      </w:r>
      <w:r>
        <w:rPr>
          <w:rFonts w:hint="eastAsia"/>
        </w:rPr>
        <w:t>　　　　二、混凝土缓凝剂品牌影响力与市场竞争力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中国混凝土缓凝剂行业风险与对策</w:t>
      </w:r>
      <w:r>
        <w:rPr>
          <w:rFonts w:hint="eastAsia"/>
        </w:rPr>
        <w:br/>
      </w:r>
      <w:r>
        <w:rPr>
          <w:rFonts w:hint="eastAsia"/>
        </w:rPr>
        <w:t>　　第一节 混凝土缓凝剂行业SWOT分析</w:t>
      </w:r>
      <w:r>
        <w:rPr>
          <w:rFonts w:hint="eastAsia"/>
        </w:rPr>
        <w:br/>
      </w:r>
      <w:r>
        <w:rPr>
          <w:rFonts w:hint="eastAsia"/>
        </w:rPr>
        <w:t>　　　　一、混凝土缓凝剂行业优势分析</w:t>
      </w:r>
      <w:r>
        <w:rPr>
          <w:rFonts w:hint="eastAsia"/>
        </w:rPr>
        <w:br/>
      </w:r>
      <w:r>
        <w:rPr>
          <w:rFonts w:hint="eastAsia"/>
        </w:rPr>
        <w:t>　　　　二、混凝土缓凝剂行业劣势分析</w:t>
      </w:r>
      <w:r>
        <w:rPr>
          <w:rFonts w:hint="eastAsia"/>
        </w:rPr>
        <w:br/>
      </w:r>
      <w:r>
        <w:rPr>
          <w:rFonts w:hint="eastAsia"/>
        </w:rPr>
        <w:t>　　　　三、混凝土缓凝剂市场机会探索</w:t>
      </w:r>
      <w:r>
        <w:rPr>
          <w:rFonts w:hint="eastAsia"/>
        </w:rPr>
        <w:br/>
      </w:r>
      <w:r>
        <w:rPr>
          <w:rFonts w:hint="eastAsia"/>
        </w:rPr>
        <w:t>　　　　四、混凝土缓凝剂市场威胁评估</w:t>
      </w:r>
      <w:r>
        <w:rPr>
          <w:rFonts w:hint="eastAsia"/>
        </w:rPr>
        <w:br/>
      </w:r>
      <w:r>
        <w:rPr>
          <w:rFonts w:hint="eastAsia"/>
        </w:rPr>
        <w:t>　　第二节 混凝土缓凝剂行业风险及对策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2025-2031年中国混凝土缓凝剂行业前景与发展趋势</w:t>
      </w:r>
      <w:r>
        <w:rPr>
          <w:rFonts w:hint="eastAsia"/>
        </w:rPr>
        <w:br/>
      </w:r>
      <w:r>
        <w:rPr>
          <w:rFonts w:hint="eastAsia"/>
        </w:rPr>
        <w:t>　　第一节 混凝土缓凝剂行业发展环境分析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2025-2031年混凝土缓凝剂行业发展趋势与方向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一、混凝土缓凝剂行业发展方向预测</w:t>
      </w:r>
      <w:r>
        <w:rPr>
          <w:rFonts w:hint="eastAsia"/>
        </w:rPr>
        <w:br/>
      </w:r>
      <w:r>
        <w:rPr>
          <w:rFonts w:hint="eastAsia"/>
        </w:rPr>
        <w:t>　　　　二、混凝土缓凝剂发展趋势分析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2025-2031年混凝土缓凝剂行业发展潜力与机遇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一、混凝土缓凝剂市场发展潜力评估</w:t>
      </w:r>
      <w:r>
        <w:rPr>
          <w:rFonts w:hint="eastAsia"/>
        </w:rPr>
        <w:br/>
      </w:r>
      <w:r>
        <w:rPr>
          <w:rFonts w:hint="eastAsia"/>
        </w:rPr>
        <w:t>　　　　二、混凝土缓凝剂新兴市场与机遇探索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混凝土缓凝剂行业研究结论与建议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[.中.智林.]混凝土缓凝剂行业发展建议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混凝土缓凝剂行业历程</w:t>
      </w:r>
      <w:r>
        <w:rPr>
          <w:rFonts w:hint="eastAsia"/>
        </w:rPr>
        <w:br/>
      </w:r>
      <w:r>
        <w:rPr>
          <w:rFonts w:hint="eastAsia"/>
        </w:rPr>
        <w:t>　　图表 混凝土缓凝剂行业生命周期</w:t>
      </w:r>
      <w:r>
        <w:rPr>
          <w:rFonts w:hint="eastAsia"/>
        </w:rPr>
        <w:br/>
      </w:r>
      <w:r>
        <w:rPr>
          <w:rFonts w:hint="eastAsia"/>
        </w:rPr>
        <w:t>　　图表 混凝土缓凝剂行业产业链分析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2019-2024年中国混凝土缓凝剂行业市场规模及增长情况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2019-2024年混凝土缓凝剂行业市场容量分析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2019-2024年中国混凝土缓凝剂行业产能统计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2019-2024年中国混凝土缓凝剂行业产量及增长趋势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2019-2024年中国混凝土缓凝剂市场需求量及增速统计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2024年中国混凝土缓凝剂行业需求领域分布格局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2019-2024年中国混凝土缓凝剂行业销售收入分析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2019-2024年中国混凝土缓凝剂行业盈利情况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2019-2024年中国混凝土缓凝剂行业利润总额统计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2019-2024年中国混凝土缓凝剂进口数量分析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2019-2024年中国混凝土缓凝剂进口金额分析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2019-2024年中国混凝土缓凝剂出口数量分析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2019-2024年中国混凝土缓凝剂出口金额分析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2024年中国混凝土缓凝剂进口国家及地区分析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2024年中国混凝土缓凝剂出口国家及地区分析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2019-2024年中国混凝土缓凝剂行业企业数量情况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2019-2024年中国混凝土缓凝剂行业企业平均规模情况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**地区混凝土缓凝剂市场规模及增长情况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**地区混凝土缓凝剂行业市场需求情况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**地区混凝土缓凝剂市场规模及增长情况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**地区混凝土缓凝剂行业市场需求情况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**地区混凝土缓凝剂市场规模及增长情况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**地区混凝土缓凝剂行业市场需求情况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**地区混凝土缓凝剂市场规模及增长情况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**地区混凝土缓凝剂行业市场需求情况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混凝土缓凝剂重点企业（一）基本信息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混凝土缓凝剂重点企业（一）经营情况分析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混凝土缓凝剂重点企业（一）主要经济指标情况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混凝土缓凝剂重点企业（一）盈利能力情况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混凝土缓凝剂重点企业（一）偿债能力情况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混凝土缓凝剂重点企业（一）运营能力情况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混凝土缓凝剂重点企业（一）成长能力情况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混凝土缓凝剂重点企业（二）基本信息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混凝土缓凝剂重点企业（二）经营情况分析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混凝土缓凝剂重点企业（二）主要经济指标情况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混凝土缓凝剂重点企业（二）盈利能力情况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混凝土缓凝剂重点企业（二）偿债能力情况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混凝土缓凝剂重点企业（二）运营能力情况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混凝土缓凝剂重点企业（二）成长能力情况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混凝土缓凝剂重点企业（三）基本信息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混凝土缓凝剂重点企业（三）经营情况分析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混凝土缓凝剂重点企业（三）主要经济指标情况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混凝土缓凝剂重点企业（三）盈利能力情况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混凝土缓凝剂重点企业（三）偿债能力情况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混凝土缓凝剂重点企业（三）运营能力情况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混凝土缓凝剂重点企业（三）成长能力情况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2025-2031年中国混凝土缓凝剂行业产能预测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2025-2031年中国混凝土缓凝剂行业产量预测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2025-2031年中国混凝土缓凝剂市场需求量预测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2025-2031年中国混凝土缓凝剂行业供需平衡预测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2025-2031年中国混凝土缓凝剂市场容量预测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2025-2031年中国混凝土缓凝剂市场规模预测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2025-2031年中国混凝土缓凝剂市场前景分析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2025-2031年中国混凝土缓凝剂发展趋势预测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7edec46d64af6" w:history="1">
        <w:r>
          <w:rPr>
            <w:rStyle w:val="Hyperlink"/>
          </w:rPr>
          <w:t>中国混凝土缓凝剂发展现状分析与前景趋势报告（2025-2031年）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d7edec46d64af6" w:history="1">
        <w:r>
          <w:rPr>
            <w:rStyle w:val="Hyperlink"/>
          </w:rPr>
          <w:t>https://www.20087.com/1/38/HunNingTuHuanNingJiHangYeQianJing.html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方混凝土加多少缓凝剂、混凝土缓凝剂种类、混凝土早强剂初凝时间、混凝土缓凝剂主要用于什么的施工、混凝土水胶比、混凝土缓凝剂加多了有什么影响、混凝土速凝剂、混凝土缓凝剂主要成分、混凝土缓凝剂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87347e99e4a24" w:history="1">
      <w:r>
        <w:rPr>
          <w:rStyle w:val="Hyperlink"/>
        </w:rPr>
        <w:t>中国混凝土缓凝剂发展现状分析与前景趋势报告（2025-2031年）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HunNingTuHuanNingJiHangYeQianJing.html" TargetMode="External" Id="R4bd7edec46d6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HunNingTuHuanNingJiHangYeQianJing.html" TargetMode="External" Id="R34f87347e99e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2025-06-11T00:24:46Z</dcterms:created>
  <dcterms:modified xsi:type="dcterms:W3CDTF">2025-06-11T01:24:46Z</dcterms:modified>
  <dc:subject>中国混凝土缓凝剂发展现状分析与前景趋势报告（2025-2031年）</dc:subject>
  <dc:title>中国混凝土缓凝剂发展现状分析与前景趋势报告（2025-2031年）</dc:title>
  <cp:keywords>中国混凝土缓凝剂发展现状分析与前景趋势报告（2025-2031年）</cp:keywords>
  <dc:description>中国混凝土缓凝剂发展现状分析与前景趋势报告（2025-2031年）</dc:description>
</cp:coreProperties>
</file>