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d736c157b450c" w:history="1">
              <w:r>
                <w:rPr>
                  <w:rStyle w:val="Hyperlink"/>
                </w:rPr>
                <w:t>2025-2031年中国超市防盗门行业调研与发展前景预测报告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d736c157b450c" w:history="1">
              <w:r>
                <w:rPr>
                  <w:rStyle w:val="Hyperlink"/>
                </w:rPr>
                <w:t>2025-2031年中国超市防盗门行业调研与发展前景预测报告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d736c157b450c" w:history="1">
                <w:r>
                  <w:rPr>
                    <w:rStyle w:val="Hyperlink"/>
                  </w:rPr>
                  <w:t>https://www.20087.com/1/58/ChaoShiFangDaoMenDeXianZhuangYuQianJing.html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防盗门是一种用于零售场所出入口管理的安全设备，主要用于防止商品被盗，保障商场运营安全。目前，该类产品已在大型连锁超市、便利店、百货商场等场所广泛应用。随着零售业对安全管理意识的增强，防盗门的功能也在不断完善，除基本的报警功能外，还逐步集成了视频监控、人员通行控制、数据分析等功能。防盗门系统通常包括硬标签、软标签识别装置、电子门禁控制系统等组成部分，能够有效识别未结账商品并触发警报。尽管技术日趋成熟，但在实际应用中仍存在误报率较高、标签兼容性不足、安装维护成本较高等问题，影响用户体验和推广效率。</w:t>
      </w:r>
      <w:r>
        <w:rPr>
          <w:rFonts w:hint="eastAsia"/>
        </w:rPr>
        <w:br/>
      </w:r>
      <w:r>
        <w:rPr>
          <w:rFonts w:hint="eastAsia"/>
        </w:rPr>
        <w:t>　　未来，超市防盗门将朝着智能化、集成化和高效化方向发展。随着人工智能、大数据和物联网技术的深度融合，防盗门系统将具备更强的数据处理能力和智能判断能力，例如通过图像识别技术实现对顾客行为的智能分析，从而降低误报率和漏报率。同时，防盗门将与门店的整体安防系统、收银系统、库存管理系统进行深度整合，形成统一的智慧安防平台，提升运营管理效率。此外，随着无感支付、无人零售等新型商业模式的发展，防盗门也将逐步向非接触式、隐蔽式的方向演进，减少对顾客购物体验的影响。预计未来几年，具备高度智能化和系统集成能力的防盗门将成为市场主流，推动零售安防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d736c157b450c" w:history="1">
        <w:r>
          <w:rPr>
            <w:rStyle w:val="Hyperlink"/>
          </w:rPr>
          <w:t>2025-2031年中国超市防盗门行业调研与发展前景预测报告</w:t>
        </w:r>
      </w:hyperlink>
      <w:r>
        <w:rPr>
          <w:rFonts w:hint="eastAsia"/>
        </w:rPr>
        <w:t>》系统分析了超市防盗门行业的市场规模、供需状况及竞争格局，结合超市防盗门技术发展现状与未来方向，科学预测了行业前景与增长趋势。报告重点评估了重点超市防盗门企业的经营表现及竞争优势，同时探讨了行业机遇与潜在风险。通过对超市防盗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超市防盗门行业概述</w:t>
      </w:r>
      <w:r>
        <w:rPr>
          <w:rFonts w:hint="eastAsia"/>
        </w:rPr>
        <w:br/>
      </w:r>
      <w:r>
        <w:rPr>
          <w:rFonts w:hint="eastAsia"/>
        </w:rPr>
        <w:t>　　第一节 超市防盗门定义与分类</w:t>
      </w:r>
      <w:r>
        <w:rPr>
          <w:rFonts w:hint="eastAsia"/>
        </w:rPr>
        <w:br/>
      </w:r>
      <w:r>
        <w:rPr>
          <w:rFonts w:hint="eastAsia"/>
        </w:rPr>
        <w:t>　　第二节 超市防盗门应用领域</w:t>
      </w:r>
      <w:r>
        <w:rPr>
          <w:rFonts w:hint="eastAsia"/>
        </w:rPr>
        <w:br/>
      </w:r>
      <w:r>
        <w:rPr>
          <w:rFonts w:hint="eastAsia"/>
        </w:rPr>
        <w:t>　　第三节 超市防盗门行业经济指标分析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超市防盗门产业链及经营模式分析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三、超市防盗门销售模式及销售渠道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全球超市防盗门市场发展综述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2019-2024年全球超市防盗门市场规模与趋势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主要国家与地区超市防盗门市场分析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2025-2031年全球超市防盗门行业发展趋势与前景预测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中国超市防盗门行业市场分析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2024-2025年超市防盗门产能与投资动态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一、国内超市防盗门产能及利用情况</w:t>
      </w:r>
      <w:r>
        <w:rPr>
          <w:rFonts w:hint="eastAsia"/>
        </w:rPr>
        <w:br/>
      </w:r>
      <w:r>
        <w:rPr>
          <w:rFonts w:hint="eastAsia"/>
        </w:rPr>
        <w:t>　　　　二、超市防盗门产能扩张与投资动态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2025-2031年超市防盗门行业产量统计与趋势预测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一、2019-2024年超市防盗门行业产量数据统计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1、2019-2024年超市防盗门产量及增长趋势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2、2019-2024年超市防盗门细分产品产量及份额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二、影响超市防盗门产量的关键因素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三、2025-2031年超市防盗门产量预测</w:t>
      </w:r>
      <w:r>
        <w:rPr>
          <w:rFonts w:hint="eastAsia"/>
        </w:rPr>
        <w:br/>
      </w:r>
      <w:r>
        <w:rPr>
          <w:rFonts w:hint="eastAsia"/>
        </w:rPr>
        <w:t>　　第三节 2025-2031年超市防盗门市场需求与销售分析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一、2024-2025年超市防盗门行业需求现状</w:t>
      </w:r>
      <w:r>
        <w:rPr>
          <w:rFonts w:hint="eastAsia"/>
        </w:rPr>
        <w:br/>
      </w:r>
      <w:r>
        <w:rPr>
          <w:rFonts w:hint="eastAsia"/>
        </w:rPr>
        <w:t>　　　　二、超市防盗门客户群体与需求特点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三、2019-2024年超市防盗门行业销售规模分析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四、2025-2031年超市防盗门市场增长潜力与规模预测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中国超市防盗门细分市场与下游应用领域分析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超市防盗门细分市场分析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一、2024-2025年超市防盗门主要细分产品市场现状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超市防盗门下游应用与客户群体分析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一、2024-2025年超市防盗门各应用领域市场现状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2024-2025年超市防盗门行业技术发展现状及趋势分析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超市防盗门行业技术发展现状分析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国内外超市防盗门行业技术差异与原因</w:t>
      </w:r>
      <w:r>
        <w:rPr>
          <w:rFonts w:hint="eastAsia"/>
        </w:rPr>
        <w:br/>
      </w:r>
      <w:r>
        <w:rPr>
          <w:rFonts w:hint="eastAsia"/>
        </w:rPr>
        <w:t>　　第三节 超市防盗门行业技术发展方向、趋势预测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提升超市防盗门行业技术能力策略建议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超市防盗门价格机制与竞争策略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一、2019-2024年超市防盗门市场价格走势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超市防盗门定价策略与方法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2025-2031年超市防盗门价格竞争态势与趋势预测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中国超市防盗门行业重点区域市场研究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2024-2025年重点区域超市防盗门市场发展概况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二、2019-2024年超市防盗门市场需求规模情况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三、2025-2031年超市防盗门行业发展潜力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二、2019-2024年超市防盗门市场需求规模情况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三、2025-2031年超市防盗门行业发展潜力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二、2019-2024年超市防盗门市场需求规模情况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三、2025-2031年超市防盗门行业发展潜力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二、2019-2024年超市防盗门市场需求规模情况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三、2025-2031年超市防盗门行业发展潜力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二、2019-2024年超市防盗门市场需求规模情况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三、2025-2031年超市防盗门行业发展潜力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2019-2024年中国超市防盗门行业进出口情况分析</w:t>
      </w:r>
      <w:r>
        <w:rPr>
          <w:rFonts w:hint="eastAsia"/>
        </w:rPr>
        <w:br/>
      </w:r>
      <w:r>
        <w:rPr>
          <w:rFonts w:hint="eastAsia"/>
        </w:rPr>
        <w:t>　　第一节 超市防盗门行业进口情况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一、2019-2024年超市防盗门进口规模及增长情况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二、超市防盗门主要进口来源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超市防盗门行业出口情况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一、2019-2024年超市防盗门出口规模及增长情况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二、超市防盗门主要出口目的地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2019-2024年中国超市防盗门行业总体发展与财务状况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2019-2024年中国超市防盗门行业规模情况</w:t>
      </w:r>
      <w:r>
        <w:rPr>
          <w:rFonts w:hint="eastAsia"/>
        </w:rPr>
        <w:br/>
      </w:r>
      <w:r>
        <w:rPr>
          <w:rFonts w:hint="eastAsia"/>
        </w:rPr>
        <w:t>　　　　一、超市防盗门行业企业数量规模</w:t>
      </w:r>
      <w:r>
        <w:rPr>
          <w:rFonts w:hint="eastAsia"/>
        </w:rPr>
        <w:br/>
      </w:r>
      <w:r>
        <w:rPr>
          <w:rFonts w:hint="eastAsia"/>
        </w:rPr>
        <w:t>　　　　二、超市防盗门行业从业人员规模</w:t>
      </w:r>
      <w:r>
        <w:rPr>
          <w:rFonts w:hint="eastAsia"/>
        </w:rPr>
        <w:br/>
      </w:r>
      <w:r>
        <w:rPr>
          <w:rFonts w:hint="eastAsia"/>
        </w:rPr>
        <w:t>　　　　三、超市防盗门行业市场敏感性分析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2019-2024年中国超市防盗门行业财务能力分析</w:t>
      </w:r>
      <w:r>
        <w:rPr>
          <w:rFonts w:hint="eastAsia"/>
        </w:rPr>
        <w:br/>
      </w:r>
      <w:r>
        <w:rPr>
          <w:rFonts w:hint="eastAsia"/>
        </w:rPr>
        <w:t>　　　　一、超市防盗门行业盈利能力</w:t>
      </w:r>
      <w:r>
        <w:rPr>
          <w:rFonts w:hint="eastAsia"/>
        </w:rPr>
        <w:br/>
      </w:r>
      <w:r>
        <w:rPr>
          <w:rFonts w:hint="eastAsia"/>
        </w:rPr>
        <w:t>　　　　二、超市防盗门行业偿债能力</w:t>
      </w:r>
      <w:r>
        <w:rPr>
          <w:rFonts w:hint="eastAsia"/>
        </w:rPr>
        <w:br/>
      </w:r>
      <w:r>
        <w:rPr>
          <w:rFonts w:hint="eastAsia"/>
        </w:rPr>
        <w:t>　　　　三、超市防盗门行业营运能力</w:t>
      </w:r>
      <w:r>
        <w:rPr>
          <w:rFonts w:hint="eastAsia"/>
        </w:rPr>
        <w:br/>
      </w:r>
      <w:r>
        <w:rPr>
          <w:rFonts w:hint="eastAsia"/>
        </w:rPr>
        <w:t>　　　　四、超市防盗门行业发展能力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超市防盗门行业重点企业调研分析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二、企业超市防盗门业务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二、企业超市防盗门业务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二、企业超市防盗门业务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二、企业超市防盗门业务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二、企业超市防盗门业务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二、企业超市防盗门业务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中国超市防盗门行业竞争格局分析</w:t>
      </w:r>
      <w:r>
        <w:rPr>
          <w:rFonts w:hint="eastAsia"/>
        </w:rPr>
        <w:br/>
      </w:r>
      <w:r>
        <w:rPr>
          <w:rFonts w:hint="eastAsia"/>
        </w:rPr>
        <w:t>　　第一节 超市防盗门行业竞争格局总览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2024-2025年超市防盗门行业竞争力分析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2019-2024年超市防盗门行业企业并购活动分析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2024-2025年超市防盗门行业会展与招投标活动分析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一、超市防盗门行业会展活动及其市场影响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2025年中国超市防盗门企业发展企业发展策略与建议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超市防盗门销售模式与渠道策略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超市防盗门品牌与市场推广策略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超市防盗门研发投入与技术创新能力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超市防盗门合作联盟与资源整合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中国超市防盗门行业风险与对策</w:t>
      </w:r>
      <w:r>
        <w:rPr>
          <w:rFonts w:hint="eastAsia"/>
        </w:rPr>
        <w:br/>
      </w:r>
      <w:r>
        <w:rPr>
          <w:rFonts w:hint="eastAsia"/>
        </w:rPr>
        <w:t>　　第一节 超市防盗门行业SWOT分析</w:t>
      </w:r>
      <w:r>
        <w:rPr>
          <w:rFonts w:hint="eastAsia"/>
        </w:rPr>
        <w:br/>
      </w:r>
      <w:r>
        <w:rPr>
          <w:rFonts w:hint="eastAsia"/>
        </w:rPr>
        <w:t>　　　　一、超市防盗门行业优势</w:t>
      </w:r>
      <w:r>
        <w:rPr>
          <w:rFonts w:hint="eastAsia"/>
        </w:rPr>
        <w:br/>
      </w:r>
      <w:r>
        <w:rPr>
          <w:rFonts w:hint="eastAsia"/>
        </w:rPr>
        <w:t>　　　　二、超市防盗门行业劣势</w:t>
      </w:r>
      <w:r>
        <w:rPr>
          <w:rFonts w:hint="eastAsia"/>
        </w:rPr>
        <w:br/>
      </w:r>
      <w:r>
        <w:rPr>
          <w:rFonts w:hint="eastAsia"/>
        </w:rPr>
        <w:t>　　　　三、超市防盗门市场机会</w:t>
      </w:r>
      <w:r>
        <w:rPr>
          <w:rFonts w:hint="eastAsia"/>
        </w:rPr>
        <w:br/>
      </w:r>
      <w:r>
        <w:rPr>
          <w:rFonts w:hint="eastAsia"/>
        </w:rPr>
        <w:t>　　　　四、超市防盗门市场威胁</w:t>
      </w:r>
      <w:r>
        <w:rPr>
          <w:rFonts w:hint="eastAsia"/>
        </w:rPr>
        <w:br/>
      </w:r>
      <w:r>
        <w:rPr>
          <w:rFonts w:hint="eastAsia"/>
        </w:rPr>
        <w:t>　　第二节 超市防盗门行业风险及对策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2025-2031年中国超市防盗门行业前景与发展趋势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2024-2025年超市防盗门行业发展环境分析</w:t>
      </w:r>
      <w:r>
        <w:rPr>
          <w:rFonts w:hint="eastAsia"/>
        </w:rPr>
        <w:br/>
      </w:r>
      <w:r>
        <w:rPr>
          <w:rFonts w:hint="eastAsia"/>
        </w:rPr>
        <w:t>　　　　一、超市防盗门行业主管部门与监管体制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二、超市防盗门行业主要法律法规及政策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三、超市防盗门行业标准与质量监管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2025-2031年超市防盗门行业发展趋势与方向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2025-2031年超市防盗门行业发展潜力与机遇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超市防盗门行业研究结论与建议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中.智.林.－超市防盗门行业发展建议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超市防盗门行业类别</w:t>
      </w:r>
      <w:r>
        <w:rPr>
          <w:rFonts w:hint="eastAsia"/>
        </w:rPr>
        <w:br/>
      </w:r>
      <w:r>
        <w:rPr>
          <w:rFonts w:hint="eastAsia"/>
        </w:rPr>
        <w:t>　　图表 超市防盗门行业产业链调研</w:t>
      </w:r>
      <w:r>
        <w:rPr>
          <w:rFonts w:hint="eastAsia"/>
        </w:rPr>
        <w:br/>
      </w:r>
      <w:r>
        <w:rPr>
          <w:rFonts w:hint="eastAsia"/>
        </w:rPr>
        <w:t>　　图表 超市防盗门行业现状</w:t>
      </w:r>
      <w:r>
        <w:rPr>
          <w:rFonts w:hint="eastAsia"/>
        </w:rPr>
        <w:br/>
      </w:r>
      <w:r>
        <w:rPr>
          <w:rFonts w:hint="eastAsia"/>
        </w:rPr>
        <w:t>　　图表 超市防盗门行业标准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2019-2024年中国超市防盗门行业市场规模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2024年中国超市防盗门行业产能</w:t>
      </w:r>
      <w:r>
        <w:rPr>
          <w:rFonts w:hint="eastAsia"/>
        </w:rPr>
        <w:br/>
      </w:r>
      <w:r>
        <w:rPr>
          <w:rFonts w:hint="eastAsia"/>
        </w:rPr>
        <w:t>　　图表 2019-2024年中国超市防盗门行业产量统计</w:t>
      </w:r>
      <w:r>
        <w:rPr>
          <w:rFonts w:hint="eastAsia"/>
        </w:rPr>
        <w:br/>
      </w:r>
      <w:r>
        <w:rPr>
          <w:rFonts w:hint="eastAsia"/>
        </w:rPr>
        <w:t>　　图表 超市防盗门行业动态</w:t>
      </w:r>
      <w:r>
        <w:rPr>
          <w:rFonts w:hint="eastAsia"/>
        </w:rPr>
        <w:br/>
      </w:r>
      <w:r>
        <w:rPr>
          <w:rFonts w:hint="eastAsia"/>
        </w:rPr>
        <w:t>　　图表 2019-2024年中国超市防盗门市场需求量</w:t>
      </w:r>
      <w:r>
        <w:rPr>
          <w:rFonts w:hint="eastAsia"/>
        </w:rPr>
        <w:br/>
      </w:r>
      <w:r>
        <w:rPr>
          <w:rFonts w:hint="eastAsia"/>
        </w:rPr>
        <w:t>　　图表 2024年中国超市防盗门行业需求区域调研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2019-2024年中国超市防盗门行情</w:t>
      </w:r>
      <w:r>
        <w:rPr>
          <w:rFonts w:hint="eastAsia"/>
        </w:rPr>
        <w:br/>
      </w:r>
      <w:r>
        <w:rPr>
          <w:rFonts w:hint="eastAsia"/>
        </w:rPr>
        <w:t>　　图表 2019-2024年中国超市防盗门价格走势图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2019-2024年中国超市防盗门行业销售收入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2019-2024年中国超市防盗门行业盈利情况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2019-2024年中国超市防盗门行业利润总额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2019-2024年中国超市防盗门进口统计</w:t>
      </w:r>
      <w:r>
        <w:rPr>
          <w:rFonts w:hint="eastAsia"/>
        </w:rPr>
        <w:br/>
      </w:r>
      <w:r>
        <w:rPr>
          <w:rFonts w:hint="eastAsia"/>
        </w:rPr>
        <w:t>　　图表 2019-2024年中国超市防盗门出口统计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2019-2024年中国超市防盗门行业企业数量统计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**地区超市防盗门市场规模</w:t>
      </w:r>
      <w:r>
        <w:rPr>
          <w:rFonts w:hint="eastAsia"/>
        </w:rPr>
        <w:br/>
      </w:r>
      <w:r>
        <w:rPr>
          <w:rFonts w:hint="eastAsia"/>
        </w:rPr>
        <w:t>　　图表 **地区超市防盗门行业市场需求</w:t>
      </w:r>
      <w:r>
        <w:rPr>
          <w:rFonts w:hint="eastAsia"/>
        </w:rPr>
        <w:br/>
      </w:r>
      <w:r>
        <w:rPr>
          <w:rFonts w:hint="eastAsia"/>
        </w:rPr>
        <w:t>　　图表 **地区超市防盗门市场调研</w:t>
      </w:r>
      <w:r>
        <w:rPr>
          <w:rFonts w:hint="eastAsia"/>
        </w:rPr>
        <w:br/>
      </w:r>
      <w:r>
        <w:rPr>
          <w:rFonts w:hint="eastAsia"/>
        </w:rPr>
        <w:t>　　图表 **地区超市防盗门行业市场需求分析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**地区超市防盗门市场规模</w:t>
      </w:r>
      <w:r>
        <w:rPr>
          <w:rFonts w:hint="eastAsia"/>
        </w:rPr>
        <w:br/>
      </w:r>
      <w:r>
        <w:rPr>
          <w:rFonts w:hint="eastAsia"/>
        </w:rPr>
        <w:t>　　图表 **地区超市防盗门行业市场需求</w:t>
      </w:r>
      <w:r>
        <w:rPr>
          <w:rFonts w:hint="eastAsia"/>
        </w:rPr>
        <w:br/>
      </w:r>
      <w:r>
        <w:rPr>
          <w:rFonts w:hint="eastAsia"/>
        </w:rPr>
        <w:t>　　图表 **地区超市防盗门市场调研</w:t>
      </w:r>
      <w:r>
        <w:rPr>
          <w:rFonts w:hint="eastAsia"/>
        </w:rPr>
        <w:br/>
      </w:r>
      <w:r>
        <w:rPr>
          <w:rFonts w:hint="eastAsia"/>
        </w:rPr>
        <w:t>　　图表 **地区超市防盗门行业市场需求分析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超市防盗门行业竞争对手分析</w:t>
      </w:r>
      <w:r>
        <w:rPr>
          <w:rFonts w:hint="eastAsia"/>
        </w:rPr>
        <w:br/>
      </w:r>
      <w:r>
        <w:rPr>
          <w:rFonts w:hint="eastAsia"/>
        </w:rPr>
        <w:t>　　图表 超市防盗门重点企业（一）基本信息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超市防盗门重点企业（一）经营情况分析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超市防盗门重点企业（一）主要经济指标情况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超市防盗门重点企业（一）盈利能力情况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超市防盗门重点企业（一）偿债能力情况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超市防盗门重点企业（一）运营能力情况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超市防盗门重点企业（一）成长能力情况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超市防盗门重点企业（二）基本信息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超市防盗门重点企业（二）经营情况分析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超市防盗门重点企业（二）主要经济指标情况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超市防盗门重点企业（二）盈利能力情况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超市防盗门重点企业（二）偿债能力情况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超市防盗门重点企业（二）运营能力情况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超市防盗门重点企业（二）成长能力情况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超市防盗门重点企业（三）基本信息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超市防盗门重点企业（三）经营情况分析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超市防盗门重点企业（三）主要经济指标情况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超市防盗门重点企业（三）盈利能力情况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超市防盗门重点企业（三）偿债能力情况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超市防盗门重点企业（三）运营能力情况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超市防盗门重点企业（三）成长能力情况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2025-2031年中国超市防盗门行业产能预测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2025-2031年中国超市防盗门行业产量预测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2025-2031年中国超市防盗门市场需求预测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2025-2031年中国超市防盗门行业市场规模预测</w:t>
      </w:r>
      <w:r>
        <w:rPr>
          <w:rFonts w:hint="eastAsia"/>
        </w:rPr>
        <w:br/>
      </w:r>
      <w:r>
        <w:rPr>
          <w:rFonts w:hint="eastAsia"/>
        </w:rPr>
        <w:t>　　图表 超市防盗门行业准入条件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2025-2031年中国超市防盗门行业信息化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2025-2031年中国超市防盗门行业风险分析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2025-2031年中国超市防盗门行业发展趋势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2025-2031年中国超市防盗门市场前景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d736c157b450c" w:history="1">
        <w:r>
          <w:rPr>
            <w:rStyle w:val="Hyperlink"/>
          </w:rPr>
          <w:t>2025-2031年中国超市防盗门行业调研与发展前景预测报告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d736c157b450c" w:history="1">
        <w:r>
          <w:rPr>
            <w:rStyle w:val="Hyperlink"/>
          </w:rPr>
          <w:t>https://www.20087.com/1/58/ChaoShiFangDaoMenDeXianZhuangYuQianJing.html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店铺防盗报警系统、超市防盗门是不是所有东西都会响、400元防盗门、超市防盗门老是报警怎么办、超市防盗标签有几种、超市防盗门禁、1000元左右的防盗门、超市防盗门禁的原理是什么、盼盼防盗门门店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888f308444589" w:history="1">
      <w:r>
        <w:rPr>
          <w:rStyle w:val="Hyperlink"/>
        </w:rPr>
        <w:t>2025-2031年中国超市防盗门行业调研与发展前景预测报告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haoShiFangDaoMenDeXianZhuangYuQianJing.html" TargetMode="External" Id="R82bd736c157b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haoShiFangDaoMenDeXianZhuangYuQianJing.html" TargetMode="External" Id="R3ec888f30844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2025-06-30T08:45:54Z</dcterms:created>
  <dcterms:modified xsi:type="dcterms:W3CDTF">2025-06-30T09:45:54Z</dcterms:modified>
  <dc:subject>2025-2031年中国超市防盗门行业调研与发展前景预测报告</dc:subject>
  <dc:title>2025-2031年中国超市防盗门行业调研与发展前景预测报告</dc:title>
  <cp:keywords>2025-2031年中国超市防盗门行业调研与发展前景预测报告</cp:keywords>
  <dc:description>2025-2031年中国超市防盗门行业调研与发展前景预测报告</dc:description>
</cp:coreProperties>
</file>