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8e5e7dd1c475d" w:history="1">
              <w:r>
                <w:rPr>
                  <w:rStyle w:val="Hyperlink"/>
                </w:rPr>
                <w:t>2024-2030年全球与中国防水卷材地板发展现状及市场前景分析报告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8e5e7dd1c475d" w:history="1">
              <w:r>
                <w:rPr>
                  <w:rStyle w:val="Hyperlink"/>
                </w:rPr>
                <w:t>2024-2030年全球与中国防水卷材地板发展现状及市场前景分析报告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8e5e7dd1c475d" w:history="1">
                <w:r>
                  <w:rPr>
                    <w:rStyle w:val="Hyperlink"/>
                  </w:rPr>
                  <w:t>https://www.20087.com/1/88/FangShuiJuanCaiDiBanFaZhanQianJingFenXi.html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地板是一种具有防水功能的地板材料，广泛应用于住宅、商业空间等潮湿环境。目前，市场上的防水卷材地板种类繁多，包括PVC、橡胶、亚麻等材质。随着人们生活水平的提高和环保意识的增强，防水卷材地板的市场需求不断增长。</w:t>
      </w:r>
      <w:r>
        <w:rPr>
          <w:rFonts w:hint="eastAsia"/>
        </w:rPr>
        <w:br/>
      </w:r>
      <w:r>
        <w:rPr>
          <w:rFonts w:hint="eastAsia"/>
        </w:rPr>
        <w:t>　　未来，防水卷材地板将朝着更加环保、个性化的方向发展。一方面，制造商将注重使用可再生材料和环保工艺，降低地板的碳足迹；另一方面，通过创新设计和个性化定制，满足消费者多样化的审美需求。同时，随着智能家居的兴起，防水卷材地板也可能集成更多的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8e5e7dd1c475d" w:history="1">
        <w:r>
          <w:rPr>
            <w:rStyle w:val="Hyperlink"/>
          </w:rPr>
          <w:t>2024-2030年全球与中国防水卷材地板发展现状及市场前景分析报告</w:t>
        </w:r>
      </w:hyperlink>
      <w:r>
        <w:rPr>
          <w:rFonts w:hint="eastAsia"/>
        </w:rPr>
        <w:t>》全面分析了全球及我国防水卷材地板行业的现状、市场需求、市场规模以及价格动态，探讨了防水卷材地板产业链的结构与发展。防水卷材地板报告对防水卷材地板细分市场进行了剖析，同时基于科学数据，对防水卷材地板市场前景及发展趋势进行了预测。报告还聚焦防水卷材地板重点企业，并对其品牌影响力、市场竞争力以及行业集中度进行了评估。防水卷材地板报告为投资者、产业链相关企业及政府决策部门提供了专业、客观的参考，是了解和把握防水卷材地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中国防水卷材地板概述</w:t>
      </w:r>
      <w:r>
        <w:rPr>
          <w:rFonts w:hint="eastAsia"/>
        </w:rPr>
        <w:br/>
      </w:r>
      <w:r>
        <w:rPr>
          <w:rFonts w:hint="eastAsia"/>
        </w:rPr>
        <w:t>　　第一节 防水卷材地板行业定义</w:t>
      </w:r>
      <w:r>
        <w:rPr>
          <w:rFonts w:hint="eastAsia"/>
        </w:rPr>
        <w:br/>
      </w:r>
      <w:r>
        <w:rPr>
          <w:rFonts w:hint="eastAsia"/>
        </w:rPr>
        <w:t>　　第二节 防水卷材地板行业发展特性</w:t>
      </w:r>
      <w:r>
        <w:rPr>
          <w:rFonts w:hint="eastAsia"/>
        </w:rPr>
        <w:br/>
      </w:r>
      <w:r>
        <w:rPr>
          <w:rFonts w:hint="eastAsia"/>
        </w:rPr>
        <w:t>　　第三节 防水卷材地板产业链分析</w:t>
      </w:r>
      <w:r>
        <w:rPr>
          <w:rFonts w:hint="eastAsia"/>
        </w:rPr>
        <w:br/>
      </w:r>
      <w:r>
        <w:rPr>
          <w:rFonts w:hint="eastAsia"/>
        </w:rPr>
        <w:t>　　第四节 防水卷材地板行业生命周期分析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国外防水卷材地板市场发展概况</w:t>
      </w:r>
      <w:r>
        <w:rPr>
          <w:rFonts w:hint="eastAsia"/>
        </w:rPr>
        <w:br/>
      </w:r>
      <w:r>
        <w:rPr>
          <w:rFonts w:hint="eastAsia"/>
        </w:rPr>
        <w:t>　　第一节 全球防水卷材地板市场发展分析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北美地区主要国家防水卷材地板市场概况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欧洲地区主要国家防水卷材地板市场概况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亚洲地区主要国家防水卷材地板市场概况</w:t>
      </w:r>
      <w:r>
        <w:rPr>
          <w:rFonts w:hint="eastAsia"/>
        </w:rPr>
        <w:br/>
      </w:r>
      <w:r>
        <w:rPr>
          <w:rFonts w:hint="eastAsia"/>
        </w:rPr>
        <w:t>　　第五节 全球防水卷材地板市场发展预测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防水卷材地板行业相关政策、标准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防水卷材地板行业相关发展规划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中国防水卷材地板技术发展分析</w:t>
      </w:r>
      <w:r>
        <w:rPr>
          <w:rFonts w:hint="eastAsia"/>
        </w:rPr>
        <w:br/>
      </w:r>
      <w:r>
        <w:rPr>
          <w:rFonts w:hint="eastAsia"/>
        </w:rPr>
        <w:t>　　第一节 当前防水卷材地板技术发展现状分析</w:t>
      </w:r>
      <w:r>
        <w:rPr>
          <w:rFonts w:hint="eastAsia"/>
        </w:rPr>
        <w:br/>
      </w:r>
      <w:r>
        <w:rPr>
          <w:rFonts w:hint="eastAsia"/>
        </w:rPr>
        <w:t>　　第二节 防水卷材地板生产中需注意的问题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防水卷材地板行业主要技术趋势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防水卷材地板市场特性分析</w:t>
      </w:r>
      <w:r>
        <w:rPr>
          <w:rFonts w:hint="eastAsia"/>
        </w:rPr>
        <w:br/>
      </w:r>
      <w:r>
        <w:rPr>
          <w:rFonts w:hint="eastAsia"/>
        </w:rPr>
        <w:t>　　第一节 防水卷材地板行业集中度分析</w:t>
      </w:r>
      <w:r>
        <w:rPr>
          <w:rFonts w:hint="eastAsia"/>
        </w:rPr>
        <w:br/>
      </w:r>
      <w:r>
        <w:rPr>
          <w:rFonts w:hint="eastAsia"/>
        </w:rPr>
        <w:t>　　第二节 防水卷材地板行业SWOT分析</w:t>
      </w:r>
      <w:r>
        <w:rPr>
          <w:rFonts w:hint="eastAsia"/>
        </w:rPr>
        <w:br/>
      </w:r>
      <w:r>
        <w:rPr>
          <w:rFonts w:hint="eastAsia"/>
        </w:rPr>
        <w:t>　　　　一、防水卷材地板行业优势</w:t>
      </w:r>
      <w:r>
        <w:rPr>
          <w:rFonts w:hint="eastAsia"/>
        </w:rPr>
        <w:br/>
      </w:r>
      <w:r>
        <w:rPr>
          <w:rFonts w:hint="eastAsia"/>
        </w:rPr>
        <w:t>　　　　二、防水卷材地板行业劣势</w:t>
      </w:r>
      <w:r>
        <w:rPr>
          <w:rFonts w:hint="eastAsia"/>
        </w:rPr>
        <w:br/>
      </w:r>
      <w:r>
        <w:rPr>
          <w:rFonts w:hint="eastAsia"/>
        </w:rPr>
        <w:t>　　　　三、防水卷材地板行业机会</w:t>
      </w:r>
      <w:r>
        <w:rPr>
          <w:rFonts w:hint="eastAsia"/>
        </w:rPr>
        <w:br/>
      </w:r>
      <w:r>
        <w:rPr>
          <w:rFonts w:hint="eastAsia"/>
        </w:rPr>
        <w:t>　　　　四、防水卷材地板行业风险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中国防水卷材地板发展现状</w:t>
      </w:r>
      <w:r>
        <w:rPr>
          <w:rFonts w:hint="eastAsia"/>
        </w:rPr>
        <w:br/>
      </w:r>
      <w:r>
        <w:rPr>
          <w:rFonts w:hint="eastAsia"/>
        </w:rPr>
        <w:t>　　第一节 中国防水卷材地板市场现状分析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中国防水卷材地板产量分析及预测</w:t>
      </w:r>
      <w:r>
        <w:rPr>
          <w:rFonts w:hint="eastAsia"/>
        </w:rPr>
        <w:br/>
      </w:r>
      <w:r>
        <w:rPr>
          <w:rFonts w:hint="eastAsia"/>
        </w:rPr>
        <w:t>　　　　一、防水卷材地板总体产能规模</w:t>
      </w:r>
      <w:r>
        <w:rPr>
          <w:rFonts w:hint="eastAsia"/>
        </w:rPr>
        <w:br/>
      </w:r>
      <w:r>
        <w:rPr>
          <w:rFonts w:hint="eastAsia"/>
        </w:rPr>
        <w:t>　　　　二、防水卷材地板生产区域分布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三、2018-2023年中国防水卷材地板产量统计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三、2024-2030年中国防水卷材地板产量预测</w:t>
      </w:r>
      <w:r>
        <w:rPr>
          <w:rFonts w:hint="eastAsia"/>
        </w:rPr>
        <w:br/>
      </w:r>
      <w:r>
        <w:rPr>
          <w:rFonts w:hint="eastAsia"/>
        </w:rPr>
        <w:t>　　第三节 中国防水卷材地板市场需求分析及预测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二、2018-2023年中国防水卷材地板市场需求量统计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三、2024-2030年中国防水卷材地板市场需求量预测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中国防水卷材地板价格趋势分析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二、2024-2030年中国防水卷材地板市场价格走势预测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2018-2023年防水卷材地板行业经济运行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2018-2023年中国防水卷材地板行业盈利能力分析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2018-2023年中国防水卷材地板行业发展能力分析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2018-2023年防水卷材地板行业偿债能力分析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2018-2023年防水卷材地板制造企业数量分析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中国防水卷材地板行业重点地区发展分析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2018-2023年中国防水卷材地板进出口分析</w:t>
      </w:r>
      <w:r>
        <w:rPr>
          <w:rFonts w:hint="eastAsia"/>
        </w:rPr>
        <w:br/>
      </w:r>
      <w:r>
        <w:rPr>
          <w:rFonts w:hint="eastAsia"/>
        </w:rPr>
        <w:t>　　第一节 防水卷材地板进口情况分析</w:t>
      </w:r>
      <w:r>
        <w:rPr>
          <w:rFonts w:hint="eastAsia"/>
        </w:rPr>
        <w:br/>
      </w:r>
      <w:r>
        <w:rPr>
          <w:rFonts w:hint="eastAsia"/>
        </w:rPr>
        <w:t>　　第二节 防水卷材地板出口情况分析</w:t>
      </w:r>
      <w:r>
        <w:rPr>
          <w:rFonts w:hint="eastAsia"/>
        </w:rPr>
        <w:br/>
      </w:r>
      <w:r>
        <w:rPr>
          <w:rFonts w:hint="eastAsia"/>
        </w:rPr>
        <w:t>　　第三节 影响防水卷材地板进出口因素分析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主要防水卷材地板生产企业及竞争格局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防水卷材地板行业投资战略研究</w:t>
      </w:r>
      <w:r>
        <w:rPr>
          <w:rFonts w:hint="eastAsia"/>
        </w:rPr>
        <w:br/>
      </w:r>
      <w:r>
        <w:rPr>
          <w:rFonts w:hint="eastAsia"/>
        </w:rPr>
        <w:t>　　第一节 防水卷材地板行业发展战略研究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对我国防水卷材地板品牌的战略思考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一、防水卷材地板品牌的重要性</w:t>
      </w:r>
      <w:r>
        <w:rPr>
          <w:rFonts w:hint="eastAsia"/>
        </w:rPr>
        <w:br/>
      </w:r>
      <w:r>
        <w:rPr>
          <w:rFonts w:hint="eastAsia"/>
        </w:rPr>
        <w:t>　　　　二、防水卷材地板实施品牌战略的意义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三、防水卷材地板企业品牌的现状分析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四、我国防水卷材地板企业的品牌战略</w:t>
      </w:r>
      <w:r>
        <w:rPr>
          <w:rFonts w:hint="eastAsia"/>
        </w:rPr>
        <w:br/>
      </w:r>
      <w:r>
        <w:rPr>
          <w:rFonts w:hint="eastAsia"/>
        </w:rPr>
        <w:t>　　　　五、防水卷材地板品牌战略管理的策略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防水卷材地板经营策略分析</w:t>
      </w:r>
      <w:r>
        <w:rPr>
          <w:rFonts w:hint="eastAsia"/>
        </w:rPr>
        <w:br/>
      </w:r>
      <w:r>
        <w:rPr>
          <w:rFonts w:hint="eastAsia"/>
        </w:rPr>
        <w:t>　　　　一、防水卷材地板市场细分策略</w:t>
      </w:r>
      <w:r>
        <w:rPr>
          <w:rFonts w:hint="eastAsia"/>
        </w:rPr>
        <w:br/>
      </w:r>
      <w:r>
        <w:rPr>
          <w:rFonts w:hint="eastAsia"/>
        </w:rPr>
        <w:t>　　　　二、防水卷材地板市场创新策略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四、防水卷材地板新产品差异化战略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2024-2030年中国防水卷材地板发展趋势预测及投资风险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2024年防水卷材地板市场前景分析</w:t>
      </w:r>
      <w:r>
        <w:rPr>
          <w:rFonts w:hint="eastAsia"/>
        </w:rPr>
        <w:br/>
      </w:r>
      <w:r>
        <w:rPr>
          <w:rFonts w:hint="eastAsia"/>
        </w:rPr>
        <w:t>　　第二节 2024年防水卷材地板行业发展趋势预测</w:t>
      </w:r>
      <w:r>
        <w:rPr>
          <w:rFonts w:hint="eastAsia"/>
        </w:rPr>
        <w:br/>
      </w:r>
      <w:r>
        <w:rPr>
          <w:rFonts w:hint="eastAsia"/>
        </w:rPr>
        <w:t>　　第三节 防水卷材地板行业投资风险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防水卷材地板投资建议</w:t>
      </w:r>
      <w:r>
        <w:rPr>
          <w:rFonts w:hint="eastAsia"/>
        </w:rPr>
        <w:br/>
      </w:r>
      <w:r>
        <w:rPr>
          <w:rFonts w:hint="eastAsia"/>
        </w:rPr>
        <w:t>　　第一节 防水卷材地板行业投资环境分析</w:t>
      </w:r>
      <w:r>
        <w:rPr>
          <w:rFonts w:hint="eastAsia"/>
        </w:rPr>
        <w:br/>
      </w:r>
      <w:r>
        <w:rPr>
          <w:rFonts w:hint="eastAsia"/>
        </w:rPr>
        <w:t>　　第二节 防水卷材地板行业投资进入壁垒分析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2024-2030年中国防水卷材地板行业产量预测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2024-2030年中国防水卷材地板行业市场需求预测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2024年防水卷材地板市场前景分析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2024-2030年中国防水卷材地板市场需求预测</w:t>
      </w:r>
      <w:r>
        <w:rPr>
          <w:rFonts w:hint="eastAsia"/>
        </w:rPr>
        <w:br/>
      </w:r>
      <w:r>
        <w:rPr>
          <w:rFonts w:hint="eastAsia"/>
        </w:rPr>
        <w:t>　　图表 2024年防水卷材地板发展趋势预测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8e5e7dd1c475d" w:history="1">
        <w:r>
          <w:rPr>
            <w:rStyle w:val="Hyperlink"/>
          </w:rPr>
          <w:t>2024-2030年全球与中国防水卷材地板发展现状及市场前景分析报告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8e5e7dd1c475d" w:history="1">
        <w:r>
          <w:rPr>
            <w:rStyle w:val="Hyperlink"/>
          </w:rPr>
          <w:t>https://www.20087.com/1/88/FangShuiJuanCaiDiBanFaZhanQianJingFenXi.html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db2892df442cd" w:history="1">
      <w:r>
        <w:rPr>
          <w:rStyle w:val="Hyperlink"/>
        </w:rPr>
        <w:t>2024-2030年全球与中国防水卷材地板发展现状及市场前景分析报告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ShuiJuanCaiDiBanFaZhanQianJingFenXi.html" TargetMode="External" Id="R0428e5e7dd1c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ShuiJuanCaiDiBanFaZhanQianJingFenXi.html" TargetMode="External" Id="R27fdb2892df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2024-03-25T02:06:14Z</dcterms:created>
  <dcterms:modified xsi:type="dcterms:W3CDTF">2024-03-25T03:06:14Z</dcterms:modified>
  <dc:subject>2024-2030年全球与中国防水卷材地板发展现状及市场前景分析报告</dc:subject>
  <dc:title>2024-2030年全球与中国防水卷材地板发展现状及市场前景分析报告</dc:title>
  <cp:keywords>2024-2030年全球与中国防水卷材地板发展现状及市场前景分析报告</cp:keywords>
  <dc:description>2024-2030年全球与中国防水卷材地板发展现状及市场前景分析报告</dc:description>
</cp:coreProperties>
</file>