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439f89cc46c9" w:history="1">
              <w:r>
                <w:rPr>
                  <w:rStyle w:val="Hyperlink"/>
                </w:rPr>
                <w:t>2025-2031年中国防水建筑涂料行业现状全面调研与发展前景分析报告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439f89cc46c9" w:history="1">
              <w:r>
                <w:rPr>
                  <w:rStyle w:val="Hyperlink"/>
                </w:rPr>
                <w:t>2025-2031年中国防水建筑涂料行业现状全面调研与发展前景分析报告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8439f89cc46c9" w:history="1">
                <w:r>
                  <w:rPr>
                    <w:rStyle w:val="Hyperlink"/>
                  </w:rPr>
                  <w:t>https://www.20087.com/1/58/FangShuiJianZhuTuLiaoFaZhanQianJ.html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涂料是建筑行业中不可或缺的一环，广泛应用于建筑物的屋顶、墙体、地下室等部位，以确保建筑物免受水分侵蚀。近年来，随着建筑行业的发展和消费者对房屋品质要求的提高，防水建筑涂料市场迎来了快速的增长。目前，防水涂料种类繁多，包括聚合物改性沥青涂料、聚氨酯涂料、丙烯酸涂料等。这些涂料不仅具有优异的防水性能，还兼具耐候性好、施工简便等特点。此外，环保型防水涂料的研发也是当前市场的一个重要趋势，以满足消费者对绿色建筑材料的需求。</w:t>
      </w:r>
      <w:r>
        <w:rPr>
          <w:rFonts w:hint="eastAsia"/>
        </w:rPr>
        <w:br/>
      </w:r>
      <w:r>
        <w:rPr>
          <w:rFonts w:hint="eastAsia"/>
        </w:rPr>
        <w:t>　　未来，防水建筑涂料市场将继续朝着环保、高效、多功能化的方向发展。随着环保法规的日趋严格，低VOC（挥发性有机化合物）含量、无毒无害的防水涂料将成为市场主流。同时，随着智能家居技术的发展，智能型防水涂料，如能够自我修复裂缝的材料，也将受到市场的关注。此外，随着建筑节能标准的提高，具有保温隔热功能的防水涂料将得到更广泛的应用。技术创新将是推动防水建筑涂料行业发展的关键，包括新型原材料的应用、生产工艺的改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439f89cc46c9" w:history="1">
        <w:r>
          <w:rPr>
            <w:rStyle w:val="Hyperlink"/>
          </w:rPr>
          <w:t>2025-2031年中国防水建筑涂料行业现状全面调研与发展前景分析报告</w:t>
        </w:r>
      </w:hyperlink>
      <w:r>
        <w:rPr>
          <w:rFonts w:hint="eastAsia"/>
        </w:rPr>
        <w:t>》基于多年防水建筑涂料行业研究积累，结合防水建筑涂料行业市场现状，通过资深研究团队对防水建筑涂料市场资讯的系统整理与分析，依托权威数据资源及长期市场监测数据库，对防水建筑涂料行业进行了全面调研。报告详细分析了防水建筑涂料市场规模、市场前景、技术现状及未来发展方向，重点评估了防水建筑涂料行业内企业的竞争格局及经营表现，并通过SWOT分析揭示了防水建筑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48439f89cc46c9" w:history="1">
        <w:r>
          <w:rPr>
            <w:rStyle w:val="Hyperlink"/>
          </w:rPr>
          <w:t>2025-2031年中国防水建筑涂料行业现状全面调研与发展前景分析报告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》为投资者提供了准确的市场现状分析及前景预判，帮助挖掘行业投资价值，并提出投资策略与营销策略建议，是把握防水建筑涂料行业动态、优化决策的重要工具。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2025-2031年建筑防水涂料所属行业总体发展状况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建筑防水涂料所属行业特性分析</w:t>
      </w:r>
      <w:r>
        <w:rPr>
          <w:rFonts w:hint="eastAsia"/>
        </w:rPr>
        <w:br/>
      </w:r>
      <w:r>
        <w:rPr>
          <w:rFonts w:hint="eastAsia"/>
        </w:rPr>
        <w:t>　　第二节 建筑防水涂料产业特征与行业重要性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2025-2031年建筑防水涂料所属行业发展分析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一、2025-2031年建筑防水涂料行业发展态势分析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二、2025-2031年建筑防水涂料行业发展特点分析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2025-2031年建筑防水涂料所属行业规模情况分析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2025-2031年建筑防水涂料所属行业财务能力分析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中国建筑防水涂料所属行业市场规模分析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2025-2031年中国建筑防水涂料市场规模分析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2025-2031年我国建筑防水涂料区域结构分析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2025-2031年中国建筑防水涂料区域市场规模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我国建筑防水涂料所属行业运行分析</w:t>
      </w:r>
      <w:r>
        <w:rPr>
          <w:rFonts w:hint="eastAsia"/>
        </w:rPr>
        <w:br/>
      </w:r>
      <w:r>
        <w:rPr>
          <w:rFonts w:hint="eastAsia"/>
        </w:rPr>
        <w:t>　　第一节 我国建筑防水涂料所属行业发展状况分析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一、我国建筑防水涂料行业发展阶段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二、我国建筑防水涂料行业发展总体概况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三、我国建筑防水涂料行业发展特点分析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四、我国建筑防水涂料行业商业模式分析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我国建筑防水涂料所属行业市场价格走势分析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一、建筑防水涂料市场定价机制组成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二、建筑防水涂料市场价格影响因素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三、2020-2025年建筑防水涂料价格走势分析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四、2025-2031年建筑防水涂料价格走势预测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2025-2031年我国建筑防水涂料所属行业市场供需形势分析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我国建筑防水涂料所属行业市场供需分析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一、2020-2025年我国建筑防水涂料所属行业供给情况</w:t>
      </w:r>
      <w:r>
        <w:rPr>
          <w:rFonts w:hint="eastAsia"/>
        </w:rPr>
        <w:br/>
      </w:r>
      <w:r>
        <w:rPr>
          <w:rFonts w:hint="eastAsia"/>
        </w:rPr>
        <w:t>　　　　从2025年开始，工信部、发改委等部门相继出台多项政策，从发布产品标准、淘汰落后产能、颁布生产许可证、公布行业准入条件等多个角度全方位的提高行业门槛，引导小企业退出竞争，从而改善竞争环境。随着消费升级的大潮流，下游大型房地产商对建筑防水的把控也愈发严格，有品牌、高品质的建筑防水产品和施工服务将受到市场青睐。</w:t>
      </w:r>
      <w:r>
        <w:rPr>
          <w:rFonts w:hint="eastAsia"/>
        </w:rPr>
        <w:br/>
      </w:r>
      <w:r>
        <w:rPr>
          <w:rFonts w:hint="eastAsia"/>
        </w:rPr>
        <w:t>　　　　结合近年来房地产行业的景气程度以及我国防水涂料市场的特点，预计我国防水涂料产量将维持7%的中低速增长，到，我国防水涂料产量将达到523万吨，市场规模依旧广阔。</w:t>
      </w:r>
      <w:r>
        <w:rPr>
          <w:rFonts w:hint="eastAsia"/>
        </w:rPr>
        <w:br/>
      </w:r>
      <w:r>
        <w:rPr>
          <w:rFonts w:hint="eastAsia"/>
        </w:rPr>
        <w:t>　　　　2025-2031年中国防水涂料行业产量规模走势</w:t>
      </w:r>
      <w:r>
        <w:rPr>
          <w:rFonts w:hint="eastAsia"/>
        </w:rPr>
        <w:br/>
      </w:r>
      <w:r>
        <w:rPr>
          <w:rFonts w:hint="eastAsia"/>
        </w:rPr>
        <w:t>　　　　二、2020-2025年我国建筑防水涂料所属行业需求情况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三、2020-2025年我国建筑防水涂料所属行业供需平衡分析</w:t>
      </w:r>
      <w:r>
        <w:rPr>
          <w:rFonts w:hint="eastAsia"/>
        </w:rPr>
        <w:br/>
      </w:r>
      <w:r>
        <w:rPr>
          <w:rFonts w:hint="eastAsia"/>
        </w:rPr>
        <w:t>　　第二节 建筑防水涂料产品（服务）市场应用及需求预测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一、建筑防水涂料产品（服务）应用市场总体需求分析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二、2025-2031年建筑防水涂料行业领域需求量预测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三、重点行业建筑防水涂料产品（服务）需求分析预测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2025-2031年建筑防水涂料行业产业结构调整分析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建筑防水涂料产业结构分析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2025-2031年建筑防水涂料行业市场竞争策略分析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一、建筑防水涂料行业竞争结构分析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二、建筑防水涂料行业企业间竞争格局分析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三、建筑防水涂料行业集中度分析</w:t>
      </w:r>
      <w:r>
        <w:rPr>
          <w:rFonts w:hint="eastAsia"/>
        </w:rPr>
        <w:br/>
      </w:r>
      <w:r>
        <w:rPr>
          <w:rFonts w:hint="eastAsia"/>
        </w:rPr>
        <w:t>　　第二节 中国建筑防水涂料行业竞争格局综述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一、建筑防水涂料行业竞争概况</w:t>
      </w:r>
      <w:r>
        <w:rPr>
          <w:rFonts w:hint="eastAsia"/>
        </w:rPr>
        <w:br/>
      </w:r>
      <w:r>
        <w:rPr>
          <w:rFonts w:hint="eastAsia"/>
        </w:rPr>
        <w:t>　　　　二、建筑防水涂料行业主要企业竞争力分析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2020-2025年建筑防水涂料行业竞争格局分析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一、2020-2025年国内外建筑防水涂料竞争分析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二、2020-2025年我国建筑防水涂料市场竞争分析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三、2020-2025年我国建筑防水涂料市场集中度分析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四、2020-2025年国内主要建筑防水涂料企业动向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五、2020-2025年国内建筑防水涂料企业拟在建项目分析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建筑防水涂料企业竞争策略分析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一、提高建筑防水涂料企业核心竞争力的对策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二、影响建筑防水涂料企业核心竞争力的因素及提升途径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三、提高建筑防水涂料企业竞争力的策略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建筑防水涂料行业重点企业发展形势分析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唐山德生防水股份有限公司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广东赛力克防水材料股份有限公司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[:中:智:林:]江苏凯伦建材股份有限公司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1：2020-2025年中国建筑防水涂料行业单位规模分析</w:t>
      </w:r>
      <w:r>
        <w:rPr>
          <w:rFonts w:hint="eastAsia"/>
        </w:rPr>
        <w:br/>
      </w:r>
      <w:r>
        <w:rPr>
          <w:rFonts w:hint="eastAsia"/>
        </w:rPr>
        <w:t>　　图表 2：2020-2025年中国建筑防水涂料行业人员规模分析</w:t>
      </w:r>
      <w:r>
        <w:rPr>
          <w:rFonts w:hint="eastAsia"/>
        </w:rPr>
        <w:br/>
      </w:r>
      <w:r>
        <w:rPr>
          <w:rFonts w:hint="eastAsia"/>
        </w:rPr>
        <w:t>　　图表 3：2020-2025年中国建筑防水涂料行业资产规模分析</w:t>
      </w:r>
      <w:r>
        <w:rPr>
          <w:rFonts w:hint="eastAsia"/>
        </w:rPr>
        <w:br/>
      </w:r>
      <w:r>
        <w:rPr>
          <w:rFonts w:hint="eastAsia"/>
        </w:rPr>
        <w:t>　　图表 4：2020-2025年中国建筑防水涂料行业市场规模分析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5：2020-2025年中国建筑防水涂料行业盈利能力分析</w:t>
      </w:r>
      <w:r>
        <w:rPr>
          <w:rFonts w:hint="eastAsia"/>
        </w:rPr>
        <w:br/>
      </w:r>
      <w:r>
        <w:rPr>
          <w:rFonts w:hint="eastAsia"/>
        </w:rPr>
        <w:t>　　图表 6：2025-2031年中国建筑防水涂料行业盈利能力预测</w:t>
      </w:r>
      <w:r>
        <w:rPr>
          <w:rFonts w:hint="eastAsia"/>
        </w:rPr>
        <w:br/>
      </w:r>
      <w:r>
        <w:rPr>
          <w:rFonts w:hint="eastAsia"/>
        </w:rPr>
        <w:t>　　图表 7：2020-2025年中国建筑防水涂料行业偿债能力分析</w:t>
      </w:r>
      <w:r>
        <w:rPr>
          <w:rFonts w:hint="eastAsia"/>
        </w:rPr>
        <w:br/>
      </w:r>
      <w:r>
        <w:rPr>
          <w:rFonts w:hint="eastAsia"/>
        </w:rPr>
        <w:t>　　图表 8：2025-2031年中国建筑防水涂料行业偿债能力预测</w:t>
      </w:r>
      <w:r>
        <w:rPr>
          <w:rFonts w:hint="eastAsia"/>
        </w:rPr>
        <w:br/>
      </w:r>
      <w:r>
        <w:rPr>
          <w:rFonts w:hint="eastAsia"/>
        </w:rPr>
        <w:t>　　图表 9：2020-2025年中国建筑防水涂料行业营运能力分析</w:t>
      </w:r>
      <w:r>
        <w:rPr>
          <w:rFonts w:hint="eastAsia"/>
        </w:rPr>
        <w:br/>
      </w:r>
      <w:r>
        <w:rPr>
          <w:rFonts w:hint="eastAsia"/>
        </w:rPr>
        <w:t>　　图表 10：2025-2031年中国建筑防水涂料行业营运能力预测</w:t>
      </w:r>
      <w:r>
        <w:rPr>
          <w:rFonts w:hint="eastAsia"/>
        </w:rPr>
        <w:br/>
      </w:r>
      <w:r>
        <w:rPr>
          <w:rFonts w:hint="eastAsia"/>
        </w:rPr>
        <w:t>　　图表 11：2020-2025年中国建筑防水涂料行业发展能力分析</w:t>
      </w:r>
      <w:r>
        <w:rPr>
          <w:rFonts w:hint="eastAsia"/>
        </w:rPr>
        <w:br/>
      </w:r>
      <w:r>
        <w:rPr>
          <w:rFonts w:hint="eastAsia"/>
        </w:rPr>
        <w:t>　　图表 12：2025-2031年中国建筑防水涂料行业发展能力预测</w:t>
      </w:r>
      <w:r>
        <w:rPr>
          <w:rFonts w:hint="eastAsia"/>
        </w:rPr>
        <w:br/>
      </w:r>
      <w:r>
        <w:rPr>
          <w:rFonts w:hint="eastAsia"/>
        </w:rPr>
        <w:t>　　图表 13：2020-2025年中国建筑防水涂料行业市场规模分析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14：2025年中国建筑防水涂料行业区域结构分析</w:t>
      </w:r>
      <w:r>
        <w:rPr>
          <w:rFonts w:hint="eastAsia"/>
        </w:rPr>
        <w:br/>
      </w:r>
      <w:r>
        <w:rPr>
          <w:rFonts w:hint="eastAsia"/>
        </w:rPr>
        <w:t>　　图表 15：2020-2025年东北地区建筑防水涂料行业市场规模分析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16：2020-2025年华北地区建筑防水涂料行业市场规模分析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17：2020-2025年华东地区建筑防水涂料行业市场规模分析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18：2020-2025年华中地区建筑防水涂料行业市场规模分析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19：2020-2025年华南地区建筑防水涂料行业市场规模分析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20：2020-2025年西部地区建筑防水涂料行业市场规模分析</w:t>
      </w:r>
      <w:r>
        <w:rPr>
          <w:rFonts w:hint="eastAsia"/>
        </w:rPr>
        <w:br/>
      </w:r>
      <w:r>
        <w:rPr>
          <w:rFonts w:hint="eastAsia"/>
        </w:rPr>
        <w:t>　　图表 21：中国建筑防水涂料行业发展阶段分析</w:t>
      </w:r>
      <w:r>
        <w:rPr>
          <w:rFonts w:hint="eastAsia"/>
        </w:rPr>
        <w:br/>
      </w:r>
      <w:r>
        <w:rPr>
          <w:rFonts w:hint="eastAsia"/>
        </w:rPr>
        <w:t>　　图表 22：2020-2025年中国建筑防水涂料价格走势分析</w:t>
      </w:r>
      <w:r>
        <w:rPr>
          <w:rFonts w:hint="eastAsia"/>
        </w:rPr>
        <w:br/>
      </w:r>
      <w:r>
        <w:rPr>
          <w:rFonts w:hint="eastAsia"/>
        </w:rPr>
        <w:t>　　图表 23：2025-2031年中国建筑防水涂料市场价格预测</w:t>
      </w:r>
      <w:r>
        <w:rPr>
          <w:rFonts w:hint="eastAsia"/>
        </w:rPr>
        <w:br/>
      </w:r>
      <w:r>
        <w:rPr>
          <w:rFonts w:hint="eastAsia"/>
        </w:rPr>
        <w:t>　　图表 24：2020-2025年中国建筑防水涂料行业供给量分析</w:t>
      </w:r>
      <w:r>
        <w:rPr>
          <w:rFonts w:hint="eastAsia"/>
        </w:rPr>
        <w:br/>
      </w:r>
      <w:r>
        <w:rPr>
          <w:rFonts w:hint="eastAsia"/>
        </w:rPr>
        <w:t>　　图表 25：2020-2025年中国建筑防水涂料行业需求量分析</w:t>
      </w:r>
      <w:r>
        <w:rPr>
          <w:rFonts w:hint="eastAsia"/>
        </w:rPr>
        <w:br/>
      </w:r>
      <w:r>
        <w:rPr>
          <w:rFonts w:hint="eastAsia"/>
        </w:rPr>
        <w:t>　　图表 26：2020-2025年中国建筑防水涂料行业供需平衡分析</w:t>
      </w:r>
      <w:r>
        <w:rPr>
          <w:rFonts w:hint="eastAsia"/>
        </w:rPr>
        <w:br/>
      </w:r>
      <w:r>
        <w:rPr>
          <w:rFonts w:hint="eastAsia"/>
        </w:rPr>
        <w:t>　　图表 27：2025-2031年中国建筑防水涂料行业需求量预测</w:t>
      </w:r>
      <w:r>
        <w:rPr>
          <w:rFonts w:hint="eastAsia"/>
        </w:rPr>
        <w:br/>
      </w:r>
      <w:r>
        <w:rPr>
          <w:rFonts w:hint="eastAsia"/>
        </w:rPr>
        <w:t>　　图表 28：2025年中国建筑防水涂料行业市场细分市场占比分析</w:t>
      </w:r>
      <w:r>
        <w:rPr>
          <w:rFonts w:hint="eastAsia"/>
        </w:rPr>
        <w:br/>
      </w:r>
      <w:r>
        <w:rPr>
          <w:rFonts w:hint="eastAsia"/>
        </w:rPr>
        <w:t>　　图表 29：2025年中国建筑防水涂料行业重点企业与非重点企业资产对比分析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439f89cc46c9" w:history="1">
        <w:r>
          <w:rPr>
            <w:rStyle w:val="Hyperlink"/>
          </w:rPr>
          <w:t>2025-2031年中国防水建筑涂料行业现状全面调研与发展前景分析报告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8439f89cc46c9" w:history="1">
        <w:r>
          <w:rPr>
            <w:rStyle w:val="Hyperlink"/>
          </w:rPr>
          <w:t>https://www.20087.com/1/58/FangShuiJianZhuTuLiaoFaZhanQianJ.html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热点：室外防水涂料、防水建筑涂料厂家电话、墙体防水涂料、防水建筑涂料有哪些、工程防水涂料、防水建筑涂料施工方案、水泥防水涂料、建筑工程防水涂料、建筑防水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b24af8a0a4733" w:history="1">
      <w:r>
        <w:rPr>
          <w:rStyle w:val="Hyperlink"/>
        </w:rPr>
        <w:t>2025-2031年中国防水建筑涂料行业现状全面调研与发展前景分析报告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angShuiJianZhuTuLiaoFaZhanQianJ.html" TargetMode="External" Id="R0e48439f89cc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angShuiJianZhuTuLiaoFaZhanQianJ.html" TargetMode="External" Id="R3c8b24af8a0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2025-03-27T05:46:00Z</dcterms:created>
  <dcterms:modified xsi:type="dcterms:W3CDTF">2025-03-27T06:46:00Z</dcterms:modified>
  <dc:subject>2025-2031年中国防水建筑涂料行业现状全面调研与发展前景分析报告</dc:subject>
  <dc:title>2025-2031年中国防水建筑涂料行业现状全面调研与发展前景分析报告</dc:title>
  <cp:keywords>2025-2031年中国防水建筑涂料行业现状全面调研与发展前景分析报告</cp:keywords>
  <dc:description>2025-2031年中国防水建筑涂料行业现状全面调研与发展前景分析报告</dc:description>
</cp:coreProperties>
</file>