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715d2b3df4eb0" w:history="1">
              <w:r>
                <w:rPr>
                  <w:rStyle w:val="Hyperlink"/>
                </w:rPr>
                <w:t>中国十二碳醇酯行业现状调研与发展趋势预测报告（2025-2031年）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715d2b3df4eb0" w:history="1">
              <w:r>
                <w:rPr>
                  <w:rStyle w:val="Hyperlink"/>
                </w:rPr>
                <w:t>中国十二碳醇酯行业现状调研与发展趋势预测报告（2025-2031年）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715d2b3df4eb0" w:history="1">
                <w:r>
                  <w:rPr>
                    <w:rStyle w:val="Hyperlink"/>
                  </w:rPr>
                  <w:t>https://www.20087.com/M_JianCaiFangChan/81/ShiErTanChunZhiWeiLaiFaZhanQuShiYuCe.html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碳醇酯是一种环保型化合物，在涂料、印刷油墨、胶粘剂等领域有着广泛的应用。近年来，随着对环保要求的提高，十二碳醇酯因其低挥发性有机化合物（VOCs）排放而受到青睐。此外，通过改进合成工艺，提高了产品的纯度和稳定性，使其在多种应用环境中表现良好。随着相关环保法规的实施，十二碳醇酯的应用范围和市场份额逐渐扩大。</w:t>
      </w:r>
      <w:r>
        <w:rPr>
          <w:rFonts w:hint="eastAsia"/>
        </w:rPr>
        <w:br/>
      </w:r>
      <w:r>
        <w:rPr>
          <w:rFonts w:hint="eastAsia"/>
        </w:rPr>
        <w:t>　　未来，十二碳醇酯的发展将更加注重产品性能的提升和应用领域的扩展。一方面，随着技术的进步，通过优化配方和生产工艺，可以进一步改善其溶解性和成膜性能，使其适用于更广泛的工业领域。另一方面，随着消费者对健康和环境友好的产品需求增加，十二碳醇酯将在更多绿色产品中找到应用机会。此外，随着新能源和新材料技术的发展，十二碳醇酯有望在新型电池电解液、生物塑料等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715d2b3df4eb0" w:history="1">
        <w:r>
          <w:rPr>
            <w:rStyle w:val="Hyperlink"/>
          </w:rPr>
          <w:t>中国十二碳醇酯行业现状调研与发展趋势预测报告（2025-2031年）</w:t>
        </w:r>
      </w:hyperlink>
      <w:r>
        <w:rPr>
          <w:rFonts w:hint="eastAsia"/>
        </w:rPr>
        <w:t>》系统分析了十二碳醇酯行业的市场规模、需求动态及价格趋势，并深入探讨了十二碳醇酯产业链结构的变化与发展。报告详细解读了十二碳醇酯行业现状，科学预测了未来市场前景与发展趋势，同时对十二碳醇酯细分市场的竞争格局进行了全面评估，重点关注领先企业的竞争实力、市场集中度及品牌影响力。结合十二碳醇酯技术现状与未来方向，报告揭示了十二碳醇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十二碳醇酯行业发展状况综述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中国十二碳醇酯行业简介</w:t>
      </w:r>
      <w:r>
        <w:rPr>
          <w:rFonts w:hint="eastAsia"/>
        </w:rPr>
        <w:br/>
      </w:r>
      <w:r>
        <w:rPr>
          <w:rFonts w:hint="eastAsia"/>
        </w:rPr>
        <w:t>　　　　一、十二碳醇酯行业的界定及分类</w:t>
      </w:r>
      <w:r>
        <w:rPr>
          <w:rFonts w:hint="eastAsia"/>
        </w:rPr>
        <w:br/>
      </w:r>
      <w:r>
        <w:rPr>
          <w:rFonts w:hint="eastAsia"/>
        </w:rPr>
        <w:t>　　　　二、十二碳醇酯行业的特征</w:t>
      </w:r>
      <w:r>
        <w:rPr>
          <w:rFonts w:hint="eastAsia"/>
        </w:rPr>
        <w:br/>
      </w:r>
      <w:r>
        <w:rPr>
          <w:rFonts w:hint="eastAsia"/>
        </w:rPr>
        <w:t>　　　　三、十二碳醇酯的主要用途</w:t>
      </w:r>
      <w:r>
        <w:rPr>
          <w:rFonts w:hint="eastAsia"/>
        </w:rPr>
        <w:br/>
      </w:r>
      <w:r>
        <w:rPr>
          <w:rFonts w:hint="eastAsia"/>
        </w:rPr>
        <w:t>　　第二节 十二碳醇酯行业相关政策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我国十二碳醇酯产业发展的“波特五力模型”分析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二、十二碳醇酯产业环境的“波特五力模型”分析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中国十二碳醇酯行业发展状况</w:t>
      </w:r>
      <w:r>
        <w:rPr>
          <w:rFonts w:hint="eastAsia"/>
        </w:rPr>
        <w:br/>
      </w:r>
      <w:r>
        <w:rPr>
          <w:rFonts w:hint="eastAsia"/>
        </w:rPr>
        <w:t>　　　　一、中国十二碳醇酯行业发展历程</w:t>
      </w:r>
      <w:r>
        <w:rPr>
          <w:rFonts w:hint="eastAsia"/>
        </w:rPr>
        <w:br/>
      </w:r>
      <w:r>
        <w:rPr>
          <w:rFonts w:hint="eastAsia"/>
        </w:rPr>
        <w:t>　　　　二、中国十二碳醇酯行业发展面临的问题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十二碳醇酯产业发展环境分析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二、我国十二碳醇酯工业发展分析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一、十二碳醇酯进口政策影响及分析</w:t>
      </w:r>
      <w:r>
        <w:rPr>
          <w:rFonts w:hint="eastAsia"/>
        </w:rPr>
        <w:br/>
      </w:r>
      <w:r>
        <w:rPr>
          <w:rFonts w:hint="eastAsia"/>
        </w:rPr>
        <w:t>　　　　二、十二碳醇酯贸易政策变化分析</w:t>
      </w:r>
      <w:r>
        <w:rPr>
          <w:rFonts w:hint="eastAsia"/>
        </w:rPr>
        <w:br/>
      </w:r>
      <w:r>
        <w:rPr>
          <w:rFonts w:hint="eastAsia"/>
        </w:rPr>
        <w:t>　　　　三、十二碳醇酯产业政策影响及分析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2025-2031年中国十二碳醇酯行业主要指标监测分析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2025-2031年中国十二碳醇酯行业总体运行情况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2025-2031年中国十二碳醇酯行业盈利能力分析</w:t>
      </w:r>
      <w:r>
        <w:rPr>
          <w:rFonts w:hint="eastAsia"/>
        </w:rPr>
        <w:br/>
      </w:r>
      <w:r>
        <w:rPr>
          <w:rFonts w:hint="eastAsia"/>
        </w:rPr>
        <w:t>　　　　一、十二碳醇酯行业成本费用利润率分析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二、十二碳醇酯行业销售毛利率分析</w:t>
      </w:r>
      <w:r>
        <w:rPr>
          <w:rFonts w:hint="eastAsia"/>
        </w:rPr>
        <w:br/>
      </w:r>
      <w:r>
        <w:rPr>
          <w:rFonts w:hint="eastAsia"/>
        </w:rPr>
        <w:t>　　　　三、十二碳醇酯行业销售利润率分析</w:t>
      </w:r>
      <w:r>
        <w:rPr>
          <w:rFonts w:hint="eastAsia"/>
        </w:rPr>
        <w:br/>
      </w:r>
      <w:r>
        <w:rPr>
          <w:rFonts w:hint="eastAsia"/>
        </w:rPr>
        <w:t>　　　　四、十二碳醇酯行业总资产利润率分析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2025-2031年中国十二碳醇酯行业偿债能力分析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2025-2031年中国十二碳醇酯行业经营效率分析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2025-2031年十二碳醇酯行业资产负债状况分析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一、2025-2031年十二碳醇酯行业总资产状况分析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二、2025-2031年十二碳醇酯行业总负债状况分析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三、2025-2031年十二碳醇酯行业资产负债率分析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2025-2031年我国十二碳醇酯行业成长性分析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十二碳醇酯行业上下游及相关产业分析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十二碳醇酯产业链分析</w:t>
      </w:r>
      <w:r>
        <w:rPr>
          <w:rFonts w:hint="eastAsia"/>
        </w:rPr>
        <w:br/>
      </w:r>
      <w:r>
        <w:rPr>
          <w:rFonts w:hint="eastAsia"/>
        </w:rPr>
        <w:t>　　　　一、十二碳醇酯产业链模型介绍</w:t>
      </w:r>
      <w:r>
        <w:rPr>
          <w:rFonts w:hint="eastAsia"/>
        </w:rPr>
        <w:br/>
      </w:r>
      <w:r>
        <w:rPr>
          <w:rFonts w:hint="eastAsia"/>
        </w:rPr>
        <w:t>　　　　二、十二碳醇酯产业链模型分析</w:t>
      </w:r>
      <w:r>
        <w:rPr>
          <w:rFonts w:hint="eastAsia"/>
        </w:rPr>
        <w:br/>
      </w:r>
      <w:r>
        <w:rPr>
          <w:rFonts w:hint="eastAsia"/>
        </w:rPr>
        <w:t>　　第二节 十二碳醇酯上游产业分析</w:t>
      </w:r>
      <w:r>
        <w:rPr>
          <w:rFonts w:hint="eastAsia"/>
        </w:rPr>
        <w:br/>
      </w:r>
      <w:r>
        <w:rPr>
          <w:rFonts w:hint="eastAsia"/>
        </w:rPr>
        <w:t>　　　　一、十二碳醇酯上游产业发展现状分析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二、十二碳醇酯上游产业主要经经济指标发展分析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十二碳醇酯下游产业分析</w:t>
      </w:r>
      <w:r>
        <w:rPr>
          <w:rFonts w:hint="eastAsia"/>
        </w:rPr>
        <w:br/>
      </w:r>
      <w:r>
        <w:rPr>
          <w:rFonts w:hint="eastAsia"/>
        </w:rPr>
        <w:t>　　　　一、十二碳醇酯下游产业发展现状分析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二、十二碳醇酯下游产业主要经济指标发展分析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2025-2031年中国十二碳醇酯行业供需情况及2025-2031年供需预测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2025-2031年十二碳醇酯行业生产能力分析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2025-2031年十二碳醇酯行业产量及其增长速度分析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2025年十二碳醇酯行业地区结构分析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2025-2031年十二碳醇酯行业需求情况分析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一、2025-2031年十二碳醇酯行业需求总量</w:t>
      </w:r>
      <w:r>
        <w:rPr>
          <w:rFonts w:hint="eastAsia"/>
        </w:rPr>
        <w:br/>
      </w:r>
      <w:r>
        <w:rPr>
          <w:rFonts w:hint="eastAsia"/>
        </w:rPr>
        <w:t>　　　　二、2025年十二碳醇酯行业需求结构变化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2025-2031年十二碳醇酯行业供需预测</w:t>
      </w:r>
      <w:r>
        <w:rPr>
          <w:rFonts w:hint="eastAsia"/>
        </w:rPr>
        <w:br/>
      </w:r>
      <w:r>
        <w:rPr>
          <w:rFonts w:hint="eastAsia"/>
        </w:rPr>
        <w:t>　　　　一、十二碳醇酯行业供给总量预测</w:t>
      </w:r>
      <w:r>
        <w:rPr>
          <w:rFonts w:hint="eastAsia"/>
        </w:rPr>
        <w:br/>
      </w:r>
      <w:r>
        <w:rPr>
          <w:rFonts w:hint="eastAsia"/>
        </w:rPr>
        <w:t>　　　　二、十二碳醇酯行业生产能力预测</w:t>
      </w:r>
      <w:r>
        <w:rPr>
          <w:rFonts w:hint="eastAsia"/>
        </w:rPr>
        <w:br/>
      </w:r>
      <w:r>
        <w:rPr>
          <w:rFonts w:hint="eastAsia"/>
        </w:rPr>
        <w:t>　　　　三、十二碳醇酯行业需求总量预测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2025-2031年国内十二碳醇酯行业影响因素分析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三、下游需求因素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国内十二碳醇酯竞争状况分析</w:t>
      </w:r>
      <w:r>
        <w:rPr>
          <w:rFonts w:hint="eastAsia"/>
        </w:rPr>
        <w:br/>
      </w:r>
      <w:r>
        <w:rPr>
          <w:rFonts w:hint="eastAsia"/>
        </w:rPr>
        <w:t>　　第一节 国内十二碳醇酯竞争影响因素分析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一、市场供需对十二碳醇酯竞争力的影响分析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二、国家产业政策对十二碳醇酯竞争力的影响分析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三、技术水平对十二碳醇酯竞争力的影响分析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四、原材料对十二碳醇酯竞争力的影响分析</w:t>
      </w:r>
      <w:r>
        <w:rPr>
          <w:rFonts w:hint="eastAsia"/>
        </w:rPr>
        <w:br/>
      </w:r>
      <w:r>
        <w:rPr>
          <w:rFonts w:hint="eastAsia"/>
        </w:rPr>
        <w:t>　　第二节 国内十二碳醇酯竞争格局分析</w:t>
      </w:r>
      <w:r>
        <w:rPr>
          <w:rFonts w:hint="eastAsia"/>
        </w:rPr>
        <w:br/>
      </w:r>
      <w:r>
        <w:rPr>
          <w:rFonts w:hint="eastAsia"/>
        </w:rPr>
        <w:t>　　第三节 国内十二碳醇酯产品竞争状况展望</w:t>
      </w:r>
      <w:r>
        <w:rPr>
          <w:rFonts w:hint="eastAsia"/>
        </w:rPr>
        <w:br/>
      </w:r>
      <w:r>
        <w:rPr>
          <w:rFonts w:hint="eastAsia"/>
        </w:rPr>
        <w:t>　　　　一、十二碳醇酯的发展趋势</w:t>
      </w:r>
      <w:r>
        <w:rPr>
          <w:rFonts w:hint="eastAsia"/>
        </w:rPr>
        <w:br/>
      </w:r>
      <w:r>
        <w:rPr>
          <w:rFonts w:hint="eastAsia"/>
        </w:rPr>
        <w:t>　　　　三、十二碳醇酯的进出口变化趋势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十二碳醇酯行业消费者分析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十二碳醇酯行业消费者行为分析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一、消费者购买十二碳醇酯产品的地点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二、影响消费者购买十二碳醇酯产品的因素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三、消费者购买十二碳醇酯产品时关注的问题</w:t>
      </w:r>
      <w:r>
        <w:rPr>
          <w:rFonts w:hint="eastAsia"/>
        </w:rPr>
        <w:br/>
      </w:r>
      <w:r>
        <w:rPr>
          <w:rFonts w:hint="eastAsia"/>
        </w:rPr>
        <w:t>　　第三节 十二碳醇酯行业消费者对品牌的认知度分析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中国十二碳醇酯产品目标客户群体调查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十二碳醇酯行业产品营销分析及预测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十二碳醇酯行业国内营销模式分析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十二碳醇酯行业主要销售渠道分析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十二碳醇酯行业价格竞争方式分析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十二碳醇酯行业营销策略分析</w:t>
      </w:r>
      <w:r>
        <w:rPr>
          <w:rFonts w:hint="eastAsia"/>
        </w:rPr>
        <w:br/>
      </w:r>
      <w:r>
        <w:rPr>
          <w:rFonts w:hint="eastAsia"/>
        </w:rPr>
        <w:t>　　第五节 十二碳醇酯行业国际化营销模式分析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十二碳醇酯行业市场营销发展趋势预测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一、展望中国十二碳醇酯营销未来</w:t>
      </w:r>
      <w:r>
        <w:rPr>
          <w:rFonts w:hint="eastAsia"/>
        </w:rPr>
        <w:br/>
      </w:r>
      <w:r>
        <w:rPr>
          <w:rFonts w:hint="eastAsia"/>
        </w:rPr>
        <w:t>　　　　二、未来十二碳醇酯营销模式发展趋势分析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十二碳醇酯行业市场进出口分析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中国十二碳醇酯出口整体情况</w:t>
      </w:r>
      <w:r>
        <w:rPr>
          <w:rFonts w:hint="eastAsia"/>
        </w:rPr>
        <w:br/>
      </w:r>
      <w:r>
        <w:rPr>
          <w:rFonts w:hint="eastAsia"/>
        </w:rPr>
        <w:t>　　第二节 中国十二碳醇酯行业进口分析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中国十二碳醇酯行业市场出口分析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十二碳醇酯行业国内重点生产企业分析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江苏润泰化学有限公司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伊士曼（中国）有限公司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德纳国际企业有限公司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十二碳醇酯市场发展趋势与及策略建议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2025-2031年十二碳醇酯行业投资机会与风险分析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2025-2031年中国十二碳醇酯行业投资机会分析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2025-2031年十二碳醇酯行业环境风险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2025-2031年十二碳醇酯行业产业链上下游风险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2025-2031年十二碳醇酯行业市场风险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2025-2031年我国十二碳醇酯行业投资建议分析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[^中智^林^]应对金融危机策略建议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1：2025-2031年中国国内生产总值分析</w:t>
      </w:r>
      <w:r>
        <w:rPr>
          <w:rFonts w:hint="eastAsia"/>
        </w:rPr>
        <w:br/>
      </w:r>
      <w:r>
        <w:rPr>
          <w:rFonts w:hint="eastAsia"/>
        </w:rPr>
        <w:t>　　图表 2：2025-2031年全社会固定资产投资统计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3：2025-2031年中国十二碳醇酯行业成本费用利润率分析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4：2025-2031年中国十二碳醇酯行业销售毛利率分析</w:t>
      </w:r>
      <w:r>
        <w:rPr>
          <w:rFonts w:hint="eastAsia"/>
        </w:rPr>
        <w:br/>
      </w:r>
      <w:r>
        <w:rPr>
          <w:rFonts w:hint="eastAsia"/>
        </w:rPr>
        <w:t>　　图表 5：2025-2031年中国十二碳醇酯行业销售利润率分析</w:t>
      </w:r>
      <w:r>
        <w:rPr>
          <w:rFonts w:hint="eastAsia"/>
        </w:rPr>
        <w:br/>
      </w:r>
      <w:r>
        <w:rPr>
          <w:rFonts w:hint="eastAsia"/>
        </w:rPr>
        <w:t>　　图表 6：2025-2031年中国十二碳醇酯行业总资产利润率分析</w:t>
      </w:r>
      <w:r>
        <w:rPr>
          <w:rFonts w:hint="eastAsia"/>
        </w:rPr>
        <w:br/>
      </w:r>
      <w:r>
        <w:rPr>
          <w:rFonts w:hint="eastAsia"/>
        </w:rPr>
        <w:t>　　图表 7：2025-2031年中国十二碳醇酯行业偿债能力分析</w:t>
      </w:r>
      <w:r>
        <w:rPr>
          <w:rFonts w:hint="eastAsia"/>
        </w:rPr>
        <w:br/>
      </w:r>
      <w:r>
        <w:rPr>
          <w:rFonts w:hint="eastAsia"/>
        </w:rPr>
        <w:t>　　图表 8：2025-2031年中国十二碳醇酯行业经营效率分析</w:t>
      </w:r>
      <w:r>
        <w:rPr>
          <w:rFonts w:hint="eastAsia"/>
        </w:rPr>
        <w:br/>
      </w:r>
      <w:r>
        <w:rPr>
          <w:rFonts w:hint="eastAsia"/>
        </w:rPr>
        <w:t>　　图表 9：2025-2031年中国十二碳醇酯行业总资产状况分析</w:t>
      </w:r>
      <w:r>
        <w:rPr>
          <w:rFonts w:hint="eastAsia"/>
        </w:rPr>
        <w:br/>
      </w:r>
      <w:r>
        <w:rPr>
          <w:rFonts w:hint="eastAsia"/>
        </w:rPr>
        <w:t>　　图表 10：2025-2031年中国十二碳醇酯行业总负债状况分析</w:t>
      </w:r>
      <w:r>
        <w:rPr>
          <w:rFonts w:hint="eastAsia"/>
        </w:rPr>
        <w:br/>
      </w:r>
      <w:r>
        <w:rPr>
          <w:rFonts w:hint="eastAsia"/>
        </w:rPr>
        <w:t>　　图表 11：2025-2031年中国十二碳醇酯行业资产负债率分析</w:t>
      </w:r>
      <w:r>
        <w:rPr>
          <w:rFonts w:hint="eastAsia"/>
        </w:rPr>
        <w:br/>
      </w:r>
      <w:r>
        <w:rPr>
          <w:rFonts w:hint="eastAsia"/>
        </w:rPr>
        <w:t>　　图表 12：2025-2031年中国十二碳醇酯行业成长性分析</w:t>
      </w:r>
      <w:r>
        <w:rPr>
          <w:rFonts w:hint="eastAsia"/>
        </w:rPr>
        <w:br/>
      </w:r>
      <w:r>
        <w:rPr>
          <w:rFonts w:hint="eastAsia"/>
        </w:rPr>
        <w:t>　　图表 13：十二碳醇酯产业链</w:t>
      </w:r>
      <w:r>
        <w:rPr>
          <w:rFonts w:hint="eastAsia"/>
        </w:rPr>
        <w:br/>
      </w:r>
      <w:r>
        <w:rPr>
          <w:rFonts w:hint="eastAsia"/>
        </w:rPr>
        <w:t>　　图表 14：2025-2031年异丁醛行业固定资产投资分析</w:t>
      </w:r>
      <w:r>
        <w:rPr>
          <w:rFonts w:hint="eastAsia"/>
        </w:rPr>
        <w:br/>
      </w:r>
      <w:r>
        <w:rPr>
          <w:rFonts w:hint="eastAsia"/>
        </w:rPr>
        <w:t>　　图表 15：2025-2031年国内十二碳醇酯行业产能分析</w:t>
      </w:r>
      <w:r>
        <w:rPr>
          <w:rFonts w:hint="eastAsia"/>
        </w:rPr>
        <w:br/>
      </w:r>
      <w:r>
        <w:rPr>
          <w:rFonts w:hint="eastAsia"/>
        </w:rPr>
        <w:t>　　图表 16：2025年异丁醛主要生产企业及产能分析</w:t>
      </w:r>
      <w:r>
        <w:rPr>
          <w:rFonts w:hint="eastAsia"/>
        </w:rPr>
        <w:br/>
      </w:r>
      <w:r>
        <w:rPr>
          <w:rFonts w:hint="eastAsia"/>
        </w:rPr>
        <w:t>　　图表 17：2025-2031年异丁醛行业工业总产值分析</w:t>
      </w:r>
      <w:r>
        <w:rPr>
          <w:rFonts w:hint="eastAsia"/>
        </w:rPr>
        <w:br/>
      </w:r>
      <w:r>
        <w:rPr>
          <w:rFonts w:hint="eastAsia"/>
        </w:rPr>
        <w:t>　　图表 18：2025-2031年异丁醛行业销售收入分析</w:t>
      </w:r>
      <w:r>
        <w:rPr>
          <w:rFonts w:hint="eastAsia"/>
        </w:rPr>
        <w:br/>
      </w:r>
      <w:r>
        <w:rPr>
          <w:rFonts w:hint="eastAsia"/>
        </w:rPr>
        <w:t>　　图表 19：2025年中国十二碳醇酯下游应用行业占比分析</w:t>
      </w:r>
      <w:r>
        <w:rPr>
          <w:rFonts w:hint="eastAsia"/>
        </w:rPr>
        <w:br/>
      </w:r>
      <w:r>
        <w:rPr>
          <w:rFonts w:hint="eastAsia"/>
        </w:rPr>
        <w:t>　　图表 20：2025-2031年间全国涂料行业固定资产投资分析</w:t>
      </w:r>
      <w:r>
        <w:rPr>
          <w:rFonts w:hint="eastAsia"/>
        </w:rPr>
        <w:br/>
      </w:r>
      <w:r>
        <w:rPr>
          <w:rFonts w:hint="eastAsia"/>
        </w:rPr>
        <w:t>　　图表 21：2025-2031年全国涂料工业总产值分析</w:t>
      </w:r>
      <w:r>
        <w:rPr>
          <w:rFonts w:hint="eastAsia"/>
        </w:rPr>
        <w:br/>
      </w:r>
      <w:r>
        <w:rPr>
          <w:rFonts w:hint="eastAsia"/>
        </w:rPr>
        <w:t>　　图表 22：2025-2031年全国涂料销售总收入</w:t>
      </w:r>
      <w:r>
        <w:rPr>
          <w:rFonts w:hint="eastAsia"/>
        </w:rPr>
        <w:br/>
      </w:r>
      <w:r>
        <w:rPr>
          <w:rFonts w:hint="eastAsia"/>
        </w:rPr>
        <w:t>　　图表 23：2025-2031年全国涂料生产厂家数量分析</w:t>
      </w:r>
      <w:r>
        <w:rPr>
          <w:rFonts w:hint="eastAsia"/>
        </w:rPr>
        <w:br/>
      </w:r>
      <w:r>
        <w:rPr>
          <w:rFonts w:hint="eastAsia"/>
        </w:rPr>
        <w:t>　　图表 24：2025-2031年全国涂料行业从业人数分析</w:t>
      </w:r>
      <w:r>
        <w:rPr>
          <w:rFonts w:hint="eastAsia"/>
        </w:rPr>
        <w:br/>
      </w:r>
      <w:r>
        <w:rPr>
          <w:rFonts w:hint="eastAsia"/>
        </w:rPr>
        <w:t>　　图表 25：2025-2031年十二碳醇酯行业生产规模分析</w:t>
      </w:r>
      <w:r>
        <w:rPr>
          <w:rFonts w:hint="eastAsia"/>
        </w:rPr>
        <w:br/>
      </w:r>
      <w:r>
        <w:rPr>
          <w:rFonts w:hint="eastAsia"/>
        </w:rPr>
        <w:t>　　图表 26：2025年国内部分十二碳醇酯生产企业产能列表</w:t>
      </w:r>
      <w:r>
        <w:rPr>
          <w:rFonts w:hint="eastAsia"/>
        </w:rPr>
        <w:br/>
      </w:r>
      <w:r>
        <w:rPr>
          <w:rFonts w:hint="eastAsia"/>
        </w:rPr>
        <w:t>　　图表 27：2025-2031年十二碳醇酯行业产量及其增长率</w:t>
      </w:r>
      <w:r>
        <w:rPr>
          <w:rFonts w:hint="eastAsia"/>
        </w:rPr>
        <w:br/>
      </w:r>
      <w:r>
        <w:rPr>
          <w:rFonts w:hint="eastAsia"/>
        </w:rPr>
        <w:t>　　图表 28：2025-2031年十二碳醇酯行业需求总量及其增长率</w:t>
      </w:r>
      <w:r>
        <w:rPr>
          <w:rFonts w:hint="eastAsia"/>
        </w:rPr>
        <w:br/>
      </w:r>
      <w:r>
        <w:rPr>
          <w:rFonts w:hint="eastAsia"/>
        </w:rPr>
        <w:t>　　图表 29：2025-2031年十二碳醇酯行业供给总量分析</w:t>
      </w:r>
      <w:r>
        <w:rPr>
          <w:rFonts w:hint="eastAsia"/>
        </w:rPr>
        <w:br/>
      </w:r>
      <w:r>
        <w:rPr>
          <w:rFonts w:hint="eastAsia"/>
        </w:rPr>
        <w:t>　　图表 30：2025-2031年十二碳醇酯行业生产能力分析</w:t>
      </w:r>
      <w:r>
        <w:rPr>
          <w:rFonts w:hint="eastAsia"/>
        </w:rPr>
        <w:br/>
      </w:r>
      <w:r>
        <w:rPr>
          <w:rFonts w:hint="eastAsia"/>
        </w:rPr>
        <w:t>　　图表 31：2025-2031年十二碳醇酯行业需求总量分析</w:t>
      </w:r>
      <w:r>
        <w:rPr>
          <w:rFonts w:hint="eastAsia"/>
        </w:rPr>
        <w:br/>
      </w:r>
      <w:r>
        <w:rPr>
          <w:rFonts w:hint="eastAsia"/>
        </w:rPr>
        <w:t>　　图表 32：十二碳醇酯进出口变化趋势分析</w:t>
      </w:r>
      <w:r>
        <w:rPr>
          <w:rFonts w:hint="eastAsia"/>
        </w:rPr>
        <w:br/>
      </w:r>
      <w:r>
        <w:rPr>
          <w:rFonts w:hint="eastAsia"/>
        </w:rPr>
        <w:t>　　图表 33：2025-2031年中国十二碳醇酯行业出口量分析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35：2025年中国十二碳醇酯进口国别分析</w:t>
      </w:r>
      <w:r>
        <w:rPr>
          <w:rFonts w:hint="eastAsia"/>
        </w:rPr>
        <w:br/>
      </w:r>
      <w:r>
        <w:rPr>
          <w:rFonts w:hint="eastAsia"/>
        </w:rPr>
        <w:t>　　图表 36：2025年中国十二碳醇酯出口国家及地区</w:t>
      </w:r>
      <w:r>
        <w:rPr>
          <w:rFonts w:hint="eastAsia"/>
        </w:rPr>
        <w:br/>
      </w:r>
      <w:r>
        <w:rPr>
          <w:rFonts w:hint="eastAsia"/>
        </w:rPr>
        <w:t>　　图表 37：2025年中国十二碳醇酯出口海关统计</w:t>
      </w:r>
      <w:r>
        <w:rPr>
          <w:rFonts w:hint="eastAsia"/>
        </w:rPr>
        <w:br/>
      </w:r>
      <w:r>
        <w:rPr>
          <w:rFonts w:hint="eastAsia"/>
        </w:rPr>
        <w:t>　　图表 38：2025-2031年间十二碳醇酯价格预测</w:t>
      </w:r>
      <w:r>
        <w:rPr>
          <w:rFonts w:hint="eastAsia"/>
        </w:rPr>
        <w:br/>
      </w:r>
      <w:r>
        <w:rPr>
          <w:rFonts w:hint="eastAsia"/>
        </w:rPr>
        <w:t>　　图表 39：2025-2031年十二碳醇酯行业总资产预测</w:t>
      </w:r>
      <w:r>
        <w:rPr>
          <w:rFonts w:hint="eastAsia"/>
        </w:rPr>
        <w:br/>
      </w:r>
      <w:r>
        <w:rPr>
          <w:rFonts w:hint="eastAsia"/>
        </w:rPr>
        <w:t>　　图表 40：2025-2031年十二碳醇酯行业工业总产值预测</w:t>
      </w:r>
      <w:r>
        <w:rPr>
          <w:rFonts w:hint="eastAsia"/>
        </w:rPr>
        <w:br/>
      </w:r>
      <w:r>
        <w:rPr>
          <w:rFonts w:hint="eastAsia"/>
        </w:rPr>
        <w:t>　　图表 41：2025-2031年十二碳醇酯行业销售收入预测</w:t>
      </w:r>
      <w:r>
        <w:rPr>
          <w:rFonts w:hint="eastAsia"/>
        </w:rPr>
        <w:br/>
      </w:r>
      <w:r>
        <w:rPr>
          <w:rFonts w:hint="eastAsia"/>
        </w:rPr>
        <w:t>　　图表 42：2025-2031年十二碳醇酯行业利润总额预测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715d2b3df4eb0" w:history="1">
        <w:r>
          <w:rPr>
            <w:rStyle w:val="Hyperlink"/>
          </w:rPr>
          <w:t>中国十二碳醇酯行业现状调研与发展趋势预测报告（2025-2031年）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715d2b3df4eb0" w:history="1">
        <w:r>
          <w:rPr>
            <w:rStyle w:val="Hyperlink"/>
          </w:rPr>
          <w:t>https://www.20087.com/M_JianCaiFangChan/81/ShiErTanChunZhiWeiLaiFaZhanQuShiYuCe.html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热点：anp95多功能助剂的作用、十二碳醇酯的用途、十二碳醇酯环评公示、十二碳醇酯价格行情7日卓创、十二碳醇酯沸点、十二碳醇酯密度、十二酯醇、十二碳醇酯易燃吗、十二碳醇酯在果树上的应用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fe7d67302403c" w:history="1">
      <w:r>
        <w:rPr>
          <w:rStyle w:val="Hyperlink"/>
        </w:rPr>
        <w:t>中国十二碳醇酯行业现状调研与发展趋势预测报告（2025-2031年）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ShiErTanChunZhiWeiLaiFaZhanQuShiYuCe.html" TargetMode="External" Id="Rc27715d2b3df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ShiErTanChunZhiWeiLaiFaZhanQuShiYuCe.html" TargetMode="External" Id="R0edfe7d67302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2025-01-14T07:29:00Z</dcterms:created>
  <dcterms:modified xsi:type="dcterms:W3CDTF">2025-01-14T08:29:00Z</dcterms:modified>
  <dc:subject>中国十二碳醇酯行业现状调研与发展趋势预测报告（2025-2031年）</dc:subject>
  <dc:title>中国十二碳醇酯行业现状调研与发展趋势预测报告（2025-2031年）</dc:title>
  <cp:keywords>中国十二碳醇酯行业现状调研与发展趋势预测报告（2025-2031年）</cp:keywords>
  <dc:description>中国十二碳醇酯行业现状调研与发展趋势预测报告（2025-2031年）</dc:description>
</cp:coreProperties>
</file>