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260d93d4749ad" w:history="1">
              <w:r>
                <w:rPr>
                  <w:rStyle w:val="Hyperlink"/>
                </w:rPr>
                <w:t>2025-2031年中国工程总承包市场调研与趋势分析报告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260d93d4749ad" w:history="1">
              <w:r>
                <w:rPr>
                  <w:rStyle w:val="Hyperlink"/>
                </w:rPr>
                <w:t>2025-2031年中国工程总承包市场调研与趋势分析报告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260d93d4749ad" w:history="1">
                <w:r>
                  <w:rPr>
                    <w:rStyle w:val="Hyperlink"/>
                  </w:rPr>
                  <w:t>https://www.20087.com/1/08/GongChengZongChengBaoHangYeQianJingQuShi.html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工程总承包模式，即EPC（Engineering, Procurement, Construction），在大型建设项目中得到了广泛应用，因其能够提供一站式服务，从设计、采购到施工，有效缩短工期、控制成本。近年来，随着全球基建热潮和“一带一路”倡议的推进，工程总承包市场迎来了新的发展机遇。然而，项目风险管理和跨文化沟通能力，是承包商必须面对的挑战。</w:t>
      </w:r>
      <w:r>
        <w:rPr>
          <w:rFonts w:hint="eastAsia"/>
        </w:rPr>
        <w:br/>
      </w:r>
      <w:r>
        <w:rPr>
          <w:rFonts w:hint="eastAsia"/>
        </w:rPr>
        <w:t>　　未来，工程总承包行业将更加注重风险管理和服务创新。通过数字化转型，如BIM（Building Information Modeling）和项目管理软件的应用，提高项目透明度和协作效率，降低风险。同时，增强本地化服务能力，深入了解目标市场的需求和文化，提升项目成功率。此外，绿色建筑和可持续发展原则将成为工程总承包项目的重要考量，推动行业向更加环保和高效的建设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260d93d4749ad" w:history="1">
        <w:r>
          <w:rPr>
            <w:rStyle w:val="Hyperlink"/>
          </w:rPr>
          <w:t>2025-2031年中国工程总承包市场调研与趋势分析报告</w:t>
        </w:r>
      </w:hyperlink>
      <w:r>
        <w:rPr>
          <w:rFonts w:hint="eastAsia"/>
        </w:rPr>
        <w:t>》基于多年工程总承包行业研究积累，结合当前市场发展现状，依托国家权威数据资源和长期市场监测数据库，对工程总承包行业进行了全面调研与分析。报告详细阐述了工程总承包市场规模、市场前景、发展趋势、技术现状及未来方向，重点分析了行业内主要企业的竞争格局，并通过SWOT分析揭示了工程总承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260d93d4749ad" w:history="1">
        <w:r>
          <w:rPr>
            <w:rStyle w:val="Hyperlink"/>
          </w:rPr>
          <w:t>2025-2031年中国工程总承包市场调研与趋势分析报告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》为投资者提供了准确的市场现状解读，帮助预判行业前景，挖掘投资价值，同时从投资策略和营销策略等角度提出实用建议，助力投资者在工程总承包行业中把握机遇、规避风险。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工程总承包产业概述</w:t>
      </w:r>
      <w:r>
        <w:rPr>
          <w:rFonts w:hint="eastAsia"/>
        </w:rPr>
        <w:br/>
      </w:r>
      <w:r>
        <w:rPr>
          <w:rFonts w:hint="eastAsia"/>
        </w:rPr>
        <w:t>　　第一节 工程总承包定义</w:t>
      </w:r>
      <w:r>
        <w:rPr>
          <w:rFonts w:hint="eastAsia"/>
        </w:rPr>
        <w:br/>
      </w:r>
      <w:r>
        <w:rPr>
          <w:rFonts w:hint="eastAsia"/>
        </w:rPr>
        <w:t>　　第二节 工程总承包行业特点</w:t>
      </w:r>
      <w:r>
        <w:rPr>
          <w:rFonts w:hint="eastAsia"/>
        </w:rPr>
        <w:br/>
      </w:r>
      <w:r>
        <w:rPr>
          <w:rFonts w:hint="eastAsia"/>
        </w:rPr>
        <w:t>　　第三节 工程总承包产业链分析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2024-2025年中国工程总承包行业运行环境分析</w:t>
      </w:r>
      <w:r>
        <w:rPr>
          <w:rFonts w:hint="eastAsia"/>
        </w:rPr>
        <w:br/>
      </w:r>
      <w:r>
        <w:rPr>
          <w:rFonts w:hint="eastAsia"/>
        </w:rPr>
        <w:t>　　第一节 工程总承包运行经济环境分析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工程总承包产业政策环境分析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一、工程总承包行业监管体制</w:t>
      </w:r>
      <w:r>
        <w:rPr>
          <w:rFonts w:hint="eastAsia"/>
        </w:rPr>
        <w:br/>
      </w:r>
      <w:r>
        <w:rPr>
          <w:rFonts w:hint="eastAsia"/>
        </w:rPr>
        <w:t>　　　　二、工程总承包行业主要法规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三、主要工程总承包产业政策</w:t>
      </w:r>
      <w:r>
        <w:rPr>
          <w:rFonts w:hint="eastAsia"/>
        </w:rPr>
        <w:br/>
      </w:r>
      <w:r>
        <w:rPr>
          <w:rFonts w:hint="eastAsia"/>
        </w:rPr>
        <w:t>　　第三节 工程总承包产业社会环境分析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2024-2025年工程总承包行业技术发展现状及趋势分析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工程总承包行业技术发展现状分析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国内外工程总承包行业技术差异与原因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工程总承包行业技术发展方向、趋势预测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提升工程总承包行业技术能力策略建议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全球工程总承包行业发展态势分析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全球工程总承包市场发展现状分析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全球主要国家工程总承包市场现状</w:t>
      </w:r>
      <w:r>
        <w:rPr>
          <w:rFonts w:hint="eastAsia"/>
        </w:rPr>
        <w:br/>
      </w:r>
      <w:r>
        <w:rPr>
          <w:rFonts w:hint="eastAsia"/>
        </w:rPr>
        <w:t>　　第三节 全球工程总承包行业发展趋势预测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中国工程总承包行业市场分析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2019-2024年中国工程总承包行业规模情况</w:t>
      </w:r>
      <w:r>
        <w:rPr>
          <w:rFonts w:hint="eastAsia"/>
        </w:rPr>
        <w:br/>
      </w:r>
      <w:r>
        <w:rPr>
          <w:rFonts w:hint="eastAsia"/>
        </w:rPr>
        <w:t>　　　　一、工程总承包行业市场规模情况分析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二、工程总承包行业单位规模情况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三、工程总承包行业人员规模情况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2019-2024年中国工程总承包行业财务能力分析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一、工程总承包行业盈利能力分析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二、工程总承包行业偿债能力分析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三、工程总承包行业营运能力分析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四、工程总承包行业发展能力分析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2024-2025年中国工程总承包行业热点动态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2025年中国工程总承包行业面临的挑战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中国重点地区工程总承包行业市场调研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中国工程总承包行业价格走势及影响因素分析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国内工程总承包行业价格回顾</w:t>
      </w:r>
      <w:r>
        <w:rPr>
          <w:rFonts w:hint="eastAsia"/>
        </w:rPr>
        <w:br/>
      </w:r>
      <w:r>
        <w:rPr>
          <w:rFonts w:hint="eastAsia"/>
        </w:rPr>
        <w:t>　　第二节 国内工程总承包行业价格走势预测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国内工程总承包行业价格影响因素分析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中国工程总承包行业客户调研</w:t>
      </w:r>
      <w:r>
        <w:rPr>
          <w:rFonts w:hint="eastAsia"/>
        </w:rPr>
        <w:br/>
      </w:r>
      <w:r>
        <w:rPr>
          <w:rFonts w:hint="eastAsia"/>
        </w:rPr>
        <w:t>　　　　一、工程总承包行业客户偏好调查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二、客户对工程总承包品牌的首要认知渠道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三、工程总承包品牌忠诚度调查</w:t>
      </w:r>
      <w:r>
        <w:rPr>
          <w:rFonts w:hint="eastAsia"/>
        </w:rPr>
        <w:br/>
      </w:r>
      <w:r>
        <w:rPr>
          <w:rFonts w:hint="eastAsia"/>
        </w:rPr>
        <w:t>　　　　四、工程总承包行业客户消费理念调研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中国工程总承包行业竞争格局分析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2025年工程总承包行业集中度分析</w:t>
      </w:r>
      <w:r>
        <w:rPr>
          <w:rFonts w:hint="eastAsia"/>
        </w:rPr>
        <w:br/>
      </w:r>
      <w:r>
        <w:rPr>
          <w:rFonts w:hint="eastAsia"/>
        </w:rPr>
        <w:t>　　　　一、工程总承包市场集中度分析</w:t>
      </w:r>
      <w:r>
        <w:rPr>
          <w:rFonts w:hint="eastAsia"/>
        </w:rPr>
        <w:br/>
      </w:r>
      <w:r>
        <w:rPr>
          <w:rFonts w:hint="eastAsia"/>
        </w:rPr>
        <w:t>　　　　二、工程总承包企业集中度分析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2024-2025年工程总承包行业竞争格局分析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一、工程总承包行业竞争策略分析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二、工程总承包行业竞争格局展望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三、我国工程总承包市场竞争趋势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工程总承包行业重点企业发展调研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工程总承包企业发展策略分析</w:t>
      </w:r>
      <w:r>
        <w:rPr>
          <w:rFonts w:hint="eastAsia"/>
        </w:rPr>
        <w:br/>
      </w:r>
      <w:r>
        <w:rPr>
          <w:rFonts w:hint="eastAsia"/>
        </w:rPr>
        <w:t>　　第一节 工程总承包市场策略分析</w:t>
      </w:r>
      <w:r>
        <w:rPr>
          <w:rFonts w:hint="eastAsia"/>
        </w:rPr>
        <w:br/>
      </w:r>
      <w:r>
        <w:rPr>
          <w:rFonts w:hint="eastAsia"/>
        </w:rPr>
        <w:t>　　　　一、工程总承包价格策略分析</w:t>
      </w:r>
      <w:r>
        <w:rPr>
          <w:rFonts w:hint="eastAsia"/>
        </w:rPr>
        <w:br/>
      </w:r>
      <w:r>
        <w:rPr>
          <w:rFonts w:hint="eastAsia"/>
        </w:rPr>
        <w:t>　　　　二、工程总承包渠道策略分析</w:t>
      </w:r>
      <w:r>
        <w:rPr>
          <w:rFonts w:hint="eastAsia"/>
        </w:rPr>
        <w:br/>
      </w:r>
      <w:r>
        <w:rPr>
          <w:rFonts w:hint="eastAsia"/>
        </w:rPr>
        <w:t>　　第二节 工程总承包销售策略分析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提高工程总承包企业竞争力的策略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一、提高中国工程总承包企业核心竞争力的对策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二、工程总承包企业提升竞争力的主要方向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三、影响工程总承包企业核心竞争力的因素及提升途径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四、提高工程总承包企业竞争力的策略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工程总承包行业投资风险与控制策略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工程总承包行业SWOT模型分析</w:t>
      </w:r>
      <w:r>
        <w:rPr>
          <w:rFonts w:hint="eastAsia"/>
        </w:rPr>
        <w:br/>
      </w:r>
      <w:r>
        <w:rPr>
          <w:rFonts w:hint="eastAsia"/>
        </w:rPr>
        <w:t>　　　　一、工程总承包行业优势分析</w:t>
      </w:r>
      <w:r>
        <w:rPr>
          <w:rFonts w:hint="eastAsia"/>
        </w:rPr>
        <w:br/>
      </w:r>
      <w:r>
        <w:rPr>
          <w:rFonts w:hint="eastAsia"/>
        </w:rPr>
        <w:t>　　　　二、工程总承包行业劣势分析</w:t>
      </w:r>
      <w:r>
        <w:rPr>
          <w:rFonts w:hint="eastAsia"/>
        </w:rPr>
        <w:br/>
      </w:r>
      <w:r>
        <w:rPr>
          <w:rFonts w:hint="eastAsia"/>
        </w:rPr>
        <w:t>　　　　三、工程总承包行业机会分析</w:t>
      </w:r>
      <w:r>
        <w:rPr>
          <w:rFonts w:hint="eastAsia"/>
        </w:rPr>
        <w:br/>
      </w:r>
      <w:r>
        <w:rPr>
          <w:rFonts w:hint="eastAsia"/>
        </w:rPr>
        <w:t>　　　　四、工程总承包行业风险分析</w:t>
      </w:r>
      <w:r>
        <w:rPr>
          <w:rFonts w:hint="eastAsia"/>
        </w:rPr>
        <w:br/>
      </w:r>
      <w:r>
        <w:rPr>
          <w:rFonts w:hint="eastAsia"/>
        </w:rPr>
        <w:t>　　第二节 工程总承包行业投资风险及控制策略分析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一、工程总承包市场风险及控制策略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二、工程总承包行业政策风险及控制策略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三、工程总承包行业经营风险及控制策略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四、工程总承包同业竞争风险及控制策略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五、工程总承包行业其他风险及控制策略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2025-2031年中国工程总承包行业投资潜力及发展趋势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2025-2031年工程总承包行业投资潜力分析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一、工程总承包行业重点可投资领域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二、工程总承包行业目标市场需求潜力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三、工程总承包行业投资潜力综合评判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2025-2031年中国工程总承包行业发展趋势分析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一、2025年工程总承包市场前景分析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二、2025年工程总承包发展趋势预测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三、2025-2031年我国工程总承包行业发展剖析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五、未来工程总承包行业发展变局剖析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工程总承包行业历程</w:t>
      </w:r>
      <w:r>
        <w:rPr>
          <w:rFonts w:hint="eastAsia"/>
        </w:rPr>
        <w:br/>
      </w:r>
      <w:r>
        <w:rPr>
          <w:rFonts w:hint="eastAsia"/>
        </w:rPr>
        <w:t>　　图表 工程总承包行业生命周期</w:t>
      </w:r>
      <w:r>
        <w:rPr>
          <w:rFonts w:hint="eastAsia"/>
        </w:rPr>
        <w:br/>
      </w:r>
      <w:r>
        <w:rPr>
          <w:rFonts w:hint="eastAsia"/>
        </w:rPr>
        <w:t>　　图表 工程总承包行业产业链分析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2019-2024年工程总承包行业市场容量统计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2019-2024年中国工程总承包行业经营效益分析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260d93d4749ad" w:history="1">
        <w:r>
          <w:rPr>
            <w:rStyle w:val="Hyperlink"/>
          </w:rPr>
          <w:t>2025-2031年中国工程总承包市场调研与趋势分析报告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260d93d4749ad" w:history="1">
        <w:r>
          <w:rPr>
            <w:rStyle w:val="Hyperlink"/>
          </w:rPr>
          <w:t>https://www.20087.com/1/08/GongChengZongChengBaoHangYeQianJingQuShi.html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c项目管理、工程总承包与epc区别、总包工程包括哪些内容、工程总承包的四种模式、总承包单位是指什么、工程总承包EPC模式根据承包深度可以分为哪几种类型、工程总承包的分类、工程总承包的类型不包括、工地总包的权力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a90158c11426f" w:history="1">
      <w:r>
        <w:rPr>
          <w:rStyle w:val="Hyperlink"/>
        </w:rPr>
        <w:t>2025-2031年中国工程总承包市场调研与趋势分析报告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ChengZongChengBaoHangYeQianJingQuShi.html" TargetMode="External" Id="R685260d93d47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ChengZongChengBaoHangYeQianJingQuShi.html" TargetMode="External" Id="R84ca90158c1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2024-11-29T01:19:00Z</dcterms:created>
  <dcterms:modified xsi:type="dcterms:W3CDTF">2024-11-29T02:19:00Z</dcterms:modified>
  <dc:subject>2025-2031年中国工程总承包市场调研与趋势分析报告</dc:subject>
  <dc:title>2025-2031年中国工程总承包市场调研与趋势分析报告</dc:title>
  <cp:keywords>2025-2031年中国工程总承包市场调研与趋势分析报告</cp:keywords>
  <dc:description>2025-2031年中国工程总承包市场调研与趋势分析报告</dc:description>
</cp:coreProperties>
</file>