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b6afc57849d1" w:history="1">
              <w:r>
                <w:rPr>
                  <w:rStyle w:val="Hyperlink"/>
                </w:rPr>
                <w:t>中国建筑钉市场现状与前景趋势预测报告（2026-2032年）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b6afc57849d1" w:history="1">
              <w:r>
                <w:rPr>
                  <w:rStyle w:val="Hyperlink"/>
                </w:rPr>
                <w:t>中国建筑钉市场现状与前景趋势预测报告（2026-2032年）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db6afc57849d1" w:history="1">
                <w:r>
                  <w:rPr>
                    <w:rStyle w:val="Hyperlink"/>
                  </w:rPr>
                  <w:t>https://www.20087.com/1/98/JianZhuDingFaZhanQianJing.html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钉是用于木材、轻钢龙骨及复合板材连接的基础紧固件，材质涵盖碳钢、不锈钢及镀锌钢，按用途分为圆钉、螺纹钉、环纹钉及射钉等类型，广泛应用于房屋建造、装修及临时支护工程。建筑钉强调抗拉强度高、韧性好及防腐处理可靠，电镀锌或机械镀锌工艺保障户外耐久性；部分高端钉具采用热处理提升硬度，适用于高密度工程木。自动化钉枪配套推动施工效率提升。然而，劣质钉材易脆断或锈蚀，影响结构安全；缺乏统一力学性能标识，选型依赖经验；传统碳钢钉生产能耗高，碳足迹显著。</w:t>
      </w:r>
      <w:r>
        <w:rPr>
          <w:rFonts w:hint="eastAsia"/>
        </w:rPr>
        <w:br/>
      </w:r>
      <w:r>
        <w:rPr>
          <w:rFonts w:hint="eastAsia"/>
        </w:rPr>
        <w:t>　　未来，建筑钉将向高性能合金、绿色制造与智能连接演进。添加微量硼或钒提升淬透性，实现高强度与高延展性平衡；生物基涂层替代六价铬钝化，降低环境毒性。再生钢使用比例提高，配合电炉短流程冶炼减少碳排放；模块化包装减少运输浪费。在应用端，RFID或二维码标记高价值钉批次，实现质量追溯；与BIM模型关联推荐最优钉型与间距。同时，ISO 14728与ASTM F1667标准更新耐腐蚀与抗拔力测试方法；绿色建筑认证纳入紧固件生命周期评估。随着装配式建筑与可持续施工兴起，建筑钉将从通用耗材升级为可追溯、低碳、高性能的智能建造基础连接单元。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db6afc57849d1" w:history="1">
        <w:r>
          <w:rPr>
            <w:rStyle w:val="Hyperlink"/>
          </w:rPr>
          <w:t>中国建筑钉市场现状与前景趋势预测报告（2026-2032年）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建筑钉行业的现状与发展趋势，并对建筑钉产业链各环节进行了系统性探讨。报告科学预测了建筑钉行业未来发展方向，重点分析了建筑钉技术现状及创新路径，同时聚焦建筑钉重点企业的经营表现，评估了市场竞争格局、品牌影响力及市场集中度。通过对细分市场的深入研究及SWOT分析，报告揭示了建筑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碳钢钉</w:t>
      </w:r>
      <w:r>
        <w:rPr>
          <w:rFonts w:hint="eastAsia"/>
        </w:rPr>
        <w:br/>
      </w:r>
      <w:r>
        <w:rPr>
          <w:rFonts w:hint="eastAsia"/>
        </w:rPr>
        <w:t>　　　　1.2.3 不锈钢钉</w:t>
      </w:r>
      <w:r>
        <w:rPr>
          <w:rFonts w:hint="eastAsia"/>
        </w:rPr>
        <w:br/>
      </w:r>
      <w:r>
        <w:rPr>
          <w:rFonts w:hint="eastAsia"/>
        </w:rPr>
        <w:t>　　1.3 从不同应用，建筑钉主要包括如下几个方面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木材建设用钉</w:t>
      </w:r>
      <w:r>
        <w:rPr>
          <w:rFonts w:hint="eastAsia"/>
        </w:rPr>
        <w:br/>
      </w:r>
      <w:r>
        <w:rPr>
          <w:rFonts w:hint="eastAsia"/>
        </w:rPr>
        <w:t>　　　　1.3.3 混凝土建设用钉</w:t>
      </w:r>
      <w:r>
        <w:rPr>
          <w:rFonts w:hint="eastAsia"/>
        </w:rPr>
        <w:br/>
      </w:r>
      <w:r>
        <w:rPr>
          <w:rFonts w:hint="eastAsia"/>
        </w:rPr>
        <w:t>　　1.4 中国建筑钉发展现状及未来趋势（2021-2032）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中国市场主要厂商建筑钉产品类型及应用</w:t>
      </w:r>
      <w:r>
        <w:rPr>
          <w:rFonts w:hint="eastAsia"/>
        </w:rPr>
        <w:br/>
      </w:r>
      <w:r>
        <w:rPr>
          <w:rFonts w:hint="eastAsia"/>
        </w:rPr>
        <w:t>　　2.7 建筑钉行业集中度、竞争程度分析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不同应用建筑钉分析</w:t>
      </w:r>
      <w:r>
        <w:rPr>
          <w:rFonts w:hint="eastAsia"/>
        </w:rPr>
        <w:br/>
      </w:r>
      <w:r>
        <w:rPr>
          <w:rFonts w:hint="eastAsia"/>
        </w:rPr>
        <w:t>　　5.1 中国市场不同应用建筑钉销量（2021-2032）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建筑钉行业发展分析---发展趋势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建筑钉行业发展分析---厂商壁垒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建筑钉行业发展分析---驱动因素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建筑钉行业发展分析---制约因素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建筑钉中国企业SWOT分析</w:t>
      </w:r>
      <w:r>
        <w:rPr>
          <w:rFonts w:hint="eastAsia"/>
        </w:rPr>
        <w:br/>
      </w:r>
      <w:r>
        <w:rPr>
          <w:rFonts w:hint="eastAsia"/>
        </w:rPr>
        <w:t>　　6.6 建筑钉行业发展分析---行业政策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建筑钉行业产业链简介</w:t>
      </w:r>
      <w:r>
        <w:rPr>
          <w:rFonts w:hint="eastAsia"/>
        </w:rPr>
        <w:br/>
      </w:r>
      <w:r>
        <w:rPr>
          <w:rFonts w:hint="eastAsia"/>
        </w:rPr>
        <w:t>　　7.2 建筑钉产业链分析-上游</w:t>
      </w:r>
      <w:r>
        <w:rPr>
          <w:rFonts w:hint="eastAsia"/>
        </w:rPr>
        <w:br/>
      </w:r>
      <w:r>
        <w:rPr>
          <w:rFonts w:hint="eastAsia"/>
        </w:rPr>
        <w:t>　　7.3 建筑钉产业链分析-中游</w:t>
      </w:r>
      <w:r>
        <w:rPr>
          <w:rFonts w:hint="eastAsia"/>
        </w:rPr>
        <w:br/>
      </w:r>
      <w:r>
        <w:rPr>
          <w:rFonts w:hint="eastAsia"/>
        </w:rPr>
        <w:t>　　7.4 建筑钉产业链分析-下游</w:t>
      </w:r>
      <w:r>
        <w:rPr>
          <w:rFonts w:hint="eastAsia"/>
        </w:rPr>
        <w:br/>
      </w:r>
      <w:r>
        <w:rPr>
          <w:rFonts w:hint="eastAsia"/>
        </w:rPr>
        <w:t>　　7.5 建筑钉行业采购模式</w:t>
      </w:r>
      <w:r>
        <w:rPr>
          <w:rFonts w:hint="eastAsia"/>
        </w:rPr>
        <w:br/>
      </w:r>
      <w:r>
        <w:rPr>
          <w:rFonts w:hint="eastAsia"/>
        </w:rPr>
        <w:t>　　7.6 建筑钉行业生产模式</w:t>
      </w:r>
      <w:r>
        <w:rPr>
          <w:rFonts w:hint="eastAsia"/>
        </w:rPr>
        <w:br/>
      </w:r>
      <w:r>
        <w:rPr>
          <w:rFonts w:hint="eastAsia"/>
        </w:rPr>
        <w:t>　　7.7 建筑钉行业销售模式及销售渠道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中国本土建筑钉产能、产量分析</w:t>
      </w:r>
      <w:r>
        <w:rPr>
          <w:rFonts w:hint="eastAsia"/>
        </w:rPr>
        <w:br/>
      </w:r>
      <w:r>
        <w:rPr>
          <w:rFonts w:hint="eastAsia"/>
        </w:rPr>
        <w:t>　　8.1 中国建筑钉供需现状及预测（2021-2032）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中国市场主要厂商建筑钉价格（2021-2026）&amp;（USD/MT）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建筑钉生产基地、总部、竞争对手及市场地位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建筑钉产品规格、参数及市场应用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建筑钉销量（千吨）、收入（万元）、价格（USD/MT）及毛利率（2021-2026）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中国市场不同产品类型建筑钉销量（2021-2026）&amp;（千吨）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中国市场不同产品类型建筑钉销量市场份额（2021-2026）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中国市场不同产品类型建筑钉销量预测（2027-2032）&amp;（千吨）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中国市场不同产品类型建筑钉销量市场份额预测（2027-2032）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中国市场不同产品类型建筑钉规模（2021-2026）&amp;（万元）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中国市场不同产品类型建筑钉规模市场份额（2021-2026）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中国市场不同产品类型建筑钉规模预测（2027-2032）&amp;（万元）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中国市场不同产品类型建筑钉规模市场份额预测（2027-2032）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中国市场不同应用建筑钉销量（2021-2026）&amp;（千吨）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中国市场不同应用建筑钉销量市场份额（2021-2026）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中国市场不同应用建筑钉销量预测（2027-2032）&amp;（千吨）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中国市场不同应用建筑钉销量市场份额预测（2027-2032）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中国市场不同应用建筑钉规模（2021-2026）&amp;（万元）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中国市场不同应用建筑钉规模市场份额（2021-2026）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中国市场不同应用建筑钉规模预测（2027-2032）&amp;（万元）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中国市场不同应用建筑钉规模市场份额预测（2027-2032）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建筑钉行业发展分析---发展趋势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建筑钉行业发展分析---厂商壁垒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建筑钉行业发展分析---驱动因素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建筑钉行业发展分析---制约因素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建筑钉行业相关重点政策一览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建筑钉行业供应链分析</w:t>
      </w:r>
      <w:r>
        <w:rPr>
          <w:rFonts w:hint="eastAsia"/>
        </w:rPr>
        <w:br/>
      </w:r>
      <w:r>
        <w:rPr>
          <w:rFonts w:hint="eastAsia"/>
        </w:rPr>
        <w:t>　　表 116： 建筑钉上游原料供应商</w:t>
      </w:r>
      <w:r>
        <w:rPr>
          <w:rFonts w:hint="eastAsia"/>
        </w:rPr>
        <w:br/>
      </w:r>
      <w:r>
        <w:rPr>
          <w:rFonts w:hint="eastAsia"/>
        </w:rPr>
        <w:t>　　表 117： 建筑钉行业主要下游客户</w:t>
      </w:r>
      <w:r>
        <w:rPr>
          <w:rFonts w:hint="eastAsia"/>
        </w:rPr>
        <w:br/>
      </w:r>
      <w:r>
        <w:rPr>
          <w:rFonts w:hint="eastAsia"/>
        </w:rPr>
        <w:t>　　表 118： 建筑钉典型经销商</w:t>
      </w:r>
      <w:r>
        <w:rPr>
          <w:rFonts w:hint="eastAsia"/>
        </w:rPr>
        <w:br/>
      </w:r>
      <w:r>
        <w:rPr>
          <w:rFonts w:hint="eastAsia"/>
        </w:rPr>
        <w:t>　　表 119： 中国建筑钉产量、销量、进口量及出口量（2021-2026）&amp;（千吨）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中国建筑钉产量、销量、进口量及出口量预测（2027-2032）&amp;（千吨）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中国市场建筑钉主要进口来源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中国市场建筑钉主要出口目的地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碳钢钉产品图片</w:t>
      </w:r>
      <w:r>
        <w:rPr>
          <w:rFonts w:hint="eastAsia"/>
        </w:rPr>
        <w:br/>
      </w:r>
      <w:r>
        <w:rPr>
          <w:rFonts w:hint="eastAsia"/>
        </w:rPr>
        <w:t>　　图 4： 不锈钢钉产品图片</w:t>
      </w:r>
      <w:r>
        <w:rPr>
          <w:rFonts w:hint="eastAsia"/>
        </w:rPr>
        <w:br/>
      </w:r>
      <w:r>
        <w:rPr>
          <w:rFonts w:hint="eastAsia"/>
        </w:rPr>
        <w:t>　　图 5： 中国不同应用建筑钉市场份额2025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木材建设用钉</w:t>
      </w:r>
      <w:r>
        <w:rPr>
          <w:rFonts w:hint="eastAsia"/>
        </w:rPr>
        <w:br/>
      </w:r>
      <w:r>
        <w:rPr>
          <w:rFonts w:hint="eastAsia"/>
        </w:rPr>
        <w:t>　　图 7： 混凝土建设用钉</w:t>
      </w:r>
      <w:r>
        <w:rPr>
          <w:rFonts w:hint="eastAsia"/>
        </w:rPr>
        <w:br/>
      </w:r>
      <w:r>
        <w:rPr>
          <w:rFonts w:hint="eastAsia"/>
        </w:rPr>
        <w:t>　　图 8： 中国市场建筑钉市场规模，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中国市场建筑钉收入及增长率（2021-2032）&amp;（万元）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中国市场建筑钉销量及增长率（2021-2032）&amp;（千吨）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2025年中国市场主要厂商建筑钉销量市场份额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2025年中国市场主要厂商建筑钉收入市场份额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2025年中国市场前五大厂商建筑钉市场份额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2025年中国市场建筑钉第一梯队、第二梯队和第三梯队厂商（品牌）及市场份额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中国市场不同产品类型建筑钉价格走势（2021-2032）&amp;（USD/MT）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16： 中国市场不同应用建筑钉价格走势（2021-2032）&amp;（USD/MT）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17： 建筑钉中国企业SWOT分析</w:t>
      </w:r>
      <w:r>
        <w:rPr>
          <w:rFonts w:hint="eastAsia"/>
        </w:rPr>
        <w:br/>
      </w:r>
      <w:r>
        <w:rPr>
          <w:rFonts w:hint="eastAsia"/>
        </w:rPr>
        <w:t>　　图 18： 建筑钉产业链</w:t>
      </w:r>
      <w:r>
        <w:rPr>
          <w:rFonts w:hint="eastAsia"/>
        </w:rPr>
        <w:br/>
      </w:r>
      <w:r>
        <w:rPr>
          <w:rFonts w:hint="eastAsia"/>
        </w:rPr>
        <w:t>　　图 19： 建筑钉行业采购模式分析</w:t>
      </w:r>
      <w:r>
        <w:rPr>
          <w:rFonts w:hint="eastAsia"/>
        </w:rPr>
        <w:br/>
      </w:r>
      <w:r>
        <w:rPr>
          <w:rFonts w:hint="eastAsia"/>
        </w:rPr>
        <w:t>　　图 20： 建筑钉行业生产模式分析</w:t>
      </w:r>
      <w:r>
        <w:rPr>
          <w:rFonts w:hint="eastAsia"/>
        </w:rPr>
        <w:br/>
      </w:r>
      <w:r>
        <w:rPr>
          <w:rFonts w:hint="eastAsia"/>
        </w:rPr>
        <w:t>　　图 21： 建筑钉行业销售模式分析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中国建筑钉产能、产量、产能利用率及发展趋势（2021-2032）&amp;（千吨）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中国建筑钉产量、市场需求量及发展趋势（2021-2032）&amp;（千吨）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b6afc57849d1" w:history="1">
        <w:r>
          <w:rPr>
            <w:rStyle w:val="Hyperlink"/>
          </w:rPr>
          <w:t>中国建筑钉市场现状与前景趋势预测报告（2026-2032年）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db6afc57849d1" w:history="1">
        <w:r>
          <w:rPr>
            <w:rStyle w:val="Hyperlink"/>
          </w:rPr>
          <w:t>https://www.20087.com/1/98/JianZhuDingFaZhanQianJing.html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热点：制钉机械、建筑钉钉子法、吊钉、建筑钉钉、建筑木工阴角打钉器的制作、建筑钉网要求、木方起钉器、建筑钉板、哪里有制钉厂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f52bb7954ed2" w:history="1">
      <w:r>
        <w:rPr>
          <w:rStyle w:val="Hyperlink"/>
        </w:rPr>
        <w:t>中国建筑钉市场现状与前景趋势预测报告（2026-2032年）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nZhuDingFaZhanQianJing.html" TargetMode="External" Id="R833db6afc578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nZhuDingFaZhanQianJing.html" TargetMode="External" Id="Receef52bb795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2025-12-01T00:57:16Z</dcterms:created>
  <dcterms:modified xsi:type="dcterms:W3CDTF">2025-12-01T01:57:16Z</dcterms:modified>
  <dc:subject>中国建筑钉市场现状与前景趋势预测报告（2026-2032年）</dc:subject>
  <dc:title>中国建筑钉市场现状与前景趋势预测报告（2026-2032年）</dc:title>
  <cp:keywords>中国建筑钉市场现状与前景趋势预测报告（2026-2032年）</cp:keywords>
  <dc:description>中国建筑钉市场现状与前景趋势预测报告（2026-2032年）</dc:description>
</cp:coreProperties>
</file>