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56f5fcf554ec0" w:history="1">
              <w:r>
                <w:rPr>
                  <w:rStyle w:val="Hyperlink"/>
                </w:rPr>
                <w:t>2024-2030年中国红木家具市场调研及发展趋势报告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56f5fcf554ec0" w:history="1">
              <w:r>
                <w:rPr>
                  <w:rStyle w:val="Hyperlink"/>
                </w:rPr>
                <w:t>2024-2030年中国红木家具市场调研及发展趋势报告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56f5fcf554ec0" w:history="1">
                <w:r>
                  <w:rPr>
                    <w:rStyle w:val="Hyperlink"/>
                  </w:rPr>
                  <w:t>https://www.20087.com/1/98/HongMuJiaJuXianZhuangJiFaZhanQuShi.html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家具以其精湛的工艺、珍贵的材质和深厚的文化底蕴，在家居市场中占据了独特的地位。目前，红木家具行业正处于转型升级阶段，一方面，行业内的资源整合和品牌化建设趋势明显，一批具有竞争力的品牌企业逐渐脱颖而出；另一方面，随着消费者审美和环保观念的变化，红木家具设计风格逐渐多元化，简约时尚的现代中式风格受到更多年轻消费者的喜爱，同时，对红木资源的可持续利用和合法采伐也成为行业发展的必然要求。</w:t>
      </w:r>
      <w:r>
        <w:rPr>
          <w:rFonts w:hint="eastAsia"/>
        </w:rPr>
        <w:br/>
      </w:r>
      <w:r>
        <w:rPr>
          <w:rFonts w:hint="eastAsia"/>
        </w:rPr>
        <w:t>　　未来红木家具市场将更注重产品的品质、设计和文化内涵。一是可持续发展战略的实施，通过技术创新和木材替代方案，减轻对珍稀红木资源的依赖；二是传承与创新并举，既要保留中国传统家具技艺精华，又要结合现代生活需求，设计出既美观又实用的红木家具；三是消费升级推动市场细分，高端定制红木家具和具有收藏价值的艺术家具将迎来更大的发展空间。</w:t>
      </w:r>
      <w:r>
        <w:rPr>
          <w:rFonts w:hint="eastAsia"/>
        </w:rPr>
        <w:br/>
      </w:r>
      <w:r>
        <w:rPr>
          <w:rFonts w:hint="eastAsia"/>
        </w:rPr>
        <w:t>　　《</w:t>
      </w:r>
      <w:hyperlink r:id="R32156f5fcf554ec0" w:history="1">
        <w:r>
          <w:rPr>
            <w:rStyle w:val="Hyperlink"/>
          </w:rPr>
          <w:t>2024-2030年中国红木家具市场调研及发展趋势报告</w:t>
        </w:r>
      </w:hyperlink>
      <w:r>
        <w:rPr>
          <w:rFonts w:hint="eastAsia"/>
        </w:rPr>
        <w:t>》主要依据国家统计局、发改委、国务院发展研究中心、国家信息中心、红木家具相关协会的基础信息以及红木家具科研单位等提供的大量资料，对红木家具行业发展环境、红木家具产业链、红木家具市场规模、红木家具重点企业等进行了深入研究，并对红木家具行业市场前景及红木家具发展趋势进行预测。</w:t>
      </w:r>
      <w:r>
        <w:rPr>
          <w:rFonts w:hint="eastAsia"/>
        </w:rPr>
        <w:br/>
      </w:r>
      <w:r>
        <w:rPr>
          <w:rFonts w:hint="eastAsia"/>
        </w:rPr>
        <w:t>　　《</w:t>
      </w:r>
      <w:hyperlink r:id="R32156f5fcf554ec0" w:history="1">
        <w:r>
          <w:rPr>
            <w:rStyle w:val="Hyperlink"/>
          </w:rPr>
          <w:t>2024-2030年中国红木家具市场调研及发展趋势报告</w:t>
        </w:r>
      </w:hyperlink>
      <w:r>
        <w:rPr>
          <w:rFonts w:hint="eastAsia"/>
        </w:rPr>
        <w:t>》揭示了红木家具市场潜在需求与机会，为战略投资者选择投资时机和公司领导层做战略规划提供市场情报信息及科学的决策依据，同时对银行信贷部门也具有极大的参考价值。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红木家具行业界定和分类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2024年红木家具行业国内外发展概述</w:t>
      </w:r>
      <w:r>
        <w:rPr>
          <w:rFonts w:hint="eastAsia"/>
        </w:rPr>
        <w:br/>
      </w:r>
      <w:r>
        <w:rPr>
          <w:rFonts w:hint="eastAsia"/>
        </w:rPr>
        <w:t>　　第一节 全球红木家具行业发展概况</w:t>
      </w:r>
      <w:r>
        <w:rPr>
          <w:rFonts w:hint="eastAsia"/>
        </w:rPr>
        <w:br/>
      </w:r>
      <w:r>
        <w:rPr>
          <w:rFonts w:hint="eastAsia"/>
        </w:rPr>
        <w:t>　　　　一、全球红木家具行业发展现状</w:t>
      </w:r>
      <w:r>
        <w:rPr>
          <w:rFonts w:hint="eastAsia"/>
        </w:rPr>
        <w:br/>
      </w:r>
      <w:r>
        <w:rPr>
          <w:rFonts w:hint="eastAsia"/>
        </w:rPr>
        <w:t>　　　　二、全球红木家具行业发展趋势</w:t>
      </w:r>
      <w:r>
        <w:rPr>
          <w:rFonts w:hint="eastAsia"/>
        </w:rPr>
        <w:br/>
      </w:r>
      <w:r>
        <w:rPr>
          <w:rFonts w:hint="eastAsia"/>
        </w:rPr>
        <w:t>　　　　三、主要国家和地区发展状况</w:t>
      </w:r>
      <w:r>
        <w:rPr>
          <w:rFonts w:hint="eastAsia"/>
        </w:rPr>
        <w:br/>
      </w:r>
      <w:r>
        <w:rPr>
          <w:rFonts w:hint="eastAsia"/>
        </w:rPr>
        <w:t>　　第二节 中国红木家具行业发展概况</w:t>
      </w:r>
      <w:r>
        <w:rPr>
          <w:rFonts w:hint="eastAsia"/>
        </w:rPr>
        <w:br/>
      </w:r>
      <w:r>
        <w:rPr>
          <w:rFonts w:hint="eastAsia"/>
        </w:rPr>
        <w:t>　　　　一、中国红木家具行业发展历程与现状</w:t>
      </w:r>
      <w:r>
        <w:rPr>
          <w:rFonts w:hint="eastAsia"/>
        </w:rPr>
        <w:br/>
      </w:r>
      <w:r>
        <w:rPr>
          <w:rFonts w:hint="eastAsia"/>
        </w:rPr>
        <w:t>　　　　二、中国红木家具行业发展中存在的问题</w:t>
      </w:r>
      <w:r>
        <w:rPr>
          <w:rFonts w:hint="eastAsia"/>
        </w:rPr>
        <w:br/>
      </w:r>
      <w:r>
        <w:rPr>
          <w:rFonts w:hint="eastAsia"/>
        </w:rPr>
        <w:br/>
      </w:r>
      <w:r>
        <w:rPr>
          <w:rFonts w:hint="eastAsia"/>
        </w:rPr>
        <w:t>第三章 2024年中国红木家具行业发展环境分析</w:t>
      </w:r>
      <w:r>
        <w:rPr>
          <w:rFonts w:hint="eastAsia"/>
        </w:rPr>
        <w:br/>
      </w:r>
      <w:r>
        <w:rPr>
          <w:rFonts w:hint="eastAsia"/>
        </w:rPr>
        <w:t>　　第一节 宏观经济环境</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第二节 宏观政策环境</w:t>
      </w:r>
      <w:r>
        <w:rPr>
          <w:rFonts w:hint="eastAsia"/>
        </w:rPr>
        <w:br/>
      </w:r>
      <w:r>
        <w:rPr>
          <w:rFonts w:hint="eastAsia"/>
        </w:rPr>
        <w:t>　　第三节 红木家具行业政策环境</w:t>
      </w:r>
      <w:r>
        <w:rPr>
          <w:rFonts w:hint="eastAsia"/>
        </w:rPr>
        <w:br/>
      </w:r>
      <w:r>
        <w:rPr>
          <w:rFonts w:hint="eastAsia"/>
        </w:rPr>
        <w:t>　　第四节 红木家具行业技术环境</w:t>
      </w:r>
      <w:r>
        <w:rPr>
          <w:rFonts w:hint="eastAsia"/>
        </w:rPr>
        <w:br/>
      </w:r>
      <w:r>
        <w:rPr>
          <w:rFonts w:hint="eastAsia"/>
        </w:rPr>
        <w:t>　　　　一、红木家具行业技术发展概况</w:t>
      </w:r>
      <w:r>
        <w:rPr>
          <w:rFonts w:hint="eastAsia"/>
        </w:rPr>
        <w:br/>
      </w:r>
      <w:r>
        <w:rPr>
          <w:rFonts w:hint="eastAsia"/>
        </w:rPr>
        <w:t>　　　　二、红木家具行业技术发展现状</w:t>
      </w:r>
      <w:r>
        <w:rPr>
          <w:rFonts w:hint="eastAsia"/>
        </w:rPr>
        <w:br/>
      </w:r>
      <w:r>
        <w:rPr>
          <w:rFonts w:hint="eastAsia"/>
        </w:rPr>
        <w:br/>
      </w:r>
      <w:r>
        <w:rPr>
          <w:rFonts w:hint="eastAsia"/>
        </w:rPr>
        <w:t>第四章 2024年中国红木家具行业市场分析</w:t>
      </w:r>
      <w:r>
        <w:rPr>
          <w:rFonts w:hint="eastAsia"/>
        </w:rPr>
        <w:br/>
      </w:r>
      <w:r>
        <w:rPr>
          <w:rFonts w:hint="eastAsia"/>
        </w:rPr>
        <w:t>　　第一节 市场规模</w:t>
      </w:r>
      <w:r>
        <w:rPr>
          <w:rFonts w:hint="eastAsia"/>
        </w:rPr>
        <w:br/>
      </w:r>
      <w:r>
        <w:rPr>
          <w:rFonts w:hint="eastAsia"/>
        </w:rPr>
        <w:t>　　　　一、红木家具行业市场规模及增速</w:t>
      </w:r>
      <w:r>
        <w:rPr>
          <w:rFonts w:hint="eastAsia"/>
        </w:rPr>
        <w:br/>
      </w:r>
      <w:r>
        <w:rPr>
          <w:rFonts w:hint="eastAsia"/>
        </w:rPr>
        <w:t>　　　　二、红木家具行业市场饱和度</w:t>
      </w:r>
      <w:r>
        <w:rPr>
          <w:rFonts w:hint="eastAsia"/>
        </w:rPr>
        <w:br/>
      </w:r>
      <w:r>
        <w:rPr>
          <w:rFonts w:hint="eastAsia"/>
        </w:rPr>
        <w:t>　　　　三、影响红木家具行业市场规模的因素</w:t>
      </w:r>
      <w:r>
        <w:rPr>
          <w:rFonts w:hint="eastAsia"/>
        </w:rPr>
        <w:br/>
      </w:r>
      <w:r>
        <w:rPr>
          <w:rFonts w:hint="eastAsia"/>
        </w:rPr>
        <w:t>　　　　四、2024-2030年红木家具行业市场规模及增速预测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一、红木家具行业所处生命周期</w:t>
      </w:r>
      <w:r>
        <w:rPr>
          <w:rFonts w:hint="eastAsia"/>
        </w:rPr>
        <w:br/>
      </w:r>
      <w:r>
        <w:rPr>
          <w:rFonts w:hint="eastAsia"/>
        </w:rPr>
        <w:t>　　　　二、技术变革与行业革新对红木家具行业的影响</w:t>
      </w:r>
      <w:r>
        <w:rPr>
          <w:rFonts w:hint="eastAsia"/>
        </w:rPr>
        <w:br/>
      </w:r>
      <w:r>
        <w:rPr>
          <w:rFonts w:hint="eastAsia"/>
        </w:rPr>
        <w:t>　　　　三、差异化分析</w:t>
      </w:r>
      <w:r>
        <w:rPr>
          <w:rFonts w:hint="eastAsia"/>
        </w:rPr>
        <w:br/>
      </w:r>
      <w:r>
        <w:rPr>
          <w:rFonts w:hint="eastAsia"/>
        </w:rPr>
        <w:br/>
      </w:r>
      <w:r>
        <w:rPr>
          <w:rFonts w:hint="eastAsia"/>
        </w:rPr>
        <w:t>第五章 2024年中国红木家具行业区域市场分析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2024年中国红木家具行业产业链分析</w:t>
      </w:r>
      <w:r>
        <w:rPr>
          <w:rFonts w:hint="eastAsia"/>
        </w:rPr>
        <w:br/>
      </w:r>
      <w:r>
        <w:rPr>
          <w:rFonts w:hint="eastAsia"/>
        </w:rPr>
        <w:t>　　第一节 红木家具行业产业链分析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红木家具上游行业分析</w:t>
      </w:r>
      <w:r>
        <w:rPr>
          <w:rFonts w:hint="eastAsia"/>
        </w:rPr>
        <w:br/>
      </w:r>
      <w:r>
        <w:rPr>
          <w:rFonts w:hint="eastAsia"/>
        </w:rPr>
        <w:t>　　　　一、红木家具成本构成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四、上游行业对红木家具行业的影响</w:t>
      </w:r>
      <w:r>
        <w:rPr>
          <w:rFonts w:hint="eastAsia"/>
        </w:rPr>
        <w:br/>
      </w:r>
      <w:r>
        <w:rPr>
          <w:rFonts w:hint="eastAsia"/>
        </w:rPr>
        <w:t>　　第三节 红木家具下游行业分析</w:t>
      </w:r>
      <w:r>
        <w:rPr>
          <w:rFonts w:hint="eastAsia"/>
        </w:rPr>
        <w:br/>
      </w:r>
      <w:r>
        <w:rPr>
          <w:rFonts w:hint="eastAsia"/>
        </w:rPr>
        <w:t>　　　　一、红木家具下游行业分布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四、下游需求对红木家具行业的影响</w:t>
      </w:r>
      <w:r>
        <w:rPr>
          <w:rFonts w:hint="eastAsia"/>
        </w:rPr>
        <w:br/>
      </w:r>
      <w:r>
        <w:rPr>
          <w:rFonts w:hint="eastAsia"/>
        </w:rPr>
        <w:br/>
      </w:r>
      <w:r>
        <w:rPr>
          <w:rFonts w:hint="eastAsia"/>
        </w:rPr>
        <w:t>第七章 2024年中国红木家具行业主导驱动因素分析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2024年中国红木家具行业偿债能力分析</w:t>
      </w:r>
      <w:r>
        <w:rPr>
          <w:rFonts w:hint="eastAsia"/>
        </w:rPr>
        <w:br/>
      </w:r>
      <w:r>
        <w:rPr>
          <w:rFonts w:hint="eastAsia"/>
        </w:rPr>
        <w:t>　　第一节 红木家具行业资产负债率分析</w:t>
      </w:r>
      <w:r>
        <w:rPr>
          <w:rFonts w:hint="eastAsia"/>
        </w:rPr>
        <w:br/>
      </w:r>
      <w:r>
        <w:rPr>
          <w:rFonts w:hint="eastAsia"/>
        </w:rPr>
        <w:t>　　第二节 红木家具行业速动比率分析</w:t>
      </w:r>
      <w:r>
        <w:rPr>
          <w:rFonts w:hint="eastAsia"/>
        </w:rPr>
        <w:br/>
      </w:r>
      <w:r>
        <w:rPr>
          <w:rFonts w:hint="eastAsia"/>
        </w:rPr>
        <w:t>　　第三节 红木家具行业流动比率分析</w:t>
      </w:r>
      <w:r>
        <w:rPr>
          <w:rFonts w:hint="eastAsia"/>
        </w:rPr>
        <w:br/>
      </w:r>
      <w:r>
        <w:rPr>
          <w:rFonts w:hint="eastAsia"/>
        </w:rPr>
        <w:t>　　第四节 红木家具行业利息保障倍数分析</w:t>
      </w:r>
      <w:r>
        <w:rPr>
          <w:rFonts w:hint="eastAsia"/>
        </w:rPr>
        <w:br/>
      </w:r>
      <w:r>
        <w:rPr>
          <w:rFonts w:hint="eastAsia"/>
        </w:rPr>
        <w:t>　　第五节 2024-2030年红木家具行业偿债能力预测</w:t>
      </w:r>
      <w:r>
        <w:rPr>
          <w:rFonts w:hint="eastAsia"/>
        </w:rPr>
        <w:br/>
      </w:r>
      <w:r>
        <w:rPr>
          <w:rFonts w:hint="eastAsia"/>
        </w:rPr>
        <w:br/>
      </w:r>
      <w:r>
        <w:rPr>
          <w:rFonts w:hint="eastAsia"/>
        </w:rPr>
        <w:t>第九章 2024年中国红木家具行业营运能力分析</w:t>
      </w:r>
      <w:r>
        <w:rPr>
          <w:rFonts w:hint="eastAsia"/>
        </w:rPr>
        <w:br/>
      </w:r>
      <w:r>
        <w:rPr>
          <w:rFonts w:hint="eastAsia"/>
        </w:rPr>
        <w:t>　　第一节 红木家具行业总资产周转率分析</w:t>
      </w:r>
      <w:r>
        <w:rPr>
          <w:rFonts w:hint="eastAsia"/>
        </w:rPr>
        <w:br/>
      </w:r>
      <w:r>
        <w:rPr>
          <w:rFonts w:hint="eastAsia"/>
        </w:rPr>
        <w:t>　　第二节 红木家具行业净资产周转率分析</w:t>
      </w:r>
      <w:r>
        <w:rPr>
          <w:rFonts w:hint="eastAsia"/>
        </w:rPr>
        <w:br/>
      </w:r>
      <w:r>
        <w:rPr>
          <w:rFonts w:hint="eastAsia"/>
        </w:rPr>
        <w:t>　　第三节 红木家具行业应收账款周转率分析</w:t>
      </w:r>
      <w:r>
        <w:rPr>
          <w:rFonts w:hint="eastAsia"/>
        </w:rPr>
        <w:br/>
      </w:r>
      <w:r>
        <w:rPr>
          <w:rFonts w:hint="eastAsia"/>
        </w:rPr>
        <w:t>　　第四节 红木家具行业存货周转率分析</w:t>
      </w:r>
      <w:r>
        <w:rPr>
          <w:rFonts w:hint="eastAsia"/>
        </w:rPr>
        <w:br/>
      </w:r>
      <w:r>
        <w:rPr>
          <w:rFonts w:hint="eastAsia"/>
        </w:rPr>
        <w:t>　　第五节 2024-2030年红木家具行业营运能力预测</w:t>
      </w:r>
      <w:r>
        <w:rPr>
          <w:rFonts w:hint="eastAsia"/>
        </w:rPr>
        <w:br/>
      </w:r>
      <w:r>
        <w:rPr>
          <w:rFonts w:hint="eastAsia"/>
        </w:rPr>
        <w:br/>
      </w:r>
      <w:r>
        <w:rPr>
          <w:rFonts w:hint="eastAsia"/>
        </w:rPr>
        <w:t>第十章 2024年中国红木家具行业竞争分析</w:t>
      </w:r>
      <w:r>
        <w:rPr>
          <w:rFonts w:hint="eastAsia"/>
        </w:rPr>
        <w:br/>
      </w:r>
      <w:r>
        <w:rPr>
          <w:rFonts w:hint="eastAsia"/>
        </w:rPr>
        <w:t>　　第一节 重点红木家具企业市场份额</w:t>
      </w:r>
      <w:r>
        <w:rPr>
          <w:rFonts w:hint="eastAsia"/>
        </w:rPr>
        <w:br/>
      </w:r>
      <w:r>
        <w:rPr>
          <w:rFonts w:hint="eastAsia"/>
        </w:rPr>
        <w:t>　　第二节 红木家具行业市场集中度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2024年中国红木家具行业重点企业分析</w:t>
      </w:r>
      <w:r>
        <w:rPr>
          <w:rFonts w:hint="eastAsia"/>
        </w:rPr>
        <w:br/>
      </w:r>
      <w:r>
        <w:rPr>
          <w:rFonts w:hint="eastAsia"/>
        </w:rPr>
        <w:t>　　第一节 山东巧夺天工家具有限公司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浙江年年红实业有限公司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浙江王斌装饰材料有限公司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深圳祥利工艺家私有限公司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美联家私有限公司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东阳市明堂红木家俱有限公司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北京元亨利硬木家具有限公司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上海老周红木家具有限公司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广东华颂家居集团有限公司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上海艺尊轩红木家具有限公司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第十二章 2018-2023年中国红木家具行业发展与投资风险分析</w:t>
      </w:r>
      <w:r>
        <w:rPr>
          <w:rFonts w:hint="eastAsia"/>
        </w:rPr>
        <w:br/>
      </w:r>
      <w:r>
        <w:rPr>
          <w:rFonts w:hint="eastAsia"/>
        </w:rPr>
        <w:t>　　第一节 红木家具行业环境风险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红木家具行业政策风险</w:t>
      </w:r>
      <w:r>
        <w:rPr>
          <w:rFonts w:hint="eastAsia"/>
        </w:rPr>
        <w:br/>
      </w:r>
      <w:r>
        <w:rPr>
          <w:rFonts w:hint="eastAsia"/>
        </w:rPr>
        <w:t>　　第四节 红木家具行业市场风险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2024-2030年中国红木家具行业发展前景及投资机会分析</w:t>
      </w:r>
      <w:r>
        <w:rPr>
          <w:rFonts w:hint="eastAsia"/>
        </w:rPr>
        <w:br/>
      </w:r>
      <w:r>
        <w:rPr>
          <w:rFonts w:hint="eastAsia"/>
        </w:rPr>
        <w:t>　　第一节 红木家具行业发展前景预测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红木家具行业投资机会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第十四章 红木家具行业投资战略研究</w:t>
      </w:r>
      <w:r>
        <w:rPr>
          <w:rFonts w:hint="eastAsia"/>
        </w:rPr>
        <w:br/>
      </w:r>
      <w:r>
        <w:rPr>
          <w:rFonts w:hint="eastAsia"/>
        </w:rPr>
        <w:t>　　第一节 红木家具行业发展战略研究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红木家具企业发展战略规划背景意义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对我国红木家具行业品牌的战略思考</w:t>
      </w:r>
      <w:r>
        <w:rPr>
          <w:rFonts w:hint="eastAsia"/>
        </w:rPr>
        <w:br/>
      </w:r>
      <w:r>
        <w:rPr>
          <w:rFonts w:hint="eastAsia"/>
        </w:rPr>
        <w:t>　　　　一、企业品牌的重要性</w:t>
      </w:r>
      <w:r>
        <w:rPr>
          <w:rFonts w:hint="eastAsia"/>
        </w:rPr>
        <w:br/>
      </w:r>
      <w:r>
        <w:rPr>
          <w:rFonts w:hint="eastAsia"/>
        </w:rPr>
        <w:t>　　　　二、红木家具行业实施品牌战略的意义</w:t>
      </w:r>
      <w:r>
        <w:rPr>
          <w:rFonts w:hint="eastAsia"/>
        </w:rPr>
        <w:br/>
      </w:r>
      <w:r>
        <w:rPr>
          <w:rFonts w:hint="eastAsia"/>
        </w:rPr>
        <w:t>　　　　三、红木家具行业企业品牌的现状分析</w:t>
      </w:r>
      <w:r>
        <w:rPr>
          <w:rFonts w:hint="eastAsia"/>
        </w:rPr>
        <w:br/>
      </w:r>
      <w:r>
        <w:rPr>
          <w:rFonts w:hint="eastAsia"/>
        </w:rPr>
        <w:t>　　　　四、我国红木家具行业企业的品牌战略</w:t>
      </w:r>
      <w:r>
        <w:rPr>
          <w:rFonts w:hint="eastAsia"/>
        </w:rPr>
        <w:br/>
      </w:r>
      <w:r>
        <w:rPr>
          <w:rFonts w:hint="eastAsia"/>
        </w:rPr>
        <w:t>　　　　五、红木家具行业品牌战略管理的策略</w:t>
      </w:r>
      <w:r>
        <w:rPr>
          <w:rFonts w:hint="eastAsia"/>
        </w:rPr>
        <w:br/>
      </w:r>
      <w:r>
        <w:rPr>
          <w:rFonts w:hint="eastAsia"/>
        </w:rPr>
        <w:t>　　第四节 (中^智^林)红木家具行业投资战略研究</w:t>
      </w:r>
      <w:r>
        <w:rPr>
          <w:rFonts w:hint="eastAsia"/>
        </w:rPr>
        <w:br/>
      </w:r>
      <w:r>
        <w:rPr>
          <w:rFonts w:hint="eastAsia"/>
        </w:rPr>
        <w:t>　　　　一、2024年红木家具行业投资战略研究</w:t>
      </w:r>
      <w:r>
        <w:rPr>
          <w:rFonts w:hint="eastAsia"/>
        </w:rPr>
        <w:br/>
      </w:r>
      <w:r>
        <w:rPr>
          <w:rFonts w:hint="eastAsia"/>
        </w:rPr>
        <w:t>　　　　二、2018-2023年红木家具行业投资战略</w:t>
      </w:r>
      <w:r>
        <w:rPr>
          <w:rFonts w:hint="eastAsia"/>
        </w:rPr>
        <w:br/>
      </w:r>
      <w:r>
        <w:rPr>
          <w:rFonts w:hint="eastAsia"/>
        </w:rPr>
        <w:t>　　　　三、2018-2023年红木家具行业发展战略</w:t>
      </w:r>
      <w:r>
        <w:rPr>
          <w:rFonts w:hint="eastAsia"/>
        </w:rPr>
        <w:br/>
      </w:r>
      <w:r>
        <w:rPr>
          <w:rFonts w:hint="eastAsia"/>
        </w:rPr>
        <w:br/>
      </w:r>
      <w:r>
        <w:rPr>
          <w:rFonts w:hint="eastAsia"/>
        </w:rPr>
        <w:t>图表目录</w:t>
      </w:r>
      <w:r>
        <w:rPr>
          <w:rFonts w:hint="eastAsia"/>
        </w:rPr>
        <w:br/>
      </w:r>
      <w:r>
        <w:rPr>
          <w:rFonts w:hint="eastAsia"/>
        </w:rPr>
        <w:t>　　图表 红木家具行业生命周期</w:t>
      </w:r>
      <w:r>
        <w:rPr>
          <w:rFonts w:hint="eastAsia"/>
        </w:rPr>
        <w:br/>
      </w:r>
      <w:r>
        <w:rPr>
          <w:rFonts w:hint="eastAsia"/>
        </w:rPr>
        <w:t>　　图表 红木家具行业产业链结构</w:t>
      </w:r>
      <w:r>
        <w:rPr>
          <w:rFonts w:hint="eastAsia"/>
        </w:rPr>
        <w:br/>
      </w:r>
      <w:r>
        <w:rPr>
          <w:rFonts w:hint="eastAsia"/>
        </w:rPr>
        <w:t>　　图表 2018-2023年全球红木家具行业市场规模</w:t>
      </w:r>
      <w:r>
        <w:rPr>
          <w:rFonts w:hint="eastAsia"/>
        </w:rPr>
        <w:br/>
      </w:r>
      <w:r>
        <w:rPr>
          <w:rFonts w:hint="eastAsia"/>
        </w:rPr>
        <w:t>　　图表 2018-2023年中国红木家具行业市场规模</w:t>
      </w:r>
      <w:r>
        <w:rPr>
          <w:rFonts w:hint="eastAsia"/>
        </w:rPr>
        <w:br/>
      </w:r>
      <w:r>
        <w:rPr>
          <w:rFonts w:hint="eastAsia"/>
        </w:rPr>
        <w:t>　　图表 2018-2023年红木家具行业重要数据指标比较</w:t>
      </w:r>
      <w:r>
        <w:rPr>
          <w:rFonts w:hint="eastAsia"/>
        </w:rPr>
        <w:br/>
      </w:r>
      <w:r>
        <w:rPr>
          <w:rFonts w:hint="eastAsia"/>
        </w:rPr>
        <w:t>　　图表 2018-2023年中国红木家具市场占全球份额比较</w:t>
      </w:r>
      <w:r>
        <w:rPr>
          <w:rFonts w:hint="eastAsia"/>
        </w:rPr>
        <w:br/>
      </w:r>
      <w:r>
        <w:rPr>
          <w:rFonts w:hint="eastAsia"/>
        </w:rPr>
        <w:t>　　图表 2018-2023年红木家具行业工业总产值</w:t>
      </w:r>
      <w:r>
        <w:rPr>
          <w:rFonts w:hint="eastAsia"/>
        </w:rPr>
        <w:br/>
      </w:r>
      <w:r>
        <w:rPr>
          <w:rFonts w:hint="eastAsia"/>
        </w:rPr>
        <w:t>　　图表 2018-2023年红木家具行业销售收入</w:t>
      </w:r>
      <w:r>
        <w:rPr>
          <w:rFonts w:hint="eastAsia"/>
        </w:rPr>
        <w:br/>
      </w:r>
      <w:r>
        <w:rPr>
          <w:rFonts w:hint="eastAsia"/>
        </w:rPr>
        <w:t>　　图表 2018-2023年红木家具行业利润总额</w:t>
      </w:r>
      <w:r>
        <w:rPr>
          <w:rFonts w:hint="eastAsia"/>
        </w:rPr>
        <w:br/>
      </w:r>
      <w:r>
        <w:rPr>
          <w:rFonts w:hint="eastAsia"/>
        </w:rPr>
        <w:t>　　图表 2018-2023年红木家具行业资产总计</w:t>
      </w:r>
      <w:r>
        <w:rPr>
          <w:rFonts w:hint="eastAsia"/>
        </w:rPr>
        <w:br/>
      </w:r>
      <w:r>
        <w:rPr>
          <w:rFonts w:hint="eastAsia"/>
        </w:rPr>
        <w:t>　　图表 2018-2023年红木家具行业负债总计</w:t>
      </w:r>
      <w:r>
        <w:rPr>
          <w:rFonts w:hint="eastAsia"/>
        </w:rPr>
        <w:br/>
      </w:r>
      <w:r>
        <w:rPr>
          <w:rFonts w:hint="eastAsia"/>
        </w:rPr>
        <w:t>　　图表 2018-2023年红木家具行业竞争力分析</w:t>
      </w:r>
      <w:r>
        <w:rPr>
          <w:rFonts w:hint="eastAsia"/>
        </w:rPr>
        <w:br/>
      </w:r>
      <w:r>
        <w:rPr>
          <w:rFonts w:hint="eastAsia"/>
        </w:rPr>
        <w:t>　　图表 2018-2023年红木家具市场价格走势</w:t>
      </w:r>
      <w:r>
        <w:rPr>
          <w:rFonts w:hint="eastAsia"/>
        </w:rPr>
        <w:br/>
      </w:r>
      <w:r>
        <w:rPr>
          <w:rFonts w:hint="eastAsia"/>
        </w:rPr>
        <w:t>　　图表 2018-2023年红木家具行业主营业务收入</w:t>
      </w:r>
      <w:r>
        <w:rPr>
          <w:rFonts w:hint="eastAsia"/>
        </w:rPr>
        <w:br/>
      </w:r>
      <w:r>
        <w:rPr>
          <w:rFonts w:hint="eastAsia"/>
        </w:rPr>
        <w:t>　　图表 2018-2023年红木家具行业主营业务成本</w:t>
      </w:r>
      <w:r>
        <w:rPr>
          <w:rFonts w:hint="eastAsia"/>
        </w:rPr>
        <w:br/>
      </w:r>
      <w:r>
        <w:rPr>
          <w:rFonts w:hint="eastAsia"/>
        </w:rPr>
        <w:t>　　图表 2018-2023年红木家具行业销售费用分析</w:t>
      </w:r>
      <w:r>
        <w:rPr>
          <w:rFonts w:hint="eastAsia"/>
        </w:rPr>
        <w:br/>
      </w:r>
      <w:r>
        <w:rPr>
          <w:rFonts w:hint="eastAsia"/>
        </w:rPr>
        <w:t>　　图表 2018-2023年红木家具行业管理费用分析</w:t>
      </w:r>
      <w:r>
        <w:rPr>
          <w:rFonts w:hint="eastAsia"/>
        </w:rPr>
        <w:br/>
      </w:r>
      <w:r>
        <w:rPr>
          <w:rFonts w:hint="eastAsia"/>
        </w:rPr>
        <w:t>　　图表 2018-2023年红木家具行业财务费用分析</w:t>
      </w:r>
      <w:r>
        <w:rPr>
          <w:rFonts w:hint="eastAsia"/>
        </w:rPr>
        <w:br/>
      </w:r>
      <w:r>
        <w:rPr>
          <w:rFonts w:hint="eastAsia"/>
        </w:rPr>
        <w:t>　　图表 2018-2023年红木家具行业销售毛利率分析</w:t>
      </w:r>
      <w:r>
        <w:rPr>
          <w:rFonts w:hint="eastAsia"/>
        </w:rPr>
        <w:br/>
      </w:r>
      <w:r>
        <w:rPr>
          <w:rFonts w:hint="eastAsia"/>
        </w:rPr>
        <w:t>　　图表 2018-2023年红木家具行业销售利润率分析</w:t>
      </w:r>
      <w:r>
        <w:rPr>
          <w:rFonts w:hint="eastAsia"/>
        </w:rPr>
        <w:br/>
      </w:r>
      <w:r>
        <w:rPr>
          <w:rFonts w:hint="eastAsia"/>
        </w:rPr>
        <w:t>　　图表 2018-2023年红木家具行业成本费用利润率分析</w:t>
      </w:r>
      <w:r>
        <w:rPr>
          <w:rFonts w:hint="eastAsia"/>
        </w:rPr>
        <w:br/>
      </w:r>
      <w:r>
        <w:rPr>
          <w:rFonts w:hint="eastAsia"/>
        </w:rPr>
        <w:t>　　图表 2018-2023年红木家具行业总资产利润率分析</w:t>
      </w:r>
      <w:r>
        <w:rPr>
          <w:rFonts w:hint="eastAsia"/>
        </w:rPr>
        <w:br/>
      </w:r>
      <w:r>
        <w:rPr>
          <w:rFonts w:hint="eastAsia"/>
        </w:rPr>
        <w:t>　　图表 2018-2023年红木家具行业产能分析</w:t>
      </w:r>
      <w:r>
        <w:rPr>
          <w:rFonts w:hint="eastAsia"/>
        </w:rPr>
        <w:br/>
      </w:r>
      <w:r>
        <w:rPr>
          <w:rFonts w:hint="eastAsia"/>
        </w:rPr>
        <w:t>　　图表 2018-2023年红木家具行业产量分析</w:t>
      </w:r>
      <w:r>
        <w:rPr>
          <w:rFonts w:hint="eastAsia"/>
        </w:rPr>
        <w:br/>
      </w:r>
      <w:r>
        <w:rPr>
          <w:rFonts w:hint="eastAsia"/>
        </w:rPr>
        <w:t>　　图表 2018-2023年红木家具行业需求分析</w:t>
      </w:r>
      <w:r>
        <w:rPr>
          <w:rFonts w:hint="eastAsia"/>
        </w:rPr>
        <w:br/>
      </w:r>
      <w:r>
        <w:rPr>
          <w:rFonts w:hint="eastAsia"/>
        </w:rPr>
        <w:t>　　图表 2018-2023年红木家具行业进口数据</w:t>
      </w:r>
      <w:r>
        <w:rPr>
          <w:rFonts w:hint="eastAsia"/>
        </w:rPr>
        <w:br/>
      </w:r>
      <w:r>
        <w:rPr>
          <w:rFonts w:hint="eastAsia"/>
        </w:rPr>
        <w:t>　　图表 2018-2023年红木家具行业出口数据</w:t>
      </w:r>
      <w:r>
        <w:rPr>
          <w:rFonts w:hint="eastAsia"/>
        </w:rPr>
        <w:br/>
      </w:r>
      <w:r>
        <w:rPr>
          <w:rFonts w:hint="eastAsia"/>
        </w:rPr>
        <w:t>　　图表 2018-2023年红木家具行业集中度</w:t>
      </w:r>
      <w:r>
        <w:rPr>
          <w:rFonts w:hint="eastAsia"/>
        </w:rPr>
        <w:br/>
      </w:r>
      <w:r>
        <w:rPr>
          <w:rFonts w:hint="eastAsia"/>
        </w:rPr>
        <w:t>　　图表 2024-2030年红木家具行业市场规模预测</w:t>
      </w:r>
      <w:r>
        <w:rPr>
          <w:rFonts w:hint="eastAsia"/>
        </w:rPr>
        <w:br/>
      </w:r>
      <w:r>
        <w:rPr>
          <w:rFonts w:hint="eastAsia"/>
        </w:rPr>
        <w:t>　　图表 2024-2030年红木家具行业营业收入预测</w:t>
      </w:r>
      <w:r>
        <w:rPr>
          <w:rFonts w:hint="eastAsia"/>
        </w:rPr>
        <w:br/>
      </w:r>
      <w:r>
        <w:rPr>
          <w:rFonts w:hint="eastAsia"/>
        </w:rPr>
        <w:t>　　图表 2024-2030年中国红木家具行业供给预测</w:t>
      </w:r>
      <w:r>
        <w:rPr>
          <w:rFonts w:hint="eastAsia"/>
        </w:rPr>
        <w:br/>
      </w:r>
      <w:r>
        <w:rPr>
          <w:rFonts w:hint="eastAsia"/>
        </w:rPr>
        <w:t>　　图表 2024-2030年中国红木家具行业需求预测</w:t>
      </w:r>
      <w:r>
        <w:rPr>
          <w:rFonts w:hint="eastAsia"/>
        </w:rPr>
        <w:br/>
      </w:r>
      <w:r>
        <w:rPr>
          <w:rFonts w:hint="eastAsia"/>
        </w:rPr>
        <w:t>　　图表 2024-2030年中国红木家具行业供需平衡预测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56f5fcf554ec0" w:history="1">
        <w:r>
          <w:rPr>
            <w:rStyle w:val="Hyperlink"/>
          </w:rPr>
          <w:t>2024-2030年中国红木家具市场调研及发展趋势报告</w:t>
        </w:r>
      </w:hyperlink>
      <w:r>
        <w:rPr>
          <w:color w:val="C00000"/>
        </w:rPr>
        <w:t>》，报告编号：</w:t>
      </w:r>
      <w:r>
        <w:rPr>
          <w:rFonts w:hint="eastAsia"/>
          <w:color w:val="C00000"/>
        </w:rPr>
        <w:t>3810981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56f5fcf554ec0" w:history="1">
        <w:r>
          <w:rPr>
            <w:rStyle w:val="Hyperlink"/>
          </w:rPr>
          <w:t>https://www.20087.com/1/98/HongMuJiaJuXianZhuangJiFaZhanQuShi.html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a0c7248d043da" w:history="1">
      <w:r>
        <w:rPr>
          <w:rStyle w:val="Hyperlink"/>
        </w:rPr>
        <w:t>2024-2030年中国红木家具市场调研及发展趋势报告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HongMuJiaJuXianZhuangJiFaZhanQuShi.html" TargetMode="External" Id="R32156f5fcf554ec0" /></Relationships>
</file>

<file path=word/_rels/header2.xml.rels>&#65279;<?xml version="1.0" encoding="utf-8"?><Relationships xmlns="http://schemas.openxmlformats.org/package/2006/relationships"><Relationship Type="http://schemas.openxmlformats.org/officeDocument/2006/relationships/hyperlink" Target="https://www.20087.com/1/98/HongMuJiaJuXianZhuangJiFaZhanQuShi.html" TargetMode="External" Id="R548a0c7248d0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2024-01-20T04:28:41Z</dcterms:created>
  <dcterms:modified xsi:type="dcterms:W3CDTF">2024-01-20T05:28:41Z</dcterms:modified>
  <dc:subject>2024-2030年中国红木家具市场调研及发展趋势报告</dc:subject>
  <dc:title>2024-2030年中国红木家具市场调研及发展趋势报告</dc:title>
  <cp:keywords>2024-2030年中国红木家具市场调研及发展趋势报告</cp:keywords>
  <dc:description>2024-2030年中国红木家具市场调研及发展趋势报告</dc:description>
</cp:coreProperties>
</file>