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4513b03244e97" w:history="1">
              <w:r>
                <w:rPr>
                  <w:rStyle w:val="Hyperlink"/>
                </w:rPr>
                <w:t>2026-2032年中国钢板桩行业调研与发展前景报告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4513b03244e97" w:history="1">
              <w:r>
                <w:rPr>
                  <w:rStyle w:val="Hyperlink"/>
                </w:rPr>
                <w:t>2026-2032年中国钢板桩行业调研与发展前景报告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4513b03244e97" w:history="1">
                <w:r>
                  <w:rPr>
                    <w:rStyle w:val="Hyperlink"/>
                  </w:rPr>
                  <w:t>https://www.20087.com/1/78/GangBanZhuangShiChangQianJingFenXi.html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桩是一种重要的土木工程材料，广泛应用于基坑支护、河岸防护和临时围堰等领域。其优势包括具有较高的强度、良好的耐久性和可重复使用性。目前，钢板桩的产品类型主要包括U型、Z型和直腹板型等多种形式，能够适应不同的施工需求。近年来，随着建筑技术和施工工艺的进步，钢板桩的设计和制造也在不断创新，例如通过优化截面形状和材料成分，进一步提高了其承载能力和施工效率。此外，冷弯成型技术和焊接技术的应用也大幅提升了产品的精度和质量。</w:t>
      </w:r>
      <w:r>
        <w:rPr>
          <w:rFonts w:hint="eastAsia"/>
        </w:rPr>
        <w:br/>
      </w:r>
      <w:r>
        <w:rPr>
          <w:rFonts w:hint="eastAsia"/>
        </w:rPr>
        <w:t>　　未来，钢板桩的发展将更加注重定制化设计和绿色环保方向。定制化设计方面，随着工程项目复杂性的增加，对钢板桩的个性化需求也在不断增长。例如，在深基坑支护中，可能需要开发更大截面或更高强度的钢板桩产品；在软土地基中，则需要考虑抗拔性能和沉降控制。绿色环保方向方面，钢板桩的生产过程需要进一步降低能耗和排放，同时提高材料的可回收利用率。此外，通过开发新型防腐涂层或采用高性能合金钢，可以延长钢板桩的使用寿命，从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4513b03244e97" w:history="1">
        <w:r>
          <w:rPr>
            <w:rStyle w:val="Hyperlink"/>
          </w:rPr>
          <w:t>2026-2032年中国钢板桩行业调研与发展前景报告</w:t>
        </w:r>
      </w:hyperlink>
      <w:r>
        <w:rPr>
          <w:rFonts w:hint="eastAsia"/>
        </w:rPr>
        <w:t>》基于国家统计局、相关行业协会的详实数据，系统分析钢板桩行业的市场规模、技术现状及竞争格局，梳理钢板桩产业链结构和供需变化。报告结合宏观经济环境，研判钢板桩行业发展趋势与前景，评估不同细分领域的发展潜力；通过分析钢板桩重点企业的市场表现，揭示行业集中度变化与竞争态势，并客观识别钢板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按照不同产品类型，钢板桩主要可以分为如下几个类别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中国不同产品类型钢板桩增长趋势2021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热轧钢板桩</w:t>
      </w:r>
      <w:r>
        <w:rPr>
          <w:rFonts w:hint="eastAsia"/>
        </w:rPr>
        <w:br/>
      </w:r>
      <w:r>
        <w:rPr>
          <w:rFonts w:hint="eastAsia"/>
        </w:rPr>
        <w:t>　　　　1.2.3 冷弯钢板桩</w:t>
      </w:r>
      <w:r>
        <w:rPr>
          <w:rFonts w:hint="eastAsia"/>
        </w:rPr>
        <w:br/>
      </w:r>
      <w:r>
        <w:rPr>
          <w:rFonts w:hint="eastAsia"/>
        </w:rPr>
        <w:t>　　1.3 从不同应用，钢板桩主要包括如下几个方面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中国不同应用钢板桩增长趋势2021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永久性建筑结构</w:t>
      </w:r>
      <w:r>
        <w:rPr>
          <w:rFonts w:hint="eastAsia"/>
        </w:rPr>
        <w:br/>
      </w:r>
      <w:r>
        <w:rPr>
          <w:rFonts w:hint="eastAsia"/>
        </w:rPr>
        <w:t>　　　　1.3.3 临时性建筑结构</w:t>
      </w:r>
      <w:r>
        <w:rPr>
          <w:rFonts w:hint="eastAsia"/>
        </w:rPr>
        <w:br/>
      </w:r>
      <w:r>
        <w:rPr>
          <w:rFonts w:hint="eastAsia"/>
        </w:rPr>
        <w:t>　　　　1.3.4 抢险救灾用建筑</w:t>
      </w:r>
      <w:r>
        <w:rPr>
          <w:rFonts w:hint="eastAsia"/>
        </w:rPr>
        <w:br/>
      </w:r>
      <w:r>
        <w:rPr>
          <w:rFonts w:hint="eastAsia"/>
        </w:rPr>
        <w:t>　　1.4 中国钢板桩发展现状及未来趋势（2021-2032）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中国市场钢板桩收入及增长率（2021-2032）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中国市场钢板桩销量及增长率（2021-2032）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中国市场主要钢板桩厂商分析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中国市场主要厂商钢板桩销量及市场占有率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中国市场主要厂商钢板桩销量（2021-2026）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中国市场主要厂商钢板桩收入及市场占有率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中国市场主要厂商钢板桩收入（2021-2026）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中国市场主要厂商钢板桩收入市场份额（2021-2026）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2025年中国市场主要厂商钢板桩收入排名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中国市场主要厂商钢板桩价格（2021-2026）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中国市场主要厂商钢板桩总部及产地分布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中国市场主要厂商成立时间及钢板桩商业化日期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中国市场主要厂商钢板桩产品类型及应用</w:t>
      </w:r>
      <w:r>
        <w:rPr>
          <w:rFonts w:hint="eastAsia"/>
        </w:rPr>
        <w:br/>
      </w:r>
      <w:r>
        <w:rPr>
          <w:rFonts w:hint="eastAsia"/>
        </w:rPr>
        <w:t>　　2.7 钢板桩行业集中度、竞争程度分析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钢板桩行业集中度分析：2025年中国Top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中国市场钢板桩第一梯队、第二梯队和第三梯队厂商（品牌）及2025年市场份额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不同产品类型钢板桩分析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中国市场不同产品类型钢板桩销量（2021-2032）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中国市场不同产品类型钢板桩销量及市场份额（2021-2026）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中国市场不同产品类型钢板桩销量预测（2027-2032）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中国市场不同产品类型钢板桩规模（2021-2032）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中国市场不同产品类型钢板桩规模及市场份额（2021-2026）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中国市场不同产品类型钢板桩规模预测（2027-2032）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中国市场不同产品类型钢板桩价格走势（2021-2032）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不同应用钢板桩分析</w:t>
      </w:r>
      <w:r>
        <w:rPr>
          <w:rFonts w:hint="eastAsia"/>
        </w:rPr>
        <w:br/>
      </w:r>
      <w:r>
        <w:rPr>
          <w:rFonts w:hint="eastAsia"/>
        </w:rPr>
        <w:t>　　5.1 中国市场不同应用钢板桩销量（2021-2032）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中国市场不同应用钢板桩销量及市场份额（2021-2026）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中国市场不同应用钢板桩销量预测（2027-2032）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中国市场不同应用钢板桩规模（2021-2032）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中国市场不同应用钢板桩规模及市场份额（2021-2026）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中国市场不同应用钢板桩规模预测（2027-2032）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中国市场不同应用钢板桩价格走势（2021-2032）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钢板桩行业发展分析---发展趋势</w:t>
      </w:r>
      <w:r>
        <w:rPr>
          <w:rFonts w:hint="eastAsia"/>
        </w:rPr>
        <w:br/>
      </w:r>
      <w:r>
        <w:rPr>
          <w:rFonts w:hint="eastAsia"/>
        </w:rPr>
        <w:t>　　6.2 钢板桩行业发展分析---厂商壁垒</w:t>
      </w:r>
      <w:r>
        <w:rPr>
          <w:rFonts w:hint="eastAsia"/>
        </w:rPr>
        <w:br/>
      </w:r>
      <w:r>
        <w:rPr>
          <w:rFonts w:hint="eastAsia"/>
        </w:rPr>
        <w:t>　　6.3 钢板桩行业发展分析---驱动因素</w:t>
      </w:r>
      <w:r>
        <w:rPr>
          <w:rFonts w:hint="eastAsia"/>
        </w:rPr>
        <w:br/>
      </w:r>
      <w:r>
        <w:rPr>
          <w:rFonts w:hint="eastAsia"/>
        </w:rPr>
        <w:t>　　6.4 钢板桩行业发展分析---制约因素</w:t>
      </w:r>
      <w:r>
        <w:rPr>
          <w:rFonts w:hint="eastAsia"/>
        </w:rPr>
        <w:br/>
      </w:r>
      <w:r>
        <w:rPr>
          <w:rFonts w:hint="eastAsia"/>
        </w:rPr>
        <w:t>　　6.5 钢板桩中国企业SWOT分析</w:t>
      </w:r>
      <w:r>
        <w:rPr>
          <w:rFonts w:hint="eastAsia"/>
        </w:rPr>
        <w:br/>
      </w:r>
      <w:r>
        <w:rPr>
          <w:rFonts w:hint="eastAsia"/>
        </w:rPr>
        <w:t>　　6.6 钢板桩行业发展分析---行业政策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钢板桩行业产业链简介</w:t>
      </w:r>
      <w:r>
        <w:rPr>
          <w:rFonts w:hint="eastAsia"/>
        </w:rPr>
        <w:br/>
      </w:r>
      <w:r>
        <w:rPr>
          <w:rFonts w:hint="eastAsia"/>
        </w:rPr>
        <w:t>　　7.2 钢板桩产业链分析-上游</w:t>
      </w:r>
      <w:r>
        <w:rPr>
          <w:rFonts w:hint="eastAsia"/>
        </w:rPr>
        <w:br/>
      </w:r>
      <w:r>
        <w:rPr>
          <w:rFonts w:hint="eastAsia"/>
        </w:rPr>
        <w:t>　　7.3 钢板桩产业链分析-中游</w:t>
      </w:r>
      <w:r>
        <w:rPr>
          <w:rFonts w:hint="eastAsia"/>
        </w:rPr>
        <w:br/>
      </w:r>
      <w:r>
        <w:rPr>
          <w:rFonts w:hint="eastAsia"/>
        </w:rPr>
        <w:t>　　7.4 钢板桩产业链分析-下游</w:t>
      </w:r>
      <w:r>
        <w:rPr>
          <w:rFonts w:hint="eastAsia"/>
        </w:rPr>
        <w:br/>
      </w:r>
      <w:r>
        <w:rPr>
          <w:rFonts w:hint="eastAsia"/>
        </w:rPr>
        <w:t>　　7.5 钢板桩行业采购模式</w:t>
      </w:r>
      <w:r>
        <w:rPr>
          <w:rFonts w:hint="eastAsia"/>
        </w:rPr>
        <w:br/>
      </w:r>
      <w:r>
        <w:rPr>
          <w:rFonts w:hint="eastAsia"/>
        </w:rPr>
        <w:t>　　7.6 钢板桩行业生产模式</w:t>
      </w:r>
      <w:r>
        <w:rPr>
          <w:rFonts w:hint="eastAsia"/>
        </w:rPr>
        <w:br/>
      </w:r>
      <w:r>
        <w:rPr>
          <w:rFonts w:hint="eastAsia"/>
        </w:rPr>
        <w:t>　　7.7 钢板桩行业销售模式及销售渠道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中国本土钢板桩产能、产量分析</w:t>
      </w:r>
      <w:r>
        <w:rPr>
          <w:rFonts w:hint="eastAsia"/>
        </w:rPr>
        <w:br/>
      </w:r>
      <w:r>
        <w:rPr>
          <w:rFonts w:hint="eastAsia"/>
        </w:rPr>
        <w:t>　　8.1 中国钢板桩供需现状及预测（2021-2032）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中国钢板桩产能、产量、产能利用率及发展趋势（2021-2032）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中国钢板桩产量、市场需求量及发展趋势（2021-2032）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中国钢板桩进出口分析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中国市场钢板桩主要进口来源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中国市场钢板桩主要出口目的地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不同产品类型钢板桩市场规模2021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不同应用钢板桩市场规模2021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中国市场主要厂商钢板桩销量（2021-2026）&amp;（千吨）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中国市场主要厂商钢板桩收入（2021-2026）&amp;（万元）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中国市场主要厂商钢板桩收入份额（2021-2026）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2025年中国主要生产商钢板桩收入排名（万元）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中国市场主要厂商钢板桩价格（2021-2026）&amp;（元/吨）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中国市场主要厂商钢板桩总部及产地分布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中国市场主要厂商成立时间及钢板桩商业化日期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中国市场主要厂商钢板桩产品类型及应用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2025年中国市场钢板桩主要厂商市场地位（第一梯队、第二梯队和第三梯队）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钢板桩市场投资、并购等现状分析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钢板桩销量（千吨）、收入（万元）、价格（元/吨）及毛利率（2021-2026）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中国市场不同产品类型钢板桩销量（2021-2026）&amp;（千吨）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中国市场不同产品类型钢板桩销量预测（2027-2032）&amp;（千吨）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中国市场不同产品类型钢板桩销量市场份额预测（2027-2032）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中国市场不同产品类型钢板桩规模（2021-2026）&amp;（万元）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中国市场不同产品类型钢板桩规模市场份额（2021-2026）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中国市场不同产品类型钢板桩规模预测（2027-2032）&amp;（万元）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中国市场不同产品类型钢板桩规模市场份额预测（2027-2032）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中国市场不同应用钢板桩销量（2021-2026）&amp;（千吨）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中国市场不同应用钢板桩销量预测（2027-2032）&amp;（千吨）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中国市场不同应用钢板桩销量市场份额预测（2027-2032）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中国市场不同应用钢板桩规模（2021-2026）&amp;（万元）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中国市场不同应用钢板桩规模市场份额（2021-2026）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中国市场不同应用钢板桩规模预测（2027-2032）&amp;（万元）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中国市场不同应用钢板桩规模市场份额预测（2027-2032）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钢板桩行业发展分析---发展趋势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钢板桩行业发展分析---厂商壁垒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钢板桩行业发展分析---驱动因素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钢板桩行业发展分析---制约因素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钢板桩行业相关重点政策一览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钢板桩行业供应链分析</w:t>
      </w:r>
      <w:r>
        <w:rPr>
          <w:rFonts w:hint="eastAsia"/>
        </w:rPr>
        <w:br/>
      </w:r>
      <w:r>
        <w:rPr>
          <w:rFonts w:hint="eastAsia"/>
        </w:rPr>
        <w:t>　　表 101： 钢板桩上游原料供应商</w:t>
      </w:r>
      <w:r>
        <w:rPr>
          <w:rFonts w:hint="eastAsia"/>
        </w:rPr>
        <w:br/>
      </w:r>
      <w:r>
        <w:rPr>
          <w:rFonts w:hint="eastAsia"/>
        </w:rPr>
        <w:t>　　表 102： 钢板桩行业主要下游客户</w:t>
      </w:r>
      <w:r>
        <w:rPr>
          <w:rFonts w:hint="eastAsia"/>
        </w:rPr>
        <w:br/>
      </w:r>
      <w:r>
        <w:rPr>
          <w:rFonts w:hint="eastAsia"/>
        </w:rPr>
        <w:t>　　表 103： 钢板桩典型经销商</w:t>
      </w:r>
      <w:r>
        <w:rPr>
          <w:rFonts w:hint="eastAsia"/>
        </w:rPr>
        <w:br/>
      </w:r>
      <w:r>
        <w:rPr>
          <w:rFonts w:hint="eastAsia"/>
        </w:rPr>
        <w:t>　　表 104： 中国钢板桩产量、销量、进口量及出口量（2021-2026）&amp;（千吨）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中国钢板桩产量、销量、进口量及出口量预测（2027-2032）&amp;（千吨）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中国市场钢板桩主要进口来源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中国市场钢板桩主要出口目的地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钢板桩产品图片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中国不同产品类型钢板桩市场规模市场份额2025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热轧钢板桩产品图片</w:t>
      </w:r>
      <w:r>
        <w:rPr>
          <w:rFonts w:hint="eastAsia"/>
        </w:rPr>
        <w:br/>
      </w:r>
      <w:r>
        <w:rPr>
          <w:rFonts w:hint="eastAsia"/>
        </w:rPr>
        <w:t>　　图 4： 冷弯钢板桩产品图片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中国不同应用钢板桩市场份额2025 &amp; 2032</w:t>
      </w:r>
      <w:r>
        <w:rPr>
          <w:rFonts w:hint="eastAsia"/>
        </w:rPr>
        <w:br/>
      </w:r>
      <w:r>
        <w:rPr>
          <w:rFonts w:hint="eastAsia"/>
        </w:rPr>
        <w:t>　　图 6： 永久性建筑结构</w:t>
      </w:r>
      <w:r>
        <w:rPr>
          <w:rFonts w:hint="eastAsia"/>
        </w:rPr>
        <w:br/>
      </w:r>
      <w:r>
        <w:rPr>
          <w:rFonts w:hint="eastAsia"/>
        </w:rPr>
        <w:t>　　图 7： 临时性建筑结构</w:t>
      </w:r>
      <w:r>
        <w:rPr>
          <w:rFonts w:hint="eastAsia"/>
        </w:rPr>
        <w:br/>
      </w:r>
      <w:r>
        <w:rPr>
          <w:rFonts w:hint="eastAsia"/>
        </w:rPr>
        <w:t>　　图 8： 抢险救灾用建筑</w:t>
      </w:r>
      <w:r>
        <w:rPr>
          <w:rFonts w:hint="eastAsia"/>
        </w:rPr>
        <w:br/>
      </w:r>
      <w:r>
        <w:rPr>
          <w:rFonts w:hint="eastAsia"/>
        </w:rPr>
        <w:t>　　图 9： 中国市场钢板桩市场规模，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中国市场钢板桩收入及增长率（2021-2032）&amp;（万元）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中国市场钢板桩销量及增长率（2021-2032）&amp;（千吨）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2025年中国市场主要厂商钢板桩销量市场份额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2025年中国市场主要厂商钢板桩收入市场份额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2025年中国市场前五大厂商钢板桩市场份额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2025年中国市场钢板桩第一梯队、第二梯队和第三梯队厂商（品牌）及市场份额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中国市场不同产品类型钢板桩价格走势（2021-2032）&amp;（元/吨）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中国市场不同应用钢板桩价格走势（2021-2032）&amp;（元/吨）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钢板桩中国企业SWOT分析</w:t>
      </w:r>
      <w:r>
        <w:rPr>
          <w:rFonts w:hint="eastAsia"/>
        </w:rPr>
        <w:br/>
      </w:r>
      <w:r>
        <w:rPr>
          <w:rFonts w:hint="eastAsia"/>
        </w:rPr>
        <w:t>　　图 19： 钢板桩产业链</w:t>
      </w:r>
      <w:r>
        <w:rPr>
          <w:rFonts w:hint="eastAsia"/>
        </w:rPr>
        <w:br/>
      </w:r>
      <w:r>
        <w:rPr>
          <w:rFonts w:hint="eastAsia"/>
        </w:rPr>
        <w:t>　　图 20： 钢板桩行业采购模式分析</w:t>
      </w:r>
      <w:r>
        <w:rPr>
          <w:rFonts w:hint="eastAsia"/>
        </w:rPr>
        <w:br/>
      </w:r>
      <w:r>
        <w:rPr>
          <w:rFonts w:hint="eastAsia"/>
        </w:rPr>
        <w:t>　　图 21： 钢板桩行业生产模式分析</w:t>
      </w:r>
      <w:r>
        <w:rPr>
          <w:rFonts w:hint="eastAsia"/>
        </w:rPr>
        <w:br/>
      </w:r>
      <w:r>
        <w:rPr>
          <w:rFonts w:hint="eastAsia"/>
        </w:rPr>
        <w:t>　　图 22： 钢板桩行业销售模式分析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中国钢板桩产能、产量、产能利用率及发展趋势（2021-2032）&amp;（千吨）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中国钢板桩产量、市场需求量及发展趋势（2021-2032）&amp;（千吨）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4513b03244e97" w:history="1">
        <w:r>
          <w:rPr>
            <w:rStyle w:val="Hyperlink"/>
          </w:rPr>
          <w:t>2026-2032年中国钢板桩行业调研与发展前景报告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4513b03244e97" w:history="1">
        <w:r>
          <w:rPr>
            <w:rStyle w:val="Hyperlink"/>
          </w:rPr>
          <w:t>https://www.20087.com/1/78/GangBanZhuangShiChangQianJingFenXi.html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热点：12米钢板桩租赁费用怎样算、钢板桩图片、钢管桩打桩视频、钢板桩支护、钢板桩生产企业排名、钢板桩租赁、钢板桩综合单价一般多少、钢板桩理论重量表、钢板桩理论重量表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58de7ae6d4dd7" w:history="1">
      <w:r>
        <w:rPr>
          <w:rStyle w:val="Hyperlink"/>
        </w:rPr>
        <w:t>2026-2032年中国钢板桩行业调研与发展前景报告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ngBanZhuangShiChangQianJingFenXi.html" TargetMode="External" Id="R72a4513b0324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ngBanZhuangShiChangQianJingFenXi.html" TargetMode="External" Id="Rccf58de7ae6d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2025-11-26T00:19:57Z</dcterms:created>
  <dcterms:modified xsi:type="dcterms:W3CDTF">2025-11-26T01:19:57Z</dcterms:modified>
  <dc:subject>2026-2032年中国钢板桩行业调研与发展前景报告</dc:subject>
  <dc:title>2026-2032年中国钢板桩行业调研与发展前景报告</dc:title>
  <cp:keywords>2026-2032年中国钢板桩行业调研与发展前景报告</cp:keywords>
  <dc:description>2026-2032年中国钢板桩行业调研与发展前景报告</dc:description>
</cp:coreProperties>
</file>