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9214432c654041" w:history="1">
              <w:r>
                <w:rPr>
                  <w:rStyle w:val="Hyperlink"/>
                </w:rPr>
                <w:t>中国冷碳板市场研究与发展前景分析报告（2025年）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9214432c654041" w:history="1">
              <w:r>
                <w:rPr>
                  <w:rStyle w:val="Hyperlink"/>
                </w:rPr>
                <w:t>中国冷碳板市场研究与发展前景分析报告（2025年）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1026182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9214432c654041" w:history="1">
                <w:r>
                  <w:rPr>
                    <w:rStyle w:val="Hyperlink"/>
                  </w:rPr>
                  <w:t>https://www.20087.com/2/18/LengTanBanXiangMuYanJiuBaoGao.html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冷碳板（Cold Rolled Steel Sheet）是经过冷轧工艺处理的高强度钢材，广泛应用于汽车制造、家电外壳和其他需要高精度和良好表面质量的行业。目前，冷碳板通常采用先进的连续退火和涂油保护工艺制造，具有优异的机械强度、平整度和耐腐蚀性能。为了适应不同应用场景的需求，冷碳板企业开发了多种规格的产品线，从适用于普通结构件的基础款到高端家电的专业级冷碳板应有尽有。此外，随着环保法规趋严和技术进步，一些企业开始注重减少生产过程中的能源消耗和二氧化碳排放，推出了绿色制造工艺，降低了对环境的影响。</w:t>
      </w:r>
      <w:r>
        <w:rPr>
          <w:rFonts w:hint="eastAsia"/>
        </w:rPr>
        <w:br/>
      </w:r>
      <w:r>
        <w:rPr>
          <w:rFonts w:hint="eastAsia"/>
        </w:rPr>
        <w:t>　　未来，冷碳板的技术发展将主要集中在智能化生产和高性能化两个方面。智能化生产体现在通过引入物联网（IoT）技术和大数据分析平台，实现设备之间的互联互通，用户可以通过云平台随时查看生产状态、设置参数并接收异常警报；同时利用人工智能算法优化维护计划和故障预测，提高使用便捷性和安全性。高性能化则强调通过改进钢种选择和优化加工工艺，进一步提升板材的力学性能和表面质量；同时探索更高效的涂层技术和防腐蚀方案，如锌铝镁合金镀层、有机涂层等，延长使用寿命。长远来看，随着智能制造和循环经济理念的深入人心，冷碳板将在更多关键领域发挥重要作用，如新能源汽车车身制造、高效能电子设备外壳等，成为构建低碳经济和社会的重要支撑材料之一。此外，结合新材料的应用，这些产品的整体性能将进一步提升，助力行业发展迈向新台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9214432c654041" w:history="1">
        <w:r>
          <w:rPr>
            <w:rStyle w:val="Hyperlink"/>
          </w:rPr>
          <w:t>中国冷碳板市场研究与发展前景分析报告（2025年）</w:t>
        </w:r>
      </w:hyperlink>
      <w:r>
        <w:rPr>
          <w:rFonts w:hint="eastAsia"/>
        </w:rPr>
        <w:t>》基于科学的市场调研与数据分析，全面解析了冷碳板行业的市场规模、市场需求及发展现状。报告深入探讨了冷碳板产业链结构、细分市场特点及技术发展方向，并结合宏观经济环境与消费者需求变化，对冷碳板行业前景与未来趋势进行了科学预测，揭示了潜在增长空间。通过对冷碳板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冷碳板产业概述</w:t>
      </w:r>
      <w:r>
        <w:rPr>
          <w:rFonts w:hint="eastAsia"/>
        </w:rPr>
        <w:br/>
      </w:r>
      <w:r>
        <w:rPr>
          <w:rFonts w:hint="eastAsia"/>
        </w:rPr>
        <w:t>　　第一节 冷碳板产业定义</w:t>
      </w:r>
      <w:r>
        <w:rPr>
          <w:rFonts w:hint="eastAsia"/>
        </w:rPr>
        <w:br/>
      </w:r>
      <w:r>
        <w:rPr>
          <w:rFonts w:hint="eastAsia"/>
        </w:rPr>
        <w:t>　　第二节 冷碳板产业发展历程</w:t>
      </w:r>
      <w:r>
        <w:rPr>
          <w:rFonts w:hint="eastAsia"/>
        </w:rPr>
        <w:br/>
      </w:r>
      <w:r>
        <w:rPr>
          <w:rFonts w:hint="eastAsia"/>
        </w:rPr>
        <w:t>　　第三节 冷碳板分类情况</w:t>
      </w:r>
      <w:r>
        <w:rPr>
          <w:rFonts w:hint="eastAsia"/>
        </w:rPr>
        <w:br/>
      </w:r>
      <w:r>
        <w:rPr>
          <w:rFonts w:hint="eastAsia"/>
        </w:rPr>
        <w:t>　　第四节 冷碳板产业链分析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2024-2025年中国冷碳板行业发展环境分析</w:t>
      </w:r>
      <w:r>
        <w:rPr>
          <w:rFonts w:hint="eastAsia"/>
        </w:rPr>
        <w:br/>
      </w:r>
      <w:r>
        <w:rPr>
          <w:rFonts w:hint="eastAsia"/>
        </w:rPr>
        <w:t>　　第一节 中国冷碳板行业发展经济环境分析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中国冷碳板行业发展政策环境分析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一、冷碳板行业政策影响分析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二、相关冷碳板行业标准分析</w:t>
      </w:r>
      <w:r>
        <w:rPr>
          <w:rFonts w:hint="eastAsia"/>
        </w:rPr>
        <w:br/>
      </w:r>
      <w:r>
        <w:rPr>
          <w:rFonts w:hint="eastAsia"/>
        </w:rPr>
        <w:t>　　第三节 中国冷碳板行业发展社会环境分析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2024-2025年中国冷碳板行业发展概况</w:t>
      </w:r>
      <w:r>
        <w:rPr>
          <w:rFonts w:hint="eastAsia"/>
        </w:rPr>
        <w:br/>
      </w:r>
      <w:r>
        <w:rPr>
          <w:rFonts w:hint="eastAsia"/>
        </w:rPr>
        <w:t>　　第一节 冷碳板行业发展态势分析</w:t>
      </w:r>
      <w:r>
        <w:rPr>
          <w:rFonts w:hint="eastAsia"/>
        </w:rPr>
        <w:br/>
      </w:r>
      <w:r>
        <w:rPr>
          <w:rFonts w:hint="eastAsia"/>
        </w:rPr>
        <w:t>　　第二节 冷碳板行业发展特点分析</w:t>
      </w:r>
      <w:r>
        <w:rPr>
          <w:rFonts w:hint="eastAsia"/>
        </w:rPr>
        <w:br/>
      </w:r>
      <w:r>
        <w:rPr>
          <w:rFonts w:hint="eastAsia"/>
        </w:rPr>
        <w:t>　　第三节 冷碳板行业市场供需分析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中国冷碳板行业市场供需状况分析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中国冷碳板市场规模情况</w:t>
      </w:r>
      <w:r>
        <w:rPr>
          <w:rFonts w:hint="eastAsia"/>
        </w:rPr>
        <w:br/>
      </w:r>
      <w:r>
        <w:rPr>
          <w:rFonts w:hint="eastAsia"/>
        </w:rPr>
        <w:t>　　第二节 中国冷碳板行业盈利情况分析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中国冷碳板市场需求状况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一、2020-2025年冷碳板市场需求情况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二、2024-2025年冷碳板行业市场需求特点分析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三、2025-2031年冷碳板市场需求预测</w:t>
      </w:r>
      <w:r>
        <w:rPr>
          <w:rFonts w:hint="eastAsia"/>
        </w:rPr>
        <w:br/>
      </w:r>
      <w:r>
        <w:rPr>
          <w:rFonts w:hint="eastAsia"/>
        </w:rPr>
        <w:t>　　第四节 中国冷碳板行业市场供给状况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一、2020-2025年冷碳板市场供给情况</w:t>
      </w:r>
      <w:r>
        <w:rPr>
          <w:rFonts w:hint="eastAsia"/>
        </w:rPr>
        <w:br/>
      </w:r>
      <w:r>
        <w:rPr>
          <w:rFonts w:hint="eastAsia"/>
        </w:rPr>
        <w:t>　　　　二、2024-2025年冷碳板行业市场供给特点分析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三、2025-2031年冷碳板市场供给预测</w:t>
      </w:r>
      <w:r>
        <w:rPr>
          <w:rFonts w:hint="eastAsia"/>
        </w:rPr>
        <w:br/>
      </w:r>
      <w:r>
        <w:rPr>
          <w:rFonts w:hint="eastAsia"/>
        </w:rPr>
        <w:t>　　第五节 冷碳板行业市场供需平衡状况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中国冷碳板行业规模与效益分析预测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冷碳板行业规模分析及预测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一、2020-2025年冷碳板行业资产规模变化分析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二、2025-2031年冷碳板行业资产规模预测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三、2020-2025年冷碳板行业收入和利润变化分析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四、2025-2031年冷碳板行业收入和利润预测</w:t>
      </w:r>
      <w:r>
        <w:rPr>
          <w:rFonts w:hint="eastAsia"/>
        </w:rPr>
        <w:br/>
      </w:r>
      <w:r>
        <w:rPr>
          <w:rFonts w:hint="eastAsia"/>
        </w:rPr>
        <w:t>　　第二节 冷碳板行业效益分析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一、2020-2025年冷碳板行业三费变化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二、2020-2025年冷碳板行业效益分析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中国冷碳板行业重点区域市场分析</w:t>
      </w:r>
      <w:r>
        <w:rPr>
          <w:rFonts w:hint="eastAsia"/>
        </w:rPr>
        <w:br/>
      </w:r>
      <w:r>
        <w:rPr>
          <w:rFonts w:hint="eastAsia"/>
        </w:rPr>
        <w:t>　　第一节 冷碳板行业区域市场分布情况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中国冷碳板行业进出口情况分析</w:t>
      </w:r>
      <w:r>
        <w:rPr>
          <w:rFonts w:hint="eastAsia"/>
        </w:rPr>
        <w:br/>
      </w:r>
      <w:r>
        <w:rPr>
          <w:rFonts w:hint="eastAsia"/>
        </w:rPr>
        <w:t>　　第一节 冷碳板行业出口情况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一、2020-2025年冷碳板行业出口情况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三、2025-2031年冷碳板行业出口情况预测</w:t>
      </w:r>
      <w:r>
        <w:rPr>
          <w:rFonts w:hint="eastAsia"/>
        </w:rPr>
        <w:br/>
      </w:r>
      <w:r>
        <w:rPr>
          <w:rFonts w:hint="eastAsia"/>
        </w:rPr>
        <w:t>　　第二节 冷碳板行业进口情况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一、2020-2025年冷碳板行业进口情况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三、2025-2031年冷碳板行业进口情况预测</w:t>
      </w:r>
      <w:r>
        <w:rPr>
          <w:rFonts w:hint="eastAsia"/>
        </w:rPr>
        <w:br/>
      </w:r>
      <w:r>
        <w:rPr>
          <w:rFonts w:hint="eastAsia"/>
        </w:rPr>
        <w:t>　　第三节 冷碳板行业进出口面临的挑战及对策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冷碳板行业竞争格局分析</w:t>
      </w:r>
      <w:r>
        <w:rPr>
          <w:rFonts w:hint="eastAsia"/>
        </w:rPr>
        <w:br/>
      </w:r>
      <w:r>
        <w:rPr>
          <w:rFonts w:hint="eastAsia"/>
        </w:rPr>
        <w:t>　　第一节 冷碳板行业集中度分析</w:t>
      </w:r>
      <w:r>
        <w:rPr>
          <w:rFonts w:hint="eastAsia"/>
        </w:rPr>
        <w:br/>
      </w:r>
      <w:r>
        <w:rPr>
          <w:rFonts w:hint="eastAsia"/>
        </w:rPr>
        <w:t>　　　　一、冷碳板市场集中度分析</w:t>
      </w:r>
      <w:r>
        <w:rPr>
          <w:rFonts w:hint="eastAsia"/>
        </w:rPr>
        <w:br/>
      </w:r>
      <w:r>
        <w:rPr>
          <w:rFonts w:hint="eastAsia"/>
        </w:rPr>
        <w:t>　　　　二、冷碳板企业集中度分析</w:t>
      </w:r>
      <w:r>
        <w:rPr>
          <w:rFonts w:hint="eastAsia"/>
        </w:rPr>
        <w:br/>
      </w:r>
      <w:r>
        <w:rPr>
          <w:rFonts w:hint="eastAsia"/>
        </w:rPr>
        <w:t>　　　　三、冷碳板区域集中度分析</w:t>
      </w:r>
      <w:r>
        <w:rPr>
          <w:rFonts w:hint="eastAsia"/>
        </w:rPr>
        <w:br/>
      </w:r>
      <w:r>
        <w:rPr>
          <w:rFonts w:hint="eastAsia"/>
        </w:rPr>
        <w:t>　　第二节 冷碳板行业竞争格局分析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一、2024-2025年冷碳板行业竞争分析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二、2024-2025年中外冷碳板产品竞争分析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三、2020-2025年中国冷碳板市场竞争分析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四、2025-2031年国内主要冷碳板企业动向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中国冷碳板行业重点企业竞争力分析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冷碳板企业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三、冷碳板企业经营状况</w:t>
      </w:r>
      <w:r>
        <w:rPr>
          <w:rFonts w:hint="eastAsia"/>
        </w:rPr>
        <w:br/>
      </w:r>
      <w:r>
        <w:rPr>
          <w:rFonts w:hint="eastAsia"/>
        </w:rPr>
        <w:t>　　　　四、冷碳板企业发展策略</w:t>
      </w:r>
      <w:r>
        <w:rPr>
          <w:rFonts w:hint="eastAsia"/>
        </w:rPr>
        <w:br/>
      </w:r>
      <w:r>
        <w:rPr>
          <w:rFonts w:hint="eastAsia"/>
        </w:rPr>
        <w:t>　　第二节 冷碳板领先企业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三、冷碳板企业经营状况</w:t>
      </w:r>
      <w:r>
        <w:rPr>
          <w:rFonts w:hint="eastAsia"/>
        </w:rPr>
        <w:br/>
      </w:r>
      <w:r>
        <w:rPr>
          <w:rFonts w:hint="eastAsia"/>
        </w:rPr>
        <w:t>　　　　四、冷碳板企业发展策略</w:t>
      </w:r>
      <w:r>
        <w:rPr>
          <w:rFonts w:hint="eastAsia"/>
        </w:rPr>
        <w:br/>
      </w:r>
      <w:r>
        <w:rPr>
          <w:rFonts w:hint="eastAsia"/>
        </w:rPr>
        <w:t>　　第三节 冷碳板代表企业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三、冷碳板企业经营状况</w:t>
      </w:r>
      <w:r>
        <w:rPr>
          <w:rFonts w:hint="eastAsia"/>
        </w:rPr>
        <w:br/>
      </w:r>
      <w:r>
        <w:rPr>
          <w:rFonts w:hint="eastAsia"/>
        </w:rPr>
        <w:t>　　　　四、冷碳板企业发展策略</w:t>
      </w:r>
      <w:r>
        <w:rPr>
          <w:rFonts w:hint="eastAsia"/>
        </w:rPr>
        <w:br/>
      </w:r>
      <w:r>
        <w:rPr>
          <w:rFonts w:hint="eastAsia"/>
        </w:rPr>
        <w:t>　　第四节 冷碳板标杆企业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三、冷碳板企业经营状况</w:t>
      </w:r>
      <w:r>
        <w:rPr>
          <w:rFonts w:hint="eastAsia"/>
        </w:rPr>
        <w:br/>
      </w:r>
      <w:r>
        <w:rPr>
          <w:rFonts w:hint="eastAsia"/>
        </w:rPr>
        <w:t>　　　　四、冷碳板企业发展策略</w:t>
      </w:r>
      <w:r>
        <w:rPr>
          <w:rFonts w:hint="eastAsia"/>
        </w:rPr>
        <w:br/>
      </w:r>
      <w:r>
        <w:rPr>
          <w:rFonts w:hint="eastAsia"/>
        </w:rPr>
        <w:t>　　第五节 冷碳板重点企业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三、冷碳板企业经营状况</w:t>
      </w:r>
      <w:r>
        <w:rPr>
          <w:rFonts w:hint="eastAsia"/>
        </w:rPr>
        <w:br/>
      </w:r>
      <w:r>
        <w:rPr>
          <w:rFonts w:hint="eastAsia"/>
        </w:rPr>
        <w:t>　　　　四、冷碳板企业发展策略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2025-2031年国内冷碳板行业品牌发展预测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2025-2031年冷碳板行业品牌市场财务数据预测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一、2025-2031年冷碳板行业品牌市场规模预测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二、2025-2031年冷碳板行业总产值预测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三、2025-2031年冷碳板行业利润总额预测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四、2025-2031年冷碳板行业总资产预测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2025-2031年冷碳板行业供需预测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一、2025-2031年冷碳板产量预测</w:t>
      </w:r>
      <w:r>
        <w:rPr>
          <w:rFonts w:hint="eastAsia"/>
        </w:rPr>
        <w:br/>
      </w:r>
      <w:r>
        <w:rPr>
          <w:rFonts w:hint="eastAsia"/>
        </w:rPr>
        <w:t>　　　　二、2025-2031年冷碳板需求预测</w:t>
      </w:r>
      <w:r>
        <w:rPr>
          <w:rFonts w:hint="eastAsia"/>
        </w:rPr>
        <w:br/>
      </w:r>
      <w:r>
        <w:rPr>
          <w:rFonts w:hint="eastAsia"/>
        </w:rPr>
        <w:t>　　　　三、2025-2031年冷碳板供需平衡预测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五、2025-2031年主要冷碳板产品进出口预测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2025-2031年冷碳板行业投资机会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一、2025-2031年冷碳板行业主要领域投资机会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二、2025-2031年冷碳板行业出口市场投资机会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三、2025-2031年冷碳板企业的多元化投资机会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影响冷碳板行业发展的主要因素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一、2025-2025年影响冷碳板行业运行的有利因素分析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二、2025-2025年影响冷碳板行业运行的稳定因素分析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三、2025-2025年影响冷碳板行业运行的不利因素分析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四、2025-2025年中国冷碳板行业发展面临的挑战分析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五、2025-2025年中国冷碳板行业发展面临的机遇分析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冷碳板行业投资风险及控制策略分析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一、2025-2031年冷碳板行业市场风险及控制策略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二、2025-2031年冷碳板行业政策风险及控制策略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三、2025-2031年冷碳板行业经营风险及控制策略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四、2025-2031年冷碳板行业技术风险及控制策略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五、2025-2031年冷碳板行业同业竞争风险及控制策略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六、2025-2031年冷碳板行业其他风险及控制策略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冷碳板行业投资风险与控制策略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冷碳板行业SWOT模型分析</w:t>
      </w:r>
      <w:r>
        <w:rPr>
          <w:rFonts w:hint="eastAsia"/>
        </w:rPr>
        <w:br/>
      </w:r>
      <w:r>
        <w:rPr>
          <w:rFonts w:hint="eastAsia"/>
        </w:rPr>
        <w:t>　　　　一、冷碳板行业优势分析</w:t>
      </w:r>
      <w:r>
        <w:rPr>
          <w:rFonts w:hint="eastAsia"/>
        </w:rPr>
        <w:br/>
      </w:r>
      <w:r>
        <w:rPr>
          <w:rFonts w:hint="eastAsia"/>
        </w:rPr>
        <w:t>　　　　二、冷碳板行业劣势分析</w:t>
      </w:r>
      <w:r>
        <w:rPr>
          <w:rFonts w:hint="eastAsia"/>
        </w:rPr>
        <w:br/>
      </w:r>
      <w:r>
        <w:rPr>
          <w:rFonts w:hint="eastAsia"/>
        </w:rPr>
        <w:t>　　　　三、冷碳板行业机会分析</w:t>
      </w:r>
      <w:r>
        <w:rPr>
          <w:rFonts w:hint="eastAsia"/>
        </w:rPr>
        <w:br/>
      </w:r>
      <w:r>
        <w:rPr>
          <w:rFonts w:hint="eastAsia"/>
        </w:rPr>
        <w:t>　　　　四、冷碳板行业风险分析</w:t>
      </w:r>
      <w:r>
        <w:rPr>
          <w:rFonts w:hint="eastAsia"/>
        </w:rPr>
        <w:br/>
      </w:r>
      <w:r>
        <w:rPr>
          <w:rFonts w:hint="eastAsia"/>
        </w:rPr>
        <w:t>　　第二节 冷碳板行业风险分析</w:t>
      </w:r>
      <w:r>
        <w:rPr>
          <w:rFonts w:hint="eastAsia"/>
        </w:rPr>
        <w:br/>
      </w:r>
      <w:r>
        <w:rPr>
          <w:rFonts w:hint="eastAsia"/>
        </w:rPr>
        <w:t>　　　　一、冷碳板市场竞争风险</w:t>
      </w:r>
      <w:r>
        <w:rPr>
          <w:rFonts w:hint="eastAsia"/>
        </w:rPr>
        <w:br/>
      </w:r>
      <w:r>
        <w:rPr>
          <w:rFonts w:hint="eastAsia"/>
        </w:rPr>
        <w:t>　　　　二、冷碳板原材料压力风险分析</w:t>
      </w:r>
      <w:r>
        <w:rPr>
          <w:rFonts w:hint="eastAsia"/>
        </w:rPr>
        <w:br/>
      </w:r>
      <w:r>
        <w:rPr>
          <w:rFonts w:hint="eastAsia"/>
        </w:rPr>
        <w:t>　　　　三、冷碳板技术风险分析</w:t>
      </w:r>
      <w:r>
        <w:rPr>
          <w:rFonts w:hint="eastAsia"/>
        </w:rPr>
        <w:br/>
      </w:r>
      <w:r>
        <w:rPr>
          <w:rFonts w:hint="eastAsia"/>
        </w:rPr>
        <w:t>　　　　四、冷碳板政策和体制风险</w:t>
      </w:r>
      <w:r>
        <w:rPr>
          <w:rFonts w:hint="eastAsia"/>
        </w:rPr>
        <w:br/>
      </w:r>
      <w:r>
        <w:rPr>
          <w:rFonts w:hint="eastAsia"/>
        </w:rPr>
        <w:t>　　　　五、冷碳板行业进入退出风险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2025-2031年冷碳板行业投资风险及控制策略分析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一、冷碳板市场风险及控制策略</w:t>
      </w:r>
      <w:r>
        <w:rPr>
          <w:rFonts w:hint="eastAsia"/>
        </w:rPr>
        <w:br/>
      </w:r>
      <w:r>
        <w:rPr>
          <w:rFonts w:hint="eastAsia"/>
        </w:rPr>
        <w:t>　　　　二、冷碳板行业政策风险及控制策略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三、冷碳板行业经营风险及控制策略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四、冷碳板同业竞争风险及控制策略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五、冷碳板行业其他风险及控制策略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业内专家对国内冷碳板行业总结及企业经营战略建议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冷碳板行业问题总结</w:t>
      </w:r>
      <w:r>
        <w:rPr>
          <w:rFonts w:hint="eastAsia"/>
        </w:rPr>
        <w:br/>
      </w:r>
      <w:r>
        <w:rPr>
          <w:rFonts w:hint="eastAsia"/>
        </w:rPr>
        <w:t>　　第二节 2025-2031年冷碳板企业的标竿管理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2025-2031年冷碳板企业的资本运作模式</w:t>
      </w:r>
      <w:r>
        <w:rPr>
          <w:rFonts w:hint="eastAsia"/>
        </w:rPr>
        <w:br/>
      </w:r>
      <w:r>
        <w:rPr>
          <w:rFonts w:hint="eastAsia"/>
        </w:rPr>
        <w:t>　　　　一、冷碳板企业国内资本市场的运作建议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1、冷碳板企业的兼并及收购建议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2、冷碳板企业的融资方式选择建议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二、冷碳板企业海外资本市场的运作建议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2025-2031年冷碳板企业营销模式建议</w:t>
      </w:r>
      <w:r>
        <w:rPr>
          <w:rFonts w:hint="eastAsia"/>
        </w:rPr>
        <w:br/>
      </w:r>
      <w:r>
        <w:rPr>
          <w:rFonts w:hint="eastAsia"/>
        </w:rPr>
        <w:t>　　　　一、冷碳板企业的国内营销模式建议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1、冷碳板企业的渠道建设</w:t>
      </w:r>
      <w:r>
        <w:rPr>
          <w:rFonts w:hint="eastAsia"/>
        </w:rPr>
        <w:br/>
      </w:r>
      <w:r>
        <w:rPr>
          <w:rFonts w:hint="eastAsia"/>
        </w:rPr>
        <w:t>　　　　　　2、冷碳板企业的品牌建设</w:t>
      </w:r>
      <w:r>
        <w:rPr>
          <w:rFonts w:hint="eastAsia"/>
        </w:rPr>
        <w:br/>
      </w:r>
      <w:r>
        <w:rPr>
          <w:rFonts w:hint="eastAsia"/>
        </w:rPr>
        <w:t>　　　　二、冷碳板企业海外营销模式建议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1、冷碳板企业的海外细分市场选择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2、冷碳板企业的海外经销商选择</w:t>
      </w:r>
      <w:r>
        <w:rPr>
          <w:rFonts w:hint="eastAsia"/>
        </w:rPr>
        <w:br/>
      </w:r>
      <w:r>
        <w:rPr>
          <w:rFonts w:hint="eastAsia"/>
        </w:rPr>
        <w:t>　　第五节 中~智林~：冷碳板市场的重点客户战略实施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冷碳板行业历程</w:t>
      </w:r>
      <w:r>
        <w:rPr>
          <w:rFonts w:hint="eastAsia"/>
        </w:rPr>
        <w:br/>
      </w:r>
      <w:r>
        <w:rPr>
          <w:rFonts w:hint="eastAsia"/>
        </w:rPr>
        <w:t>　　图表 冷碳板行业生命周期</w:t>
      </w:r>
      <w:r>
        <w:rPr>
          <w:rFonts w:hint="eastAsia"/>
        </w:rPr>
        <w:br/>
      </w:r>
      <w:r>
        <w:rPr>
          <w:rFonts w:hint="eastAsia"/>
        </w:rPr>
        <w:t>　　图表 冷碳板行业产业链分析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2019-2024年中国冷碳板行业市场规模及增长情况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2019-2024年冷碳板行业市场容量分析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2019-2024年中国冷碳板行业产能统计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2019-2024年中国冷碳板行业产量及增长趋势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2019-2024年中国冷碳板市场需求量及增速统计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2024年中国冷碳板行业需求领域分布格局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2019-2024年中国冷碳板行业销售收入分析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2019-2024年中国冷碳板行业盈利情况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2019-2024年中国冷碳板行业利润总额统计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2019-2024年中国冷碳板进口数量分析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2019-2024年中国冷碳板进口金额分析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2019-2024年中国冷碳板出口数量分析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2019-2024年中国冷碳板出口金额分析</w:t>
      </w:r>
      <w:r>
        <w:rPr>
          <w:rFonts w:hint="eastAsia"/>
        </w:rPr>
        <w:br/>
      </w:r>
      <w:r>
        <w:rPr>
          <w:rFonts w:hint="eastAsia"/>
        </w:rPr>
        <w:t>　　图表 2024年中国冷碳板进口国家及地区分析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2024年中国冷碳板出口国家及地区分析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2019-2024年中国冷碳板行业企业数量情况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2019-2024年中国冷碳板行业企业平均规模情况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**地区冷碳板市场规模及增长情况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**地区冷碳板行业市场需求情况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**地区冷碳板市场规模及增长情况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**地区冷碳板行业市场需求情况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**地区冷碳板市场规模及增长情况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**地区冷碳板行业市场需求情况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**地区冷碳板市场规模及增长情况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**地区冷碳板行业市场需求情况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冷碳板重点企业（一）基本信息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冷碳板重点企业（一）经营情况分析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冷碳板重点企业（一）主要经济指标情况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冷碳板重点企业（一）盈利能力情况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冷碳板重点企业（一）偿债能力情况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冷碳板重点企业（一）运营能力情况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冷碳板重点企业（一）成长能力情况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冷碳板重点企业（二）基本信息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冷碳板重点企业（二）经营情况分析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冷碳板重点企业（二）主要经济指标情况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冷碳板重点企业（二）盈利能力情况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冷碳板重点企业（二）偿债能力情况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冷碳板重点企业（二）运营能力情况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冷碳板重点企业（二）成长能力情况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冷碳板重点企业（三）基本信息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冷碳板重点企业（三）经营情况分析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冷碳板重点企业（三）主要经济指标情况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冷碳板重点企业（三）盈利能力情况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冷碳板重点企业（三）偿债能力情况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冷碳板重点企业（三）运营能力情况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冷碳板重点企业（三）成长能力情况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2025-2031年中国冷碳板行业产能预测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2025-2031年中国冷碳板行业产量预测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2025-2031年中国冷碳板市场需求量预测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2025-2031年中国冷碳板行业供需平衡预测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2025-2031年中国冷碳板市场容量预测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2025-2031年中国冷碳板市场规模预测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2025-2031年中国冷碳板市场前景分析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2025-2031年中国冷碳板发展趋势预测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9214432c654041" w:history="1">
        <w:r>
          <w:rPr>
            <w:rStyle w:val="Hyperlink"/>
          </w:rPr>
          <w:t>中国冷碳板市场研究与发展前景分析报告（2025年）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1026182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9214432c654041" w:history="1">
        <w:r>
          <w:rPr>
            <w:rStyle w:val="Hyperlink"/>
          </w:rPr>
          <w:t>https://www.20087.com/2/18/LengTanBanXiangMuYanJiuBaoGao.html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热点：冷板的材质是什么、什么叫冷板、冷板和不锈钢板区别、直冷板和液冷板的区别、中碳板是什么材料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55c7757d21479b" w:history="1">
      <w:r>
        <w:rPr>
          <w:rStyle w:val="Hyperlink"/>
        </w:rPr>
        <w:t>中国冷碳板市场研究与发展前景分析报告（2025年）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LengTanBanXiangMuYanJiuBaoGao.html" TargetMode="External" Id="Rb39214432c6540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LengTanBanXiangMuYanJiuBaoGao.html" TargetMode="External" Id="R2555c7757d2147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2025-01-03T00:53:00Z</dcterms:created>
  <dcterms:modified xsi:type="dcterms:W3CDTF">2025-01-03T01:53:00Z</dcterms:modified>
  <dc:subject>中国冷碳板市场研究与发展前景分析报告（2025年）</dc:subject>
  <dc:title>中国冷碳板市场研究与发展前景分析报告（2025年）</dc:title>
  <cp:keywords>中国冷碳板市场研究与发展前景分析报告（2025年）</cp:keywords>
  <dc:description>中国冷碳板市场研究与发展前景分析报告（2025年）</dc:description>
</cp:coreProperties>
</file>