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83e1ea55f46e9" w:history="1">
              <w:r>
                <w:rPr>
                  <w:rStyle w:val="Hyperlink"/>
                </w:rPr>
                <w:t>2024-2030年中国创意产业园行业发展调研与前景趋势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83e1ea55f46e9" w:history="1">
              <w:r>
                <w:rPr>
                  <w:rStyle w:val="Hyperlink"/>
                </w:rPr>
                <w:t>2024-2030年中国创意产业园行业发展调研与前景趋势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83e1ea55f46e9" w:history="1">
                <w:r>
                  <w:rPr>
                    <w:rStyle w:val="Hyperlink"/>
                  </w:rPr>
                  <w:t>https://www.20087.com/2/98/ChuangYiChanYeYuanDeXianZhuangYuQianJing.html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产业园是专门为文化创意企业提供工作空间、资源共享及合作交流平台的产业园区。近年来，随着文化产业的蓬勃发展和地方政府对文化创意产业的支持，创意产业园在全国各地迅速兴起。这些园区不仅为初创企业和艺术家提供了低成本的工作空间，还通过举办各类活动促进了创意交流和跨界合作，形成了良好的创意生态环境。</w:t>
      </w:r>
      <w:r>
        <w:rPr>
          <w:rFonts w:hint="eastAsia"/>
        </w:rPr>
        <w:br/>
      </w:r>
      <w:r>
        <w:rPr>
          <w:rFonts w:hint="eastAsia"/>
        </w:rPr>
        <w:t>　　预计未来创意产业园将继续发展壮大。一方面，随着数字经济和新媒体艺术的兴起，创意产业园将吸引更多新兴企业和创作者入驻。另一方面，随着产业链的完善和服务设施的提升，创意产业园将不仅仅局限于提供物理空间，还将打造集创作、展览、教育、休闲于一体的综合性服务平台。然而，行业还需面对如何保持园区特色、提高运营效率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83e1ea55f46e9" w:history="1">
        <w:r>
          <w:rPr>
            <w:rStyle w:val="Hyperlink"/>
          </w:rPr>
          <w:t>2024-2030年中国创意产业园行业发展调研与前景趋势</w:t>
        </w:r>
      </w:hyperlink>
      <w:r>
        <w:rPr>
          <w:rFonts w:hint="eastAsia"/>
        </w:rPr>
        <w:t>》对创意产业园产业进行了全面深入的分析。报告详细解读了创意产业园行业的经济指标、市场规模、财务状况及竞争格局，并针对细分市场和重点区域进行了深入的市场调研与机会挖掘。同时，探讨了创意产业园行业发展策略、营销渠道以及重点企业的运营状况。在全面分析创意产业园行业发展环境的基础上，科学预测了创意产业园市场的未来趋势。此外，报告还特别关注了创意产业园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创意产业园产业概述</w:t>
      </w:r>
      <w:r>
        <w:rPr>
          <w:rFonts w:hint="eastAsia"/>
        </w:rPr>
        <w:br/>
      </w:r>
      <w:r>
        <w:rPr>
          <w:rFonts w:hint="eastAsia"/>
        </w:rPr>
        <w:t>　　第一节 创意产业园定义与分类</w:t>
      </w:r>
      <w:r>
        <w:rPr>
          <w:rFonts w:hint="eastAsia"/>
        </w:rPr>
        <w:br/>
      </w:r>
      <w:r>
        <w:rPr>
          <w:rFonts w:hint="eastAsia"/>
        </w:rPr>
        <w:t>　　第二节 创意产业园产业链结构及关键环节剖析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创意产业园商业模式与盈利模式解析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创意产业园经济指标与行业评估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全球创意产业园市场发展综述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2019-2023年全球创意产业园市场规模及增长趋势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主要国家与地区创意产业园市场对比</w:t>
      </w:r>
      <w:r>
        <w:rPr>
          <w:rFonts w:hint="eastAsia"/>
        </w:rPr>
        <w:br/>
      </w:r>
      <w:r>
        <w:rPr>
          <w:rFonts w:hint="eastAsia"/>
        </w:rPr>
        <w:t>　　第三节 2024-2030年全球创意产业园行业发展趋势与前景预测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国际创意产业园市场发展趋势及对我国启示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二、对我国创意产业园市场的借鉴意义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中国创意产业园行业市场规模分析与预测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创意产业园市场的总体规模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一、2019-2023年创意产业园市场规模变化及趋势分析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二、2024年创意产业园行业市场规模特点</w:t>
      </w:r>
      <w:r>
        <w:rPr>
          <w:rFonts w:hint="eastAsia"/>
        </w:rPr>
        <w:br/>
      </w:r>
      <w:r>
        <w:rPr>
          <w:rFonts w:hint="eastAsia"/>
        </w:rPr>
        <w:t>　　第二节 创意产业园市场规模的构成</w:t>
      </w:r>
      <w:r>
        <w:rPr>
          <w:rFonts w:hint="eastAsia"/>
        </w:rPr>
        <w:br/>
      </w:r>
      <w:r>
        <w:rPr>
          <w:rFonts w:hint="eastAsia"/>
        </w:rPr>
        <w:t>　　　　一、创意产业园客户群体特征与偏好分析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二、不同类型创意产业园市场规模分布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三、各地区创意产业园市场规模差异与特点</w:t>
      </w:r>
      <w:r>
        <w:rPr>
          <w:rFonts w:hint="eastAsia"/>
        </w:rPr>
        <w:br/>
      </w:r>
      <w:r>
        <w:rPr>
          <w:rFonts w:hint="eastAsia"/>
        </w:rPr>
        <w:t>　　第三节 创意产业园市场规模的预测与展望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一、未来几年创意产业园市场规模增长预测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2019-2023年中国创意产业园行业总体发展与财务状况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2019-2023年创意产业园行业规模情况</w:t>
      </w:r>
      <w:r>
        <w:rPr>
          <w:rFonts w:hint="eastAsia"/>
        </w:rPr>
        <w:br/>
      </w:r>
      <w:r>
        <w:rPr>
          <w:rFonts w:hint="eastAsia"/>
        </w:rPr>
        <w:t>　　　　一、创意产业园行业企业数量规模</w:t>
      </w:r>
      <w:r>
        <w:rPr>
          <w:rFonts w:hint="eastAsia"/>
        </w:rPr>
        <w:br/>
      </w:r>
      <w:r>
        <w:rPr>
          <w:rFonts w:hint="eastAsia"/>
        </w:rPr>
        <w:t>　　　　二、创意产业园行业从业人员规模</w:t>
      </w:r>
      <w:r>
        <w:rPr>
          <w:rFonts w:hint="eastAsia"/>
        </w:rPr>
        <w:br/>
      </w:r>
      <w:r>
        <w:rPr>
          <w:rFonts w:hint="eastAsia"/>
        </w:rPr>
        <w:t>　　　　三、创意产业园行业市场敏感性分析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2019-2023年创意产业园行业财务能力分析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一、创意产业园行业盈利能力</w:t>
      </w:r>
      <w:r>
        <w:rPr>
          <w:rFonts w:hint="eastAsia"/>
        </w:rPr>
        <w:br/>
      </w:r>
      <w:r>
        <w:rPr>
          <w:rFonts w:hint="eastAsia"/>
        </w:rPr>
        <w:t>　　　　二、创意产业园行业偿债能力</w:t>
      </w:r>
      <w:r>
        <w:rPr>
          <w:rFonts w:hint="eastAsia"/>
        </w:rPr>
        <w:br/>
      </w:r>
      <w:r>
        <w:rPr>
          <w:rFonts w:hint="eastAsia"/>
        </w:rPr>
        <w:t>　　　　三、创意产业园行业营运能力</w:t>
      </w:r>
      <w:r>
        <w:rPr>
          <w:rFonts w:hint="eastAsia"/>
        </w:rPr>
        <w:br/>
      </w:r>
      <w:r>
        <w:rPr>
          <w:rFonts w:hint="eastAsia"/>
        </w:rPr>
        <w:t>　　　　四、创意产业园行业发展能力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中国创意产业园行业细分市场调研与机会挖掘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创意产业园细分市场（一）市场调研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创意产业园细分市场（二）市场调研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中国创意产业园行业区域市场调研分析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2019-2023年中国创意产业园行业重点区域调研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一、重点地区（一）创意产业园市场规模与特点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二、重点地区（二）创意产业园市场规模及特点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三、重点地区（三）创意产业园市场规模及特点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四、重点地区（四）创意产业园市场规模及特点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不同区域创意产业园市场的对比与启示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二、创意产业园市场拓展策略与建议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中国创意产业园行业的营销渠道与客户分析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创意产业园行业渠道分析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二、各类渠道对创意产业园行业的影响</w:t>
      </w:r>
      <w:r>
        <w:rPr>
          <w:rFonts w:hint="eastAsia"/>
        </w:rPr>
        <w:br/>
      </w:r>
      <w:r>
        <w:rPr>
          <w:rFonts w:hint="eastAsia"/>
        </w:rPr>
        <w:t>　　　　三、主要创意产业园企业渠道策略研究</w:t>
      </w:r>
      <w:r>
        <w:rPr>
          <w:rFonts w:hint="eastAsia"/>
        </w:rPr>
        <w:br/>
      </w:r>
      <w:r>
        <w:rPr>
          <w:rFonts w:hint="eastAsia"/>
        </w:rPr>
        <w:t>　　第二节 创意产业园行业客户分析与定位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中国创意产业园行业竞争格局及策略选择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创意产业园行业总体市场竞争状况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一、创意产业园行业竞争结构分析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二、创意产业园企业竞争格局与集中度评估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三、创意产业园行业SWOT分析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创意产业园行业重点企业调研分析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创意产业园企业发展策略分析</w:t>
      </w:r>
      <w:r>
        <w:rPr>
          <w:rFonts w:hint="eastAsia"/>
        </w:rPr>
        <w:br/>
      </w:r>
      <w:r>
        <w:rPr>
          <w:rFonts w:hint="eastAsia"/>
        </w:rPr>
        <w:t>　　第一节 创意产业园市场与销售策略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创意产业园品牌战略思考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中国创意产业园行业发展环境分析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二、创意产业园行业主管部门、监管体制及相关政策法规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3、创意产业园行业的主要法律、法规和政策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4、2024年创意产业园行业法律法规和政策对行业的影响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二、创意产业园消费者需求分析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一、创意产业园技术的应用与创新</w:t>
      </w:r>
      <w:r>
        <w:rPr>
          <w:rFonts w:hint="eastAsia"/>
        </w:rPr>
        <w:br/>
      </w:r>
      <w:r>
        <w:rPr>
          <w:rFonts w:hint="eastAsia"/>
        </w:rPr>
        <w:t>　　　　二、创意产业园行业发展的技术趋势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2024-2030年创意产业园行业展趋势预测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2024-2030年创意产业园市场发展前景分析</w:t>
      </w:r>
      <w:r>
        <w:rPr>
          <w:rFonts w:hint="eastAsia"/>
        </w:rPr>
        <w:br/>
      </w:r>
      <w:r>
        <w:rPr>
          <w:rFonts w:hint="eastAsia"/>
        </w:rPr>
        <w:t>　　　　一、创意产业园市场发展潜力</w:t>
      </w:r>
      <w:r>
        <w:rPr>
          <w:rFonts w:hint="eastAsia"/>
        </w:rPr>
        <w:br/>
      </w:r>
      <w:r>
        <w:rPr>
          <w:rFonts w:hint="eastAsia"/>
        </w:rPr>
        <w:t>　　　　二、创意产业园市场前景分析</w:t>
      </w:r>
      <w:r>
        <w:rPr>
          <w:rFonts w:hint="eastAsia"/>
        </w:rPr>
        <w:br/>
      </w:r>
      <w:r>
        <w:rPr>
          <w:rFonts w:hint="eastAsia"/>
        </w:rPr>
        <w:t>　　　　三、创意产业园细分行业发展前景分析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2024-2030年创意产业园发展趋势预测</w:t>
      </w:r>
      <w:r>
        <w:rPr>
          <w:rFonts w:hint="eastAsia"/>
        </w:rPr>
        <w:br/>
      </w:r>
      <w:r>
        <w:rPr>
          <w:rFonts w:hint="eastAsia"/>
        </w:rPr>
        <w:t>　　　　一、创意产业园发展趋势预测</w:t>
      </w:r>
      <w:r>
        <w:rPr>
          <w:rFonts w:hint="eastAsia"/>
        </w:rPr>
        <w:br/>
      </w:r>
      <w:r>
        <w:rPr>
          <w:rFonts w:hint="eastAsia"/>
        </w:rPr>
        <w:t>　　　　二、创意产业园市场规模预测</w:t>
      </w:r>
      <w:r>
        <w:rPr>
          <w:rFonts w:hint="eastAsia"/>
        </w:rPr>
        <w:br/>
      </w:r>
      <w:r>
        <w:rPr>
          <w:rFonts w:hint="eastAsia"/>
        </w:rPr>
        <w:t>　　　　三、创意产业园细分市场发展趋势预测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未来创意产业园行业挑战与机遇探讨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一、创意产业园行业挑战</w:t>
      </w:r>
      <w:r>
        <w:rPr>
          <w:rFonts w:hint="eastAsia"/>
        </w:rPr>
        <w:br/>
      </w:r>
      <w:r>
        <w:rPr>
          <w:rFonts w:hint="eastAsia"/>
        </w:rPr>
        <w:t>　　　　二、创意产业园行业机遇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创意产业园行业研究结论及建议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对创意产业园行业发展的建议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　对创意产业园企业和投资者的建议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创意产业园介绍</w:t>
      </w:r>
      <w:r>
        <w:rPr>
          <w:rFonts w:hint="eastAsia"/>
        </w:rPr>
        <w:br/>
      </w:r>
      <w:r>
        <w:rPr>
          <w:rFonts w:hint="eastAsia"/>
        </w:rPr>
        <w:t>　　图表 创意产业园图片</w:t>
      </w:r>
      <w:r>
        <w:rPr>
          <w:rFonts w:hint="eastAsia"/>
        </w:rPr>
        <w:br/>
      </w:r>
      <w:r>
        <w:rPr>
          <w:rFonts w:hint="eastAsia"/>
        </w:rPr>
        <w:t>　　图表 创意产业园产业链调研</w:t>
      </w:r>
      <w:r>
        <w:rPr>
          <w:rFonts w:hint="eastAsia"/>
        </w:rPr>
        <w:br/>
      </w:r>
      <w:r>
        <w:rPr>
          <w:rFonts w:hint="eastAsia"/>
        </w:rPr>
        <w:t>　　图表 创意产业园行业特点</w:t>
      </w:r>
      <w:r>
        <w:rPr>
          <w:rFonts w:hint="eastAsia"/>
        </w:rPr>
        <w:br/>
      </w:r>
      <w:r>
        <w:rPr>
          <w:rFonts w:hint="eastAsia"/>
        </w:rPr>
        <w:t>　　图表 创意产业园政策</w:t>
      </w:r>
      <w:r>
        <w:rPr>
          <w:rFonts w:hint="eastAsia"/>
        </w:rPr>
        <w:br/>
      </w:r>
      <w:r>
        <w:rPr>
          <w:rFonts w:hint="eastAsia"/>
        </w:rPr>
        <w:t>　　图表 创意产业园技术 标准</w:t>
      </w:r>
      <w:r>
        <w:rPr>
          <w:rFonts w:hint="eastAsia"/>
        </w:rPr>
        <w:br/>
      </w:r>
      <w:r>
        <w:rPr>
          <w:rFonts w:hint="eastAsia"/>
        </w:rPr>
        <w:t>　　图表 创意产业园最新消息 动态</w:t>
      </w:r>
      <w:r>
        <w:rPr>
          <w:rFonts w:hint="eastAsia"/>
        </w:rPr>
        <w:br/>
      </w:r>
      <w:r>
        <w:rPr>
          <w:rFonts w:hint="eastAsia"/>
        </w:rPr>
        <w:t>　　图表 创意产业园行业现状</w:t>
      </w:r>
      <w:r>
        <w:rPr>
          <w:rFonts w:hint="eastAsia"/>
        </w:rPr>
        <w:br/>
      </w:r>
      <w:r>
        <w:rPr>
          <w:rFonts w:hint="eastAsia"/>
        </w:rPr>
        <w:t>　　图表 2019-2023年创意产业园行业市场容量统计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2019-2023年中国创意产业园市场规模情况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2019-2023年中国创意产业园销售统计</w:t>
      </w:r>
      <w:r>
        <w:rPr>
          <w:rFonts w:hint="eastAsia"/>
        </w:rPr>
        <w:br/>
      </w:r>
      <w:r>
        <w:rPr>
          <w:rFonts w:hint="eastAsia"/>
        </w:rPr>
        <w:t>　　图表 2019-2023年中国创意产业园利润总额</w:t>
      </w:r>
      <w:r>
        <w:rPr>
          <w:rFonts w:hint="eastAsia"/>
        </w:rPr>
        <w:br/>
      </w:r>
      <w:r>
        <w:rPr>
          <w:rFonts w:hint="eastAsia"/>
        </w:rPr>
        <w:t>　　图表 2019-2023年中国创意产业园企业数量统计</w:t>
      </w:r>
      <w:r>
        <w:rPr>
          <w:rFonts w:hint="eastAsia"/>
        </w:rPr>
        <w:br/>
      </w:r>
      <w:r>
        <w:rPr>
          <w:rFonts w:hint="eastAsia"/>
        </w:rPr>
        <w:t>　　图表 2023年创意产业园成本和利润分析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2019-2023年中国创意产业园行业经营效益分析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2019-2023年中国创意产业园行业发展能力分析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2019-2023年中国创意产业园行业盈利能力分析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2019-2023年中国创意产业园行业运营能力分析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2019-2023年中国创意产业园行业偿债能力分析</w:t>
      </w:r>
      <w:r>
        <w:rPr>
          <w:rFonts w:hint="eastAsia"/>
        </w:rPr>
        <w:br/>
      </w:r>
      <w:r>
        <w:rPr>
          <w:rFonts w:hint="eastAsia"/>
        </w:rPr>
        <w:t>　　图表 创意产业园品牌分析</w:t>
      </w:r>
      <w:r>
        <w:rPr>
          <w:rFonts w:hint="eastAsia"/>
        </w:rPr>
        <w:br/>
      </w:r>
      <w:r>
        <w:rPr>
          <w:rFonts w:hint="eastAsia"/>
        </w:rPr>
        <w:t>　　图表 **地区创意产业园市场规模</w:t>
      </w:r>
      <w:r>
        <w:rPr>
          <w:rFonts w:hint="eastAsia"/>
        </w:rPr>
        <w:br/>
      </w:r>
      <w:r>
        <w:rPr>
          <w:rFonts w:hint="eastAsia"/>
        </w:rPr>
        <w:t>　　图表 **地区创意产业园行业市场需求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**地区创意产业园市场调研</w:t>
      </w:r>
      <w:r>
        <w:rPr>
          <w:rFonts w:hint="eastAsia"/>
        </w:rPr>
        <w:br/>
      </w:r>
      <w:r>
        <w:rPr>
          <w:rFonts w:hint="eastAsia"/>
        </w:rPr>
        <w:t>　　图表 **地区创意产业园行业市场需求分析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**地区创意产业园市场规模</w:t>
      </w:r>
      <w:r>
        <w:rPr>
          <w:rFonts w:hint="eastAsia"/>
        </w:rPr>
        <w:br/>
      </w:r>
      <w:r>
        <w:rPr>
          <w:rFonts w:hint="eastAsia"/>
        </w:rPr>
        <w:t>　　图表 **地区创意产业园行业市场需求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**地区创意产业园市场调研</w:t>
      </w:r>
      <w:r>
        <w:rPr>
          <w:rFonts w:hint="eastAsia"/>
        </w:rPr>
        <w:br/>
      </w:r>
      <w:r>
        <w:rPr>
          <w:rFonts w:hint="eastAsia"/>
        </w:rPr>
        <w:t>　　图表 **地区创意产业园市场需求分析</w:t>
      </w:r>
      <w:r>
        <w:rPr>
          <w:rFonts w:hint="eastAsia"/>
        </w:rPr>
        <w:br/>
      </w:r>
      <w:r>
        <w:rPr>
          <w:rFonts w:hint="eastAsia"/>
        </w:rPr>
        <w:t>　　图表 创意产业园上游发展</w:t>
      </w:r>
      <w:r>
        <w:rPr>
          <w:rFonts w:hint="eastAsia"/>
        </w:rPr>
        <w:br/>
      </w:r>
      <w:r>
        <w:rPr>
          <w:rFonts w:hint="eastAsia"/>
        </w:rPr>
        <w:t>　　图表 创意产业园下游发展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创意产业园企业（一）概况</w:t>
      </w:r>
      <w:r>
        <w:rPr>
          <w:rFonts w:hint="eastAsia"/>
        </w:rPr>
        <w:br/>
      </w:r>
      <w:r>
        <w:rPr>
          <w:rFonts w:hint="eastAsia"/>
        </w:rPr>
        <w:t>　　图表 企业创意产业园业务</w:t>
      </w:r>
      <w:r>
        <w:rPr>
          <w:rFonts w:hint="eastAsia"/>
        </w:rPr>
        <w:br/>
      </w:r>
      <w:r>
        <w:rPr>
          <w:rFonts w:hint="eastAsia"/>
        </w:rPr>
        <w:t>　　图表 创意产业园企业（一）经营情况分析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创意产业园企业（一）盈利能力情况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创意产业园企业（一）偿债能力情况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创意产业园企业（一）运营能力情况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创意产业园企业（一）成长能力情况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创意产业园企业（二）简介</w:t>
      </w:r>
      <w:r>
        <w:rPr>
          <w:rFonts w:hint="eastAsia"/>
        </w:rPr>
        <w:br/>
      </w:r>
      <w:r>
        <w:rPr>
          <w:rFonts w:hint="eastAsia"/>
        </w:rPr>
        <w:t>　　图表 企业创意产业园业务</w:t>
      </w:r>
      <w:r>
        <w:rPr>
          <w:rFonts w:hint="eastAsia"/>
        </w:rPr>
        <w:br/>
      </w:r>
      <w:r>
        <w:rPr>
          <w:rFonts w:hint="eastAsia"/>
        </w:rPr>
        <w:t>　　图表 创意产业园企业（二）经营情况分析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创意产业园企业（二）盈利能力情况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创意产业园企业（二）偿债能力情况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创意产业园企业（二）运营能力情况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创意产业园企业（二）成长能力情况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创意产业园企业（三）概况</w:t>
      </w:r>
      <w:r>
        <w:rPr>
          <w:rFonts w:hint="eastAsia"/>
        </w:rPr>
        <w:br/>
      </w:r>
      <w:r>
        <w:rPr>
          <w:rFonts w:hint="eastAsia"/>
        </w:rPr>
        <w:t>　　图表 企业创意产业园业务</w:t>
      </w:r>
      <w:r>
        <w:rPr>
          <w:rFonts w:hint="eastAsia"/>
        </w:rPr>
        <w:br/>
      </w:r>
      <w:r>
        <w:rPr>
          <w:rFonts w:hint="eastAsia"/>
        </w:rPr>
        <w:t>　　图表 创意产业园企业（三）经营情况分析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创意产业园企业（三）盈利能力情况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创意产业园企业（三）偿债能力情况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创意产业园企业（三）运营能力情况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创意产业园企业（三）成长能力情况</w:t>
      </w:r>
      <w:r>
        <w:rPr>
          <w:rFonts w:hint="eastAsia"/>
        </w:rPr>
        <w:br/>
      </w:r>
      <w:r>
        <w:rPr>
          <w:rFonts w:hint="eastAsia"/>
        </w:rPr>
        <w:t>　　图表 创意产业园企业（四）简介</w:t>
      </w:r>
      <w:r>
        <w:rPr>
          <w:rFonts w:hint="eastAsia"/>
        </w:rPr>
        <w:br/>
      </w:r>
      <w:r>
        <w:rPr>
          <w:rFonts w:hint="eastAsia"/>
        </w:rPr>
        <w:t>　　图表 企业创意产业园业务</w:t>
      </w:r>
      <w:r>
        <w:rPr>
          <w:rFonts w:hint="eastAsia"/>
        </w:rPr>
        <w:br/>
      </w:r>
      <w:r>
        <w:rPr>
          <w:rFonts w:hint="eastAsia"/>
        </w:rPr>
        <w:t>　　图表 创意产业园企业（四）经营情况分析</w:t>
      </w:r>
      <w:r>
        <w:rPr>
          <w:rFonts w:hint="eastAsia"/>
        </w:rPr>
        <w:br/>
      </w:r>
      <w:r>
        <w:rPr>
          <w:rFonts w:hint="eastAsia"/>
        </w:rPr>
        <w:t>　　图表 创意产业园企业（四）盈利能力情况</w:t>
      </w:r>
      <w:r>
        <w:rPr>
          <w:rFonts w:hint="eastAsia"/>
        </w:rPr>
        <w:br/>
      </w:r>
      <w:r>
        <w:rPr>
          <w:rFonts w:hint="eastAsia"/>
        </w:rPr>
        <w:t>　　图表 创意产业园企业（四）偿债能力情况</w:t>
      </w:r>
      <w:r>
        <w:rPr>
          <w:rFonts w:hint="eastAsia"/>
        </w:rPr>
        <w:br/>
      </w:r>
      <w:r>
        <w:rPr>
          <w:rFonts w:hint="eastAsia"/>
        </w:rPr>
        <w:t>　　图表 创意产业园企业（四）运营能力情况</w:t>
      </w:r>
      <w:r>
        <w:rPr>
          <w:rFonts w:hint="eastAsia"/>
        </w:rPr>
        <w:br/>
      </w:r>
      <w:r>
        <w:rPr>
          <w:rFonts w:hint="eastAsia"/>
        </w:rPr>
        <w:t>　　图表 创意产业园企业（四）成长能力情况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创意产业园投资、并购情况</w:t>
      </w:r>
      <w:r>
        <w:rPr>
          <w:rFonts w:hint="eastAsia"/>
        </w:rPr>
        <w:br/>
      </w:r>
      <w:r>
        <w:rPr>
          <w:rFonts w:hint="eastAsia"/>
        </w:rPr>
        <w:t>　　图表 创意产业园优势</w:t>
      </w:r>
      <w:r>
        <w:rPr>
          <w:rFonts w:hint="eastAsia"/>
        </w:rPr>
        <w:br/>
      </w:r>
      <w:r>
        <w:rPr>
          <w:rFonts w:hint="eastAsia"/>
        </w:rPr>
        <w:t>　　图表 创意产业园劣势</w:t>
      </w:r>
      <w:r>
        <w:rPr>
          <w:rFonts w:hint="eastAsia"/>
        </w:rPr>
        <w:br/>
      </w:r>
      <w:r>
        <w:rPr>
          <w:rFonts w:hint="eastAsia"/>
        </w:rPr>
        <w:t>　　图表 创意产业园机会</w:t>
      </w:r>
      <w:r>
        <w:rPr>
          <w:rFonts w:hint="eastAsia"/>
        </w:rPr>
        <w:br/>
      </w:r>
      <w:r>
        <w:rPr>
          <w:rFonts w:hint="eastAsia"/>
        </w:rPr>
        <w:t>　　图表 创意产业园威胁</w:t>
      </w:r>
      <w:r>
        <w:rPr>
          <w:rFonts w:hint="eastAsia"/>
        </w:rPr>
        <w:br/>
      </w:r>
      <w:r>
        <w:rPr>
          <w:rFonts w:hint="eastAsia"/>
        </w:rPr>
        <w:t>　　图表 进入创意产业园行业壁垒</w:t>
      </w:r>
      <w:r>
        <w:rPr>
          <w:rFonts w:hint="eastAsia"/>
        </w:rPr>
        <w:br/>
      </w:r>
      <w:r>
        <w:rPr>
          <w:rFonts w:hint="eastAsia"/>
        </w:rPr>
        <w:t>　　图表 创意产业园发展有利因素</w:t>
      </w:r>
      <w:r>
        <w:rPr>
          <w:rFonts w:hint="eastAsia"/>
        </w:rPr>
        <w:br/>
      </w:r>
      <w:r>
        <w:rPr>
          <w:rFonts w:hint="eastAsia"/>
        </w:rPr>
        <w:t>　　图表 创意产业园发展不利因素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2024-2030年中国创意产业园行业信息化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2024-2030年中国创意产业园行业市场容量预测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2024-2030年中国创意产业园行业市场规模预测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2024-2030年中国创意产业园行业风险</w:t>
      </w:r>
      <w:r>
        <w:rPr>
          <w:rFonts w:hint="eastAsia"/>
        </w:rPr>
        <w:br/>
      </w:r>
      <w:r>
        <w:rPr>
          <w:rFonts w:hint="eastAsia"/>
        </w:rPr>
        <w:t>　　图表 2024-2030年中国创意产业园市场前景分析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2024-2030年中国创意产业园发展趋势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83e1ea55f46e9" w:history="1">
        <w:r>
          <w:rPr>
            <w:rStyle w:val="Hyperlink"/>
          </w:rPr>
          <w:t>2024-2030年中国创意产业园行业发展调研与前景趋势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83e1ea55f46e9" w:history="1">
        <w:r>
          <w:rPr>
            <w:rStyle w:val="Hyperlink"/>
          </w:rPr>
          <w:t>https://www.20087.com/2/98/ChuangYiChanYeYuanDeXianZhuangYuQianJing.html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7bb3aca514689" w:history="1">
      <w:r>
        <w:rPr>
          <w:rStyle w:val="Hyperlink"/>
        </w:rPr>
        <w:t>2024-2030年中国创意产业园行业发展调研与前景趋势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ChuangYiChanYeYuanDeXianZhuangYuQianJing.html" TargetMode="External" Id="Rc8483e1ea55f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ChuangYiChanYeYuanDeXianZhuangYuQianJing.html" TargetMode="External" Id="Rb237bb3aca51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2024-10-22T22:58:13Z</dcterms:created>
  <dcterms:modified xsi:type="dcterms:W3CDTF">2024-10-22T23:58:13Z</dcterms:modified>
  <dc:subject>2024-2030年中国创意产业园行业发展调研与前景趋势</dc:subject>
  <dc:title>2024-2030年中国创意产业园行业发展调研与前景趋势</dc:title>
  <cp:keywords>2024-2030年中国创意产业园行业发展调研与前景趋势</cp:keywords>
  <dc:description>2024-2030年中国创意产业园行业发展调研与前景趋势</dc:description>
</cp:coreProperties>
</file>