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952da133042f2" w:history="1">
              <w:r>
                <w:rPr>
                  <w:rStyle w:val="Hyperlink"/>
                </w:rPr>
                <w:t>2024-2030年中国复合木地板行业现状与前景趋势报告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952da133042f2" w:history="1">
              <w:r>
                <w:rPr>
                  <w:rStyle w:val="Hyperlink"/>
                </w:rPr>
                <w:t>2024-2030年中国复合木地板行业现状与前景趋势报告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952da133042f2" w:history="1">
                <w:r>
                  <w:rPr>
                    <w:rStyle w:val="Hyperlink"/>
                  </w:rPr>
                  <w:t>https://www.20087.com/2/08/FuHeMuDiBanDeFaZhanQianJing.html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地板以其较高的性价比、丰富的纹理和色彩、以及易于安装维护的特点，在全球范围内获得了广泛的市场接受度。近年来，随着环保意识的提升，复合木地板行业开始注重产品的生态属性，采用更多可再生资源和环保胶黏剂，减少甲醛等有害物质的释放。同时，技术创新使得复合木地板的耐磨性和防水性能得到显著提升，满足了更多样化的使用场景需求。</w:t>
      </w:r>
      <w:r>
        <w:rPr>
          <w:rFonts w:hint="eastAsia"/>
        </w:rPr>
        <w:br/>
      </w:r>
      <w:r>
        <w:rPr>
          <w:rFonts w:hint="eastAsia"/>
        </w:rPr>
        <w:t>　　未来，复合木地板市场将朝着更加环保、个性化和智能化的方向发展。随着消费者对室内空气质量的日益关注，低VOC（挥发性有机化合物）和无醛添加的产品将成为主流。同时，个性化定制服务的普及，将允许消费者根据自身喜好和空间特点，设计独一无二的地板样式。此外，智能地板技术的融入，如地暖系统集成和环境感应功能，将提升居住体验，满足现代家庭对舒适性和节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952da133042f2" w:history="1">
        <w:r>
          <w:rPr>
            <w:rStyle w:val="Hyperlink"/>
          </w:rPr>
          <w:t>2024-2030年中国复合木地板行业现状与前景趋势报告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复合木地板市场监测，对复合木地板行业的发展现状、市场规模、需求动态、进出口情况、产业链结构、区域分布、竞争格局以及复合木地板行业风险和投资机会进行了深入分析。报告详细阐述了复合木地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复合木地板行业概述</w:t>
      </w:r>
      <w:r>
        <w:rPr>
          <w:rFonts w:hint="eastAsia"/>
        </w:rPr>
        <w:br/>
      </w:r>
      <w:r>
        <w:rPr>
          <w:rFonts w:hint="eastAsia"/>
        </w:rPr>
        <w:t>　　第一节 复合木地板定义与分类</w:t>
      </w:r>
      <w:r>
        <w:rPr>
          <w:rFonts w:hint="eastAsia"/>
        </w:rPr>
        <w:br/>
      </w:r>
      <w:r>
        <w:rPr>
          <w:rFonts w:hint="eastAsia"/>
        </w:rPr>
        <w:t>　　第二节 复合木地板应用领域</w:t>
      </w:r>
      <w:r>
        <w:rPr>
          <w:rFonts w:hint="eastAsia"/>
        </w:rPr>
        <w:br/>
      </w:r>
      <w:r>
        <w:rPr>
          <w:rFonts w:hint="eastAsia"/>
        </w:rPr>
        <w:t>　　第三节 复合木地板行业经济指标分析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三、复合木地板销售模式及销售渠道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全球复合木地板市场发展综述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2019-2023年全球复合木地板市场规模与趋势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主要国家与地区复合木地板市场分析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2024-2030年全球复合木地板行业发展趋势与前景预测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中国复合木地板行业市场分析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一、国内复合木地板产能及利用情况</w:t>
      </w:r>
      <w:r>
        <w:rPr>
          <w:rFonts w:hint="eastAsia"/>
        </w:rPr>
        <w:br/>
      </w:r>
      <w:r>
        <w:rPr>
          <w:rFonts w:hint="eastAsia"/>
        </w:rPr>
        <w:t>　　　　二、复合木地板产能扩张与投资动态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2024-2030年复合木地板行业产量统计与趋势预测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一、2019-2023年复合木地板行业产量数据统计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1、2019-2023年复合木地板产量及增长趋势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2、2019-2023年复合木地板细分产品产量及份额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二、影响复合木地板产量的关键因素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三、2024-2030年复合木地板产量预测</w:t>
      </w:r>
      <w:r>
        <w:rPr>
          <w:rFonts w:hint="eastAsia"/>
        </w:rPr>
        <w:br/>
      </w:r>
      <w:r>
        <w:rPr>
          <w:rFonts w:hint="eastAsia"/>
        </w:rPr>
        <w:t>　　第三节 2024-2030年复合木地板市场需求与销售分析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一、2023-2024年复合木地板行业需求现状</w:t>
      </w:r>
      <w:r>
        <w:rPr>
          <w:rFonts w:hint="eastAsia"/>
        </w:rPr>
        <w:br/>
      </w:r>
      <w:r>
        <w:rPr>
          <w:rFonts w:hint="eastAsia"/>
        </w:rPr>
        <w:t>　　　　二、复合木地板客户群体与需求特点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三、2019-2023年复合木地板行业销售规模分析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四、2024-2030年复合木地板市场增长潜力与规模预测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中国复合木地板细分市场与下游应用领域分析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复合木地板细分市场分析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复合木地板下游应用与客户群体分析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一、2023-2024年复合木地板各应用领域市场现状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2023-2024年中国复合木地板技术发展研究</w:t>
      </w:r>
      <w:r>
        <w:rPr>
          <w:rFonts w:hint="eastAsia"/>
        </w:rPr>
        <w:br/>
      </w:r>
      <w:r>
        <w:rPr>
          <w:rFonts w:hint="eastAsia"/>
        </w:rPr>
        <w:t>　　第一节 当前复合木地板技术发展现状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国内外复合木地板技术差异与原因</w:t>
      </w:r>
      <w:r>
        <w:rPr>
          <w:rFonts w:hint="eastAsia"/>
        </w:rPr>
        <w:br/>
      </w:r>
      <w:r>
        <w:rPr>
          <w:rFonts w:hint="eastAsia"/>
        </w:rPr>
        <w:t>　　第三节 复合木地板技术创新与发展趋势预测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一、2019-2023年复合木地板市场价格走势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复合木地板定价策略与方法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2024-2030年复合木地板价格竞争态势与趋势预测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二、2019-2023年复合木地板市场需求规模情况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2019-2023年中国复合木地板行业进出口情况分析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一、2019-2023年复合木地板进口规模及增长情况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一、2019-2023年复合木地板出口规模及增长情况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2019-2023年中国复合木地板行业总体发展与财务状况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2019-2023年中国复合木地板行业规模情况</w:t>
      </w:r>
      <w:r>
        <w:rPr>
          <w:rFonts w:hint="eastAsia"/>
        </w:rPr>
        <w:br/>
      </w:r>
      <w:r>
        <w:rPr>
          <w:rFonts w:hint="eastAsia"/>
        </w:rPr>
        <w:t>　　　　一、复合木地板行业企业数量规模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二、复合木地板行业从业人员规模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三、复合木地板行业市场敏感性分析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2019-2023年中国复合木地板行业财务能力分析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一、复合木地板行业盈利能力</w:t>
      </w:r>
      <w:r>
        <w:rPr>
          <w:rFonts w:hint="eastAsia"/>
        </w:rPr>
        <w:br/>
      </w:r>
      <w:r>
        <w:rPr>
          <w:rFonts w:hint="eastAsia"/>
        </w:rPr>
        <w:t>　　　　二、复合木地板行业偿债能力</w:t>
      </w:r>
      <w:r>
        <w:rPr>
          <w:rFonts w:hint="eastAsia"/>
        </w:rPr>
        <w:br/>
      </w:r>
      <w:r>
        <w:rPr>
          <w:rFonts w:hint="eastAsia"/>
        </w:rPr>
        <w:t>　　　　三、复合木地板行业营运能力</w:t>
      </w:r>
      <w:r>
        <w:rPr>
          <w:rFonts w:hint="eastAsia"/>
        </w:rPr>
        <w:br/>
      </w:r>
      <w:r>
        <w:rPr>
          <w:rFonts w:hint="eastAsia"/>
        </w:rPr>
        <w:t>　　　　四、复合木地板行业发展能力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复合木地板行业重点企业调研分析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2023-2024年复合木地板行业竞争力分析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2019-2023年复合木地板行业企业并购活动分析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2024年中国复合木地板企业发展企业发展策略与建议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复合木地板销售模式与渠道策略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复合木地板品牌与市场推广策略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复合木地板研发投入与技术创新能力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复合木地板合作联盟与资源整合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中国复合木地板行业风险与对策</w:t>
      </w:r>
      <w:r>
        <w:rPr>
          <w:rFonts w:hint="eastAsia"/>
        </w:rPr>
        <w:br/>
      </w:r>
      <w:r>
        <w:rPr>
          <w:rFonts w:hint="eastAsia"/>
        </w:rPr>
        <w:t>　　第一节 复合木地板行业SWOT分析</w:t>
      </w:r>
      <w:r>
        <w:rPr>
          <w:rFonts w:hint="eastAsia"/>
        </w:rPr>
        <w:br/>
      </w:r>
      <w:r>
        <w:rPr>
          <w:rFonts w:hint="eastAsia"/>
        </w:rPr>
        <w:t>　　　　一、复合木地板行业优势</w:t>
      </w:r>
      <w:r>
        <w:rPr>
          <w:rFonts w:hint="eastAsia"/>
        </w:rPr>
        <w:br/>
      </w:r>
      <w:r>
        <w:rPr>
          <w:rFonts w:hint="eastAsia"/>
        </w:rPr>
        <w:t>　　　　二、复合木地板行业劣势</w:t>
      </w:r>
      <w:r>
        <w:rPr>
          <w:rFonts w:hint="eastAsia"/>
        </w:rPr>
        <w:br/>
      </w:r>
      <w:r>
        <w:rPr>
          <w:rFonts w:hint="eastAsia"/>
        </w:rPr>
        <w:t>　　　　三、复合木地板市场机会</w:t>
      </w:r>
      <w:r>
        <w:rPr>
          <w:rFonts w:hint="eastAsia"/>
        </w:rPr>
        <w:br/>
      </w:r>
      <w:r>
        <w:rPr>
          <w:rFonts w:hint="eastAsia"/>
        </w:rPr>
        <w:t>　　　　四、复合木地板市场威胁</w:t>
      </w:r>
      <w:r>
        <w:rPr>
          <w:rFonts w:hint="eastAsia"/>
        </w:rPr>
        <w:br/>
      </w:r>
      <w:r>
        <w:rPr>
          <w:rFonts w:hint="eastAsia"/>
        </w:rPr>
        <w:t>　　第二节 复合木地板行业风险及对策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2023-2024年复合木地板行业发展环境分析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一、复合木地板行业主管部门与监管体制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二、复合木地板行业主要法律法规及政策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三、复合木地板行业标准与质量监管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2024-2030年复合木地板行业发展趋势与方向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2024-2030年复合木地板行业发展潜力与机遇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中⋅智⋅林⋅－复合木地板行业发展建议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复合木地板行业历程</w:t>
      </w:r>
      <w:r>
        <w:rPr>
          <w:rFonts w:hint="eastAsia"/>
        </w:rPr>
        <w:br/>
      </w:r>
      <w:r>
        <w:rPr>
          <w:rFonts w:hint="eastAsia"/>
        </w:rPr>
        <w:t>　　图表 复合木地板行业生命周期</w:t>
      </w:r>
      <w:r>
        <w:rPr>
          <w:rFonts w:hint="eastAsia"/>
        </w:rPr>
        <w:br/>
      </w:r>
      <w:r>
        <w:rPr>
          <w:rFonts w:hint="eastAsia"/>
        </w:rPr>
        <w:t>　　图表 复合木地板行业产业链分析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2019-2023年复合木地板行业市场容量分析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2019-2023年中国复合木地板行业产量及增长趋势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2019-2023年中国复合木地板市场需求量及增速统计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2023年中国复合木地板行业需求领域分布格局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2019-2023年中国复合木地板行业盈利情况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2019-2023年中国复合木地板行业利润总额统计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2019-2023年中国复合木地板进口金额分析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2019-2023年中国复合木地板出口数量分析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2019-2023年中国复合木地板出口金额分析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2023年中国复合木地板进口国家及地区分析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2023年中国复合木地板出口国家及地区分析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2019-2023年中国复合木地板行业企业平均规模情况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2024-2030年中国复合木地板市场需求量预测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952da133042f2" w:history="1">
        <w:r>
          <w:rPr>
            <w:rStyle w:val="Hyperlink"/>
          </w:rPr>
          <w:t>2024-2030年中国复合木地板行业现状与前景趋势报告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952da133042f2" w:history="1">
        <w:r>
          <w:rPr>
            <w:rStyle w:val="Hyperlink"/>
          </w:rPr>
          <w:t>https://www.20087.com/2/08/FuHeMuDiBanDeFaZhanQianJing.html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e6e8217ab4ba5" w:history="1">
      <w:r>
        <w:rPr>
          <w:rStyle w:val="Hyperlink"/>
        </w:rPr>
        <w:t>2024-2030年中国复合木地板行业现状与前景趋势报告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uHeMuDiBanDeFaZhanQianJing.html" TargetMode="External" Id="R7f6952da1330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uHeMuDiBanDeFaZhanQianJing.html" TargetMode="External" Id="Rdbbe6e8217ab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2024-10-17T08:35:11Z</dcterms:created>
  <dcterms:modified xsi:type="dcterms:W3CDTF">2024-10-17T09:35:11Z</dcterms:modified>
  <dc:subject>2024-2030年中国复合木地板行业现状与前景趋势报告</dc:subject>
  <dc:title>2024-2030年中国复合木地板行业现状与前景趋势报告</dc:title>
  <cp:keywords>2024-2030年中国复合木地板行业现状与前景趋势报告</cp:keywords>
  <dc:description>2024-2030年中国复合木地板行业现状与前景趋势报告</dc:description>
</cp:coreProperties>
</file>