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66507316f4325" w:history="1">
              <w:r>
                <w:rPr>
                  <w:rStyle w:val="Hyperlink"/>
                </w:rPr>
                <w:t>中国外墙板行业现状调研及发展前景分析报告（2025-2031年）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66507316f4325" w:history="1">
              <w:r>
                <w:rPr>
                  <w:rStyle w:val="Hyperlink"/>
                </w:rPr>
                <w:t>中国外墙板行业现状调研及发展前景分析报告（2025-2031年）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66507316f4325" w:history="1">
                <w:r>
                  <w:rPr>
                    <w:rStyle w:val="Hyperlink"/>
                  </w:rPr>
                  <w:t>https://www.20087.com/M_JianCaiFangChan/82/WaiQiangBanFaZhanXianZhuangFenXiQianJingYuCe.html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板是现代建筑装饰的重要组成部分，近年来随着建筑业的快速发展和技术进步，外墙板的种类和性能都有了显著提升。目前市场上常见的外墙板材料包括金属板、石材板、木质复合板、纤维水泥板等。这些材料不仅在美观性上有较大突破，而且在耐候性、防火性、保温隔热性等方面也有了明显改善。随着环保意识的增强，绿色建材越来越受到市场的青睐，这也促进了外墙板在环保性能方面的不断优化。</w:t>
      </w:r>
      <w:r>
        <w:rPr>
          <w:rFonts w:hint="eastAsia"/>
        </w:rPr>
        <w:br/>
      </w:r>
      <w:r>
        <w:rPr>
          <w:rFonts w:hint="eastAsia"/>
        </w:rPr>
        <w:t>　　未来，外墙板的发展将更加注重可持续性和技术创新。一方面，随着新型材料的不断研发，外墙板将向着更轻质、更耐用、更环保的方向发展。例如，使用回收材料制成的外墙板或将生物基材料引入外墙板的生产中，以减少对环境的影响。另一方面，随着建筑节能标准的提高，外墙板将更加注重其保温隔热性能，以满足建筑物能效提升的需求。此外，随着个性化需求的增加，外墙板的设计也将更加多样化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66507316f4325" w:history="1">
        <w:r>
          <w:rPr>
            <w:rStyle w:val="Hyperlink"/>
          </w:rPr>
          <w:t>中国外墙板行业现状调研及发展前景分析报告（2025-2031年）</w:t>
        </w:r>
      </w:hyperlink>
      <w:r>
        <w:rPr>
          <w:rFonts w:hint="eastAsia"/>
        </w:rPr>
        <w:t>》系统分析了外墙板行业的现状，全面梳理了外墙板市场需求、市场规模、产业链结构及价格体系，详细解读了外墙板细分市场特点。报告结合权威数据，科学预测了外墙板市场前景与发展趋势，客观分析了品牌竞争格局、市场集中度及重点企业的运营表现，并指出了外墙板行业面临的机遇与风险。为外墙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一、外墙板行业定义及分类</w:t>
      </w:r>
      <w:r>
        <w:rPr>
          <w:rFonts w:hint="eastAsia"/>
        </w:rPr>
        <w:br/>
      </w:r>
      <w:r>
        <w:rPr>
          <w:rFonts w:hint="eastAsia"/>
        </w:rPr>
        <w:t>　　　　二、外墙板行业经济特性</w:t>
      </w:r>
      <w:r>
        <w:rPr>
          <w:rFonts w:hint="eastAsia"/>
        </w:rPr>
        <w:br/>
      </w:r>
      <w:r>
        <w:rPr>
          <w:rFonts w:hint="eastAsia"/>
        </w:rPr>
        <w:t>　　　　三、外墙板产业链模型介绍及外墙板产业链图分析</w:t>
      </w:r>
      <w:r>
        <w:rPr>
          <w:rFonts w:hint="eastAsia"/>
        </w:rPr>
        <w:br/>
      </w:r>
      <w:r>
        <w:rPr>
          <w:rFonts w:hint="eastAsia"/>
        </w:rPr>
        <w:t>　　第二节 外墙板行业发展成熟度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外墙板行业相关产业动态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2025年中国外墙板行业技术发展分析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中国外墙板行业技术发展现状</w:t>
      </w:r>
      <w:r>
        <w:rPr>
          <w:rFonts w:hint="eastAsia"/>
        </w:rPr>
        <w:br/>
      </w:r>
      <w:r>
        <w:rPr>
          <w:rFonts w:hint="eastAsia"/>
        </w:rPr>
        <w:t>　　第二节 外墙板行业技术特点分析</w:t>
      </w:r>
      <w:r>
        <w:rPr>
          <w:rFonts w:hint="eastAsia"/>
        </w:rPr>
        <w:br/>
      </w:r>
      <w:r>
        <w:rPr>
          <w:rFonts w:hint="eastAsia"/>
        </w:rPr>
        <w:t>　　第三节 外墙板行业技术专利情况</w:t>
      </w:r>
      <w:r>
        <w:rPr>
          <w:rFonts w:hint="eastAsia"/>
        </w:rPr>
        <w:br/>
      </w:r>
      <w:r>
        <w:rPr>
          <w:rFonts w:hint="eastAsia"/>
        </w:rPr>
        <w:t>　　第四节 外墙板行业技术发展趋势分析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外墙板市场推广策略研究</w:t>
      </w:r>
      <w:r>
        <w:rPr>
          <w:rFonts w:hint="eastAsia"/>
        </w:rPr>
        <w:br/>
      </w:r>
      <w:r>
        <w:rPr>
          <w:rFonts w:hint="eastAsia"/>
        </w:rPr>
        <w:t>　　第一节 外墙板行业新品推广模式研究</w:t>
      </w:r>
      <w:r>
        <w:rPr>
          <w:rFonts w:hint="eastAsia"/>
        </w:rPr>
        <w:br/>
      </w:r>
      <w:r>
        <w:rPr>
          <w:rFonts w:hint="eastAsia"/>
        </w:rPr>
        <w:t>　　第二节 外墙板市场终端产品发布特点</w:t>
      </w:r>
      <w:r>
        <w:rPr>
          <w:rFonts w:hint="eastAsia"/>
        </w:rPr>
        <w:br/>
      </w:r>
      <w:r>
        <w:rPr>
          <w:rFonts w:hint="eastAsia"/>
        </w:rPr>
        <w:t>　　第三节 外墙板市场中间商、代理商参与机制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外墙板市场网络推广策略研究</w:t>
      </w:r>
      <w:r>
        <w:rPr>
          <w:rFonts w:hint="eastAsia"/>
        </w:rPr>
        <w:br/>
      </w:r>
      <w:r>
        <w:rPr>
          <w:rFonts w:hint="eastAsia"/>
        </w:rPr>
        <w:t>　　第五节 外墙板市场广告宣传策略</w:t>
      </w:r>
      <w:r>
        <w:rPr>
          <w:rFonts w:hint="eastAsia"/>
        </w:rPr>
        <w:br/>
      </w:r>
      <w:r>
        <w:rPr>
          <w:rFonts w:hint="eastAsia"/>
        </w:rPr>
        <w:t>　　第六节 外墙板市场推广与配套供货渠道建立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外墙板新产品推广常见问题</w:t>
      </w:r>
      <w:r>
        <w:rPr>
          <w:rFonts w:hint="eastAsia"/>
        </w:rPr>
        <w:br/>
      </w:r>
      <w:r>
        <w:rPr>
          <w:rFonts w:hint="eastAsia"/>
        </w:rPr>
        <w:t>　　第九节 直销模式在外墙板推广过程中的应用</w:t>
      </w:r>
      <w:r>
        <w:rPr>
          <w:rFonts w:hint="eastAsia"/>
        </w:rPr>
        <w:br/>
      </w:r>
      <w:r>
        <w:rPr>
          <w:rFonts w:hint="eastAsia"/>
        </w:rPr>
        <w:t>　　第十节 国外外墙板市场推广经验介绍（欧美、韩日市场）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外墙板盈利模式研究</w:t>
      </w:r>
      <w:r>
        <w:rPr>
          <w:rFonts w:hint="eastAsia"/>
        </w:rPr>
        <w:br/>
      </w:r>
      <w:r>
        <w:rPr>
          <w:rFonts w:hint="eastAsia"/>
        </w:rPr>
        <w:t>　　第一节 外墙板市场盈利模式的分类</w:t>
      </w:r>
      <w:r>
        <w:rPr>
          <w:rFonts w:hint="eastAsia"/>
        </w:rPr>
        <w:br/>
      </w:r>
      <w:r>
        <w:rPr>
          <w:rFonts w:hint="eastAsia"/>
        </w:rPr>
        <w:t>　　第二节 外墙板生产企业的盈利模式研究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外墙板经销代理商盈利模式研究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外墙板营销渠道建立策略</w:t>
      </w:r>
      <w:r>
        <w:rPr>
          <w:rFonts w:hint="eastAsia"/>
        </w:rPr>
        <w:br/>
      </w:r>
      <w:r>
        <w:rPr>
          <w:rFonts w:hint="eastAsia"/>
        </w:rPr>
        <w:t>　　第一节 外墙板市场营销渠道结构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外墙板市场伙伴型渠道研究</w:t>
      </w:r>
      <w:r>
        <w:rPr>
          <w:rFonts w:hint="eastAsia"/>
        </w:rPr>
        <w:br/>
      </w:r>
      <w:r>
        <w:rPr>
          <w:rFonts w:hint="eastAsia"/>
        </w:rPr>
        <w:t>　　第三节 外墙板市场直接分销渠道与间接分销渠道管理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外墙板市场客户群研究与渠道匹配分析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外墙板主要客户群消费特征分析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外墙板主要销售渠道客户群稳定性分析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外墙板市场客户群消费趋势与营销渠道发展方向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2020-2025年中国外墙板行业（所属行业）主要数据监测分析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2020-2025年中国外墙板行业（所属行业）总体数据分析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一、2025年中国外墙板行业（所属行业）全部企业数据分析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2020-2025年中国外墙板行业（所属行业）不同规模企业数据分析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一、2025年中国外墙板行业（所属行业）不同规模企业数据分析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2020-2025年中国外墙板行业（所属行业）不同所有制企业数据分析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一、2025年中国外墙板行业（所属行业）不同所有制企业数据分析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2025年中国外墙板行业竞争格局分析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外墙板行业集中度分析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2025年中国外墙板行业SWOT模型分析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2024-2025年中国外墙板行业上下游分析及其影响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2025年中国外墙板行业上游发展及影响分析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一、2025年中国外墙板行业上游运行现状分析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2025年中国外墙板行业下游发展及影响分析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一、2025年中国外墙板行业下游运行现状分析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2025-2031年外墙板行业发展及投资前景预测分析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2025-2031年外墙板行业市场规模预测分析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2025-2031年外墙板行业供需预测分析</w:t>
      </w:r>
      <w:r>
        <w:rPr>
          <w:rFonts w:hint="eastAsia"/>
        </w:rPr>
        <w:br/>
      </w:r>
      <w:r>
        <w:rPr>
          <w:rFonts w:hint="eastAsia"/>
        </w:rPr>
        <w:t>　　第三节 中国外墙板行业五力分析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2025-2031年我国外墙板行业投资环境分析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2025-2031年我国外墙板行业前景展望分析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2025-2031年我国外墙板行业盈利能力预测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2025-2031年中国外墙板行业发展策略及投资建议分析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外墙板行业发展策略分析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外墙板行业市场的重点客户战略实施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2025-2031年中国外墙板生产及销售投资运作模式探讨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1、外销优势</w:t>
      </w:r>
      <w:r>
        <w:rPr>
          <w:rFonts w:hint="eastAsia"/>
        </w:rPr>
        <w:br/>
      </w:r>
      <w:r>
        <w:rPr>
          <w:rFonts w:hint="eastAsia"/>
        </w:rPr>
        <w:t>　　　　　　2、内销优势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2025-2031年中国外墙板行业发展建议</w:t>
      </w:r>
      <w:r>
        <w:rPr>
          <w:rFonts w:hint="eastAsia"/>
        </w:rPr>
        <w:br/>
      </w:r>
      <w:r>
        <w:rPr>
          <w:rFonts w:hint="eastAsia"/>
        </w:rPr>
        <w:t>　　第五节 中~智~林~：2025-2031年中国外墙板行业投资建议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外墙板产业链结构示意图</w:t>
      </w:r>
      <w:r>
        <w:rPr>
          <w:rFonts w:hint="eastAsia"/>
        </w:rPr>
        <w:br/>
      </w:r>
      <w:r>
        <w:rPr>
          <w:rFonts w:hint="eastAsia"/>
        </w:rPr>
        <w:t>　　图表 外墙板市场及产品介绍</w:t>
      </w:r>
      <w:r>
        <w:rPr>
          <w:rFonts w:hint="eastAsia"/>
        </w:rPr>
        <w:br/>
      </w:r>
      <w:r>
        <w:rPr>
          <w:rFonts w:hint="eastAsia"/>
        </w:rPr>
        <w:t>　　图表 外墙板市场相关政策法规</w:t>
      </w:r>
      <w:r>
        <w:rPr>
          <w:rFonts w:hint="eastAsia"/>
        </w:rPr>
        <w:br/>
      </w:r>
      <w:r>
        <w:rPr>
          <w:rFonts w:hint="eastAsia"/>
        </w:rPr>
        <w:t>　　图表 2025-2031年外墙板市场发展前景预测</w:t>
      </w:r>
      <w:r>
        <w:rPr>
          <w:rFonts w:hint="eastAsia"/>
        </w:rPr>
        <w:br/>
      </w:r>
      <w:r>
        <w:rPr>
          <w:rFonts w:hint="eastAsia"/>
        </w:rPr>
        <w:t>　　图表 市场推广在外墙板行业的重要性</w:t>
      </w:r>
      <w:r>
        <w:rPr>
          <w:rFonts w:hint="eastAsia"/>
        </w:rPr>
        <w:br/>
      </w:r>
      <w:r>
        <w:rPr>
          <w:rFonts w:hint="eastAsia"/>
        </w:rPr>
        <w:t>　　图表 2020-2025年外墙板市场容量/市场规模统计</w:t>
      </w:r>
      <w:r>
        <w:rPr>
          <w:rFonts w:hint="eastAsia"/>
        </w:rPr>
        <w:br/>
      </w:r>
      <w:r>
        <w:rPr>
          <w:rFonts w:hint="eastAsia"/>
        </w:rPr>
        <w:t>　　图表 外墙板下游应用市场结构</w:t>
      </w:r>
      <w:r>
        <w:rPr>
          <w:rFonts w:hint="eastAsia"/>
        </w:rPr>
        <w:br/>
      </w:r>
      <w:r>
        <w:rPr>
          <w:rFonts w:hint="eastAsia"/>
        </w:rPr>
        <w:t>　　图表 影响外墙板市场容量/市场规模增长的因素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2025-2031年我国外墙板市场容量/市场规模预测</w:t>
      </w:r>
      <w:r>
        <w:rPr>
          <w:rFonts w:hint="eastAsia"/>
        </w:rPr>
        <w:br/>
      </w:r>
      <w:r>
        <w:rPr>
          <w:rFonts w:hint="eastAsia"/>
        </w:rPr>
        <w:t>　　图表 外墙板行业常见新品推广模式</w:t>
      </w:r>
      <w:r>
        <w:rPr>
          <w:rFonts w:hint="eastAsia"/>
        </w:rPr>
        <w:br/>
      </w:r>
      <w:r>
        <w:rPr>
          <w:rFonts w:hint="eastAsia"/>
        </w:rPr>
        <w:t>　　图表 外墙板市场终端产品发布特点</w:t>
      </w:r>
      <w:r>
        <w:rPr>
          <w:rFonts w:hint="eastAsia"/>
        </w:rPr>
        <w:br/>
      </w:r>
      <w:r>
        <w:rPr>
          <w:rFonts w:hint="eastAsia"/>
        </w:rPr>
        <w:t>　　图表 外墙板市场中间商参与机制</w:t>
      </w:r>
      <w:r>
        <w:rPr>
          <w:rFonts w:hint="eastAsia"/>
        </w:rPr>
        <w:br/>
      </w:r>
      <w:r>
        <w:rPr>
          <w:rFonts w:hint="eastAsia"/>
        </w:rPr>
        <w:t>　　图表 外墙板市场网络推广策略</w:t>
      </w:r>
      <w:r>
        <w:rPr>
          <w:rFonts w:hint="eastAsia"/>
        </w:rPr>
        <w:br/>
      </w:r>
      <w:r>
        <w:rPr>
          <w:rFonts w:hint="eastAsia"/>
        </w:rPr>
        <w:t>　　图表 外墙板市场广告宣传策略</w:t>
      </w:r>
      <w:r>
        <w:rPr>
          <w:rFonts w:hint="eastAsia"/>
        </w:rPr>
        <w:br/>
      </w:r>
      <w:r>
        <w:rPr>
          <w:rFonts w:hint="eastAsia"/>
        </w:rPr>
        <w:t>　　图表 外墙板新产品推广常见问题</w:t>
      </w:r>
      <w:r>
        <w:rPr>
          <w:rFonts w:hint="eastAsia"/>
        </w:rPr>
        <w:br/>
      </w:r>
      <w:r>
        <w:rPr>
          <w:rFonts w:hint="eastAsia"/>
        </w:rPr>
        <w:t>　　图表 外墙板市场盈利模式的分类</w:t>
      </w:r>
      <w:r>
        <w:rPr>
          <w:rFonts w:hint="eastAsia"/>
        </w:rPr>
        <w:br/>
      </w:r>
      <w:r>
        <w:rPr>
          <w:rFonts w:hint="eastAsia"/>
        </w:rPr>
        <w:t>　　图表 外墙板生产企业的盈利模式研究</w:t>
      </w:r>
      <w:r>
        <w:rPr>
          <w:rFonts w:hint="eastAsia"/>
        </w:rPr>
        <w:br/>
      </w:r>
      <w:r>
        <w:rPr>
          <w:rFonts w:hint="eastAsia"/>
        </w:rPr>
        <w:t>　　图表 外墙板经销代理商盈利模式研究</w:t>
      </w:r>
      <w:r>
        <w:rPr>
          <w:rFonts w:hint="eastAsia"/>
        </w:rPr>
        <w:br/>
      </w:r>
      <w:r>
        <w:rPr>
          <w:rFonts w:hint="eastAsia"/>
        </w:rPr>
        <w:t>　　图表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图表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图表 第三方经销网络优化管理研究</w:t>
      </w:r>
      <w:r>
        <w:rPr>
          <w:rFonts w:hint="eastAsia"/>
        </w:rPr>
        <w:br/>
      </w:r>
      <w:r>
        <w:rPr>
          <w:rFonts w:hint="eastAsia"/>
        </w:rPr>
        <w:t>　　图表 2020-2025年中国外墙板产量及其增速走势图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2020-2025年中国外墙板消费量及其增速走势图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2020-2025年中国外墙板市场规模及其增速走势图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2020-2025年中国外墙板市场价格走势图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2025-2031年中国外墙板产量及消费量预测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2025-2031年中国外墙板市场价格走势预测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2020-2025年我国外墙板市场规模分区域统计表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66507316f4325" w:history="1">
        <w:r>
          <w:rPr>
            <w:rStyle w:val="Hyperlink"/>
          </w:rPr>
          <w:t>中国外墙板行业现状调研及发展前景分析报告（2025-2031年）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66507316f4325" w:history="1">
        <w:r>
          <w:rPr>
            <w:rStyle w:val="Hyperlink"/>
          </w:rPr>
          <w:t>https://www.20087.com/M_JianCaiFangChan/82/WaiQiangBanFaZhanXianZhuangFenXiQianJingYuCe.html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热点：外墙金属雕花板多少钱一平、外墙板材料有哪些、预制混凝土外墙板、外墙板材料、预制外墙板、外墙板安装方法视频、外墙保温一体板一般多少钱、保温一体外墙板、钢结构厂房外墙板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9f8e6f357480d" w:history="1">
      <w:r>
        <w:rPr>
          <w:rStyle w:val="Hyperlink"/>
        </w:rPr>
        <w:t>中国外墙板行业现状调研及发展前景分析报告（2025-2031年）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WaiQiangBanFaZhanXianZhuangFenXiQianJingYuCe.html" TargetMode="External" Id="Rc7d66507316f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WaiQiangBanFaZhanXianZhuangFenXiQianJingYuCe.html" TargetMode="External" Id="R7e79f8e6f357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2025-05-13T00:58:00Z</dcterms:created>
  <dcterms:modified xsi:type="dcterms:W3CDTF">2025-05-13T01:58:00Z</dcterms:modified>
  <dc:subject>中国外墙板行业现状调研及发展前景分析报告（2025-2031年）</dc:subject>
  <dc:title>中国外墙板行业现状调研及发展前景分析报告（2025-2031年）</dc:title>
  <cp:keywords>中国外墙板行业现状调研及发展前景分析报告（2025-2031年）</cp:keywords>
  <dc:description>中国外墙板行业现状调研及发展前景分析报告（2025-2031年）</dc:description>
</cp:coreProperties>
</file>