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6ba7c94304a93" w:history="1">
              <w:r>
                <w:rPr>
                  <w:rStyle w:val="Hyperlink"/>
                </w:rPr>
                <w:t>2025-2031年中国水晶吊灯市场深度调研与发展趋势报告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6ba7c94304a93" w:history="1">
              <w:r>
                <w:rPr>
                  <w:rStyle w:val="Hyperlink"/>
                </w:rPr>
                <w:t>2025-2031年中国水晶吊灯市场深度调研与发展趋势报告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6ba7c94304a93" w:history="1">
                <w:r>
                  <w:rPr>
                    <w:rStyle w:val="Hyperlink"/>
                  </w:rPr>
                  <w:t>https://www.20087.com/2/68/ShuiJingDiaoDengHangYeQuShiFenXi.html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吊灯以其华丽的外观和璀璨的光线效果，一直以来都是高端室内装饰中的重要元素。近年来，随着设计风格的多样化和技术的进步，水晶吊灯在保持传统美感的同时，也逐渐引入了现代设计理念。市场上出现了更多符合现代审美趋势的产品，如简约风格、几何形状等，并且在照明技术上也有创新，如可调节亮度和色温的LED光源。</w:t>
      </w:r>
      <w:r>
        <w:rPr>
          <w:rFonts w:hint="eastAsia"/>
        </w:rPr>
        <w:br/>
      </w:r>
      <w:r>
        <w:rPr>
          <w:rFonts w:hint="eastAsia"/>
        </w:rPr>
        <w:t>　　水晶吊灯行业的未来发展将呈现以下几个趋势：一是设计风格将更加多样化，满足不同消费者群体的需求；二是随着环保意识的增强，使用环保材料和节能光源的水晶吊灯将更受欢迎；三是智能化将成为一个重要的发展方向，例如通过智能手机应用程序进行控制的智能吊灯；四是定制化服务将更加普遍，以满足消费者对于个性化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6ba7c94304a93" w:history="1">
        <w:r>
          <w:rPr>
            <w:rStyle w:val="Hyperlink"/>
          </w:rPr>
          <w:t>2025-2031年中国水晶吊灯市场深度调研与发展趋势报告</w:t>
        </w:r>
      </w:hyperlink>
      <w:r>
        <w:rPr>
          <w:rFonts w:hint="eastAsia"/>
        </w:rPr>
        <w:t>》基于国家统计局及相关协会的权威数据，系统研究了水晶吊灯行业的市场需求、市场规模及产业链现状，分析了水晶吊灯价格波动、细分市场动态及重点企业的经营表现，科学预测了水晶吊灯市场前景与发展趋势，揭示了潜在需求与投资机会，同时指出了水晶吊灯行业可能面临的风险。通过对水晶吊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世界水晶吊灯行业市场运行形势分析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全球水晶吊灯行业发展概况</w:t>
      </w:r>
      <w:r>
        <w:rPr>
          <w:rFonts w:hint="eastAsia"/>
        </w:rPr>
        <w:br/>
      </w:r>
      <w:r>
        <w:rPr>
          <w:rFonts w:hint="eastAsia"/>
        </w:rPr>
        <w:t>　　第二节 世界水晶吊灯行业发展走势</w:t>
      </w:r>
      <w:r>
        <w:rPr>
          <w:rFonts w:hint="eastAsia"/>
        </w:rPr>
        <w:br/>
      </w:r>
      <w:r>
        <w:rPr>
          <w:rFonts w:hint="eastAsia"/>
        </w:rPr>
        <w:t>　　　　二、全球水晶吊灯行业市场分布情况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三、全球水晶吊灯行业发展趋势分析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全球水晶吊灯行业重点国家和区域分析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全球水晶吊灯行业发展分析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2020-2025年世界水晶吊灯产业发展综述</w:t>
      </w:r>
      <w:r>
        <w:rPr>
          <w:rFonts w:hint="eastAsia"/>
        </w:rPr>
        <w:br/>
      </w:r>
      <w:r>
        <w:rPr>
          <w:rFonts w:hint="eastAsia"/>
        </w:rPr>
        <w:t>　　　　一、世界水晶吊灯产业特点分析</w:t>
      </w:r>
      <w:r>
        <w:rPr>
          <w:rFonts w:hint="eastAsia"/>
        </w:rPr>
        <w:br/>
      </w:r>
      <w:r>
        <w:rPr>
          <w:rFonts w:hint="eastAsia"/>
        </w:rPr>
        <w:t>　　　　二、世界水晶吊灯主要厂家分析</w:t>
      </w:r>
      <w:r>
        <w:rPr>
          <w:rFonts w:hint="eastAsia"/>
        </w:rPr>
        <w:br/>
      </w:r>
      <w:r>
        <w:rPr>
          <w:rFonts w:hint="eastAsia"/>
        </w:rPr>
        <w:t>　　　　三、世界水晶吊灯产业市场分析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2020-2025年世界水晶吊灯行业发展分析</w:t>
      </w:r>
      <w:r>
        <w:rPr>
          <w:rFonts w:hint="eastAsia"/>
        </w:rPr>
        <w:br/>
      </w:r>
      <w:r>
        <w:rPr>
          <w:rFonts w:hint="eastAsia"/>
        </w:rPr>
        <w:t>　　　　一、年世界水晶吊灯行业发展分析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二、2020-2025年世界水晶吊灯行业发展分析</w:t>
      </w:r>
      <w:r>
        <w:rPr>
          <w:rFonts w:hint="eastAsia"/>
        </w:rPr>
        <w:br/>
      </w:r>
      <w:r>
        <w:rPr>
          <w:rFonts w:hint="eastAsia"/>
        </w:rPr>
        <w:t>　　第三节 全球水晶吊灯市场分析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一、2020-2025年全球水晶吊灯需求分析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二、2020-2025年欧美水晶吊灯需求分析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三、2020-2025年中外水晶吊灯市场对比</w:t>
      </w:r>
      <w:r>
        <w:rPr>
          <w:rFonts w:hint="eastAsia"/>
        </w:rPr>
        <w:br/>
      </w:r>
      <w:r>
        <w:rPr>
          <w:rFonts w:hint="eastAsia"/>
        </w:rPr>
        <w:t>　　第四节 中⋅智⋅林⋅　2020-2025年主要国家或地区水晶吊灯行业发展分析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一、2020-2025年美国水晶吊灯行业分析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二、2020-2025年日本水晶吊灯行业分析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三、2020-2025年欧洲水晶吊灯行业分析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水晶吊灯行业市场分析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1.2020 -2025年水晶吊灯行业市场规模及增速</w:t>
      </w:r>
      <w:r>
        <w:rPr>
          <w:rFonts w:hint="eastAsia"/>
        </w:rPr>
        <w:br/>
      </w:r>
      <w:r>
        <w:rPr>
          <w:rFonts w:hint="eastAsia"/>
        </w:rPr>
        <w:t>　　　　　　2.水晶吊灯行业市场饱和度</w:t>
      </w:r>
      <w:r>
        <w:rPr>
          <w:rFonts w:hint="eastAsia"/>
        </w:rPr>
        <w:br/>
      </w:r>
      <w:r>
        <w:rPr>
          <w:rFonts w:hint="eastAsia"/>
        </w:rPr>
        <w:t>　　　　　　3.影响水晶吊灯行业市场规模的因素</w:t>
      </w:r>
      <w:r>
        <w:rPr>
          <w:rFonts w:hint="eastAsia"/>
        </w:rPr>
        <w:br/>
      </w:r>
      <w:r>
        <w:rPr>
          <w:rFonts w:hint="eastAsia"/>
        </w:rPr>
        <w:t>　　　　　　4.2025 -2031年水晶吊灯行业市场规模及增速预测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1.水晶吊灯行业所处生命周期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2.技术变革与行业革新对水晶吊灯行业的影响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水晶吊灯行业生产分析</w:t>
      </w:r>
      <w:r>
        <w:rPr>
          <w:rFonts w:hint="eastAsia"/>
        </w:rPr>
        <w:br/>
      </w:r>
      <w:r>
        <w:rPr>
          <w:rFonts w:hint="eastAsia"/>
        </w:rPr>
        <w:t>　　　　一、产能产量分析</w:t>
      </w:r>
      <w:r>
        <w:rPr>
          <w:rFonts w:hint="eastAsia"/>
        </w:rPr>
        <w:br/>
      </w:r>
      <w:r>
        <w:rPr>
          <w:rFonts w:hint="eastAsia"/>
        </w:rPr>
        <w:t>　　　　　　1.2020 -2025年水晶吊灯行业生产总量及增速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2.2020 -2025年水晶吊灯行业产能及增速</w:t>
      </w:r>
      <w:r>
        <w:rPr>
          <w:rFonts w:hint="eastAsia"/>
        </w:rPr>
        <w:br/>
      </w:r>
      <w:r>
        <w:rPr>
          <w:rFonts w:hint="eastAsia"/>
        </w:rPr>
        <w:t>　　　　　　3.影响水晶吊灯行业产能产量的因素</w:t>
      </w:r>
      <w:r>
        <w:rPr>
          <w:rFonts w:hint="eastAsia"/>
        </w:rPr>
        <w:br/>
      </w:r>
      <w:r>
        <w:rPr>
          <w:rFonts w:hint="eastAsia"/>
        </w:rPr>
        <w:t>　　　　　　4.2025 -2031年水晶吊灯行业生产总量及增速预测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　　1.水晶吊灯企业区域分布情况</w:t>
      </w:r>
      <w:r>
        <w:rPr>
          <w:rFonts w:hint="eastAsia"/>
        </w:rPr>
        <w:br/>
      </w:r>
      <w:r>
        <w:rPr>
          <w:rFonts w:hint="eastAsia"/>
        </w:rPr>
        <w:t>　　　　　　2.重点省市水晶吊灯行业生产状况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1.行业供需平衡现状</w:t>
      </w:r>
      <w:r>
        <w:rPr>
          <w:rFonts w:hint="eastAsia"/>
        </w:rPr>
        <w:br/>
      </w:r>
      <w:r>
        <w:rPr>
          <w:rFonts w:hint="eastAsia"/>
        </w:rPr>
        <w:t>　　　　　　2.影响水晶吊灯行业供需平衡的因素</w:t>
      </w:r>
      <w:r>
        <w:rPr>
          <w:rFonts w:hint="eastAsia"/>
        </w:rPr>
        <w:br/>
      </w:r>
      <w:r>
        <w:rPr>
          <w:rFonts w:hint="eastAsia"/>
        </w:rPr>
        <w:t>　　　　　　3.水晶吊灯行业供需平衡趋势预测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　　一、主要水晶吊灯细分行业</w:t>
      </w:r>
      <w:r>
        <w:rPr>
          <w:rFonts w:hint="eastAsia"/>
        </w:rPr>
        <w:br/>
      </w:r>
      <w:r>
        <w:rPr>
          <w:rFonts w:hint="eastAsia"/>
        </w:rPr>
        <w:t>　　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水晶吊灯行业竞争分析</w:t>
      </w:r>
      <w:r>
        <w:rPr>
          <w:rFonts w:hint="eastAsia"/>
        </w:rPr>
        <w:br/>
      </w:r>
      <w:r>
        <w:rPr>
          <w:rFonts w:hint="eastAsia"/>
        </w:rPr>
        <w:t>　　　　一、重点水晶吊灯企业市场份额</w:t>
      </w:r>
      <w:r>
        <w:rPr>
          <w:rFonts w:hint="eastAsia"/>
        </w:rPr>
        <w:br/>
      </w:r>
      <w:r>
        <w:rPr>
          <w:rFonts w:hint="eastAsia"/>
        </w:rPr>
        <w:t>　　　　二、水晶吊灯行业市场集中度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六、供应商议价能力</w:t>
      </w:r>
      <w:r>
        <w:rPr>
          <w:rFonts w:hint="eastAsia"/>
        </w:rPr>
        <w:br/>
      </w:r>
      <w:r>
        <w:rPr>
          <w:rFonts w:hint="eastAsia"/>
        </w:rPr>
        <w:t>　　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水晶吊灯行业产品价格分析</w:t>
      </w:r>
      <w:r>
        <w:rPr>
          <w:rFonts w:hint="eastAsia"/>
        </w:rPr>
        <w:br/>
      </w:r>
      <w:r>
        <w:rPr>
          <w:rFonts w:hint="eastAsia"/>
        </w:rPr>
        <w:t>　　　　一、水晶吊灯产品价格特征</w:t>
      </w:r>
      <w:r>
        <w:rPr>
          <w:rFonts w:hint="eastAsia"/>
        </w:rPr>
        <w:br/>
      </w:r>
      <w:r>
        <w:rPr>
          <w:rFonts w:hint="eastAsia"/>
        </w:rPr>
        <w:t>　　　　二、国内水晶吊灯产品当前市场价格评述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三、影响国内市场水晶吊灯产品价格的因素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四、主流厂商水晶吊灯产品价位及价格策略</w:t>
      </w:r>
      <w:r>
        <w:rPr>
          <w:rFonts w:hint="eastAsia"/>
        </w:rPr>
        <w:br/>
      </w:r>
      <w:r>
        <w:rPr>
          <w:rFonts w:hint="eastAsia"/>
        </w:rPr>
        <w:t>　　　　五、水晶吊灯产品未来价格变化趋势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二、替代品对水晶吊灯行业的影响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二、互补品对水晶吊灯行业的影响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水晶吊灯行业主导驱动因素分析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水晶吊灯行业渠道分析</w:t>
      </w:r>
      <w:r>
        <w:rPr>
          <w:rFonts w:hint="eastAsia"/>
        </w:rPr>
        <w:br/>
      </w:r>
      <w:r>
        <w:rPr>
          <w:rFonts w:hint="eastAsia"/>
        </w:rPr>
        <w:t>　　　　一、水晶吊灯产品主流渠道形式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一、2020-2025年水晶吊灯行业销售毛利率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二、2020-2025年水晶吊灯行业销售利润率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三、2020-2025年水晶吊灯行业总资产利润率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四、2020-2025年水晶吊灯行业净资产利润率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五、2020-2025年水晶吊灯行业产值利税率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六、2025-2031年水晶吊灯行业盈利能力预测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一、2020-2025年水晶吊灯行业销售收入增长分析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二、2020-2025年水晶吊灯行业总资产增长分析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三、2020-2025年水晶吊灯行业固定资产增长分析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四、2020-2025年水晶吊灯行业净资产增长分析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五、2020-2025年水晶吊灯行业利润增长分析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六、2025-2031年水晶吊灯行业增长预测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一、2020-2025年水晶吊灯行业资产负债率分析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二、2020-2025年水晶吊灯行业速动比率分析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三、2020-2025年水晶吊灯行业流动比率分析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四、2020-2025年水晶吊灯行业利息保障倍数分析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五、2025-2031年水晶吊灯行业偿债能力预测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一、2020-2025年水晶吊灯行业总资产周转率分析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二、2020-2025年水晶吊灯行业净资产周转率分析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三、2020-2025年水晶吊灯行业应收账款周转率分析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四、2020-2025年水晶吊灯行业存货周转率分析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五、2025-2031年水晶吊灯行业营运能力预测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水晶吊灯行业重点企业分析</w:t>
      </w:r>
      <w:r>
        <w:rPr>
          <w:rFonts w:hint="eastAsia"/>
        </w:rPr>
        <w:br/>
      </w:r>
      <w:r>
        <w:rPr>
          <w:rFonts w:hint="eastAsia"/>
        </w:rPr>
        <w:t>　　　　一、天津水晶吊灯集团股份有限公司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二、中国宝武钢铁集团有限公司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三、鞍钢集团有限公司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四、湖南华菱钢铁股份有限公司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五、包头钢铁（集团）有限责任公司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六、F公司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水晶吊灯行业进出口现状与趋势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1.过去三年水晶吊灯产品出口量/值及增长情况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3.影响水晶吊灯产品出口的因素</w:t>
      </w:r>
      <w:r>
        <w:rPr>
          <w:rFonts w:hint="eastAsia"/>
        </w:rPr>
        <w:br/>
      </w:r>
      <w:r>
        <w:rPr>
          <w:rFonts w:hint="eastAsia"/>
        </w:rPr>
        <w:t>　　　　　　4.未来三年水晶吊灯行业出口形势预测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1.过去三年水晶吊灯产品进口量/值及增长情况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2.进口水晶吊灯产品的品牌结构</w:t>
      </w:r>
      <w:r>
        <w:rPr>
          <w:rFonts w:hint="eastAsia"/>
        </w:rPr>
        <w:br/>
      </w:r>
      <w:r>
        <w:rPr>
          <w:rFonts w:hint="eastAsia"/>
        </w:rPr>
        <w:t>　　　　　　3.影响水晶吊灯产品进口的因素</w:t>
      </w:r>
      <w:r>
        <w:rPr>
          <w:rFonts w:hint="eastAsia"/>
        </w:rPr>
        <w:br/>
      </w:r>
      <w:r>
        <w:rPr>
          <w:rFonts w:hint="eastAsia"/>
        </w:rPr>
        <w:t>　　　　　　4.未来三年水晶吊灯行业进口形势预测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水晶吊灯行业风险分析</w:t>
      </w:r>
      <w:r>
        <w:rPr>
          <w:rFonts w:hint="eastAsia"/>
        </w:rPr>
        <w:br/>
      </w:r>
      <w:r>
        <w:rPr>
          <w:rFonts w:hint="eastAsia"/>
        </w:rPr>
        <w:t>　　　　一、水晶吊灯行业环境风险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三、水晶吊灯行业政策风险</w:t>
      </w:r>
      <w:r>
        <w:rPr>
          <w:rFonts w:hint="eastAsia"/>
        </w:rPr>
        <w:br/>
      </w:r>
      <w:r>
        <w:rPr>
          <w:rFonts w:hint="eastAsia"/>
        </w:rPr>
        <w:t>　　　　四、水晶吊灯行业市场风险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　　一、水晶吊灯行业发展前景预测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二、水晶吊灯企业营销策略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三、水晶吊灯企业投资机会</w:t>
      </w:r>
      <w:r>
        <w:rPr>
          <w:rFonts w:hint="eastAsia"/>
        </w:rPr>
        <w:br/>
      </w:r>
      <w:r>
        <w:rPr>
          <w:rFonts w:hint="eastAsia"/>
        </w:rPr>
        <w:t>　　　　　　1.子行业投资机会</w:t>
      </w:r>
      <w:r>
        <w:rPr>
          <w:rFonts w:hint="eastAsia"/>
        </w:rPr>
        <w:br/>
      </w:r>
      <w:r>
        <w:rPr>
          <w:rFonts w:hint="eastAsia"/>
        </w:rPr>
        <w:t>　　　　　　2.区域市场投资机会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投资分析及风险规避建议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6ba7c94304a93" w:history="1">
        <w:r>
          <w:rPr>
            <w:rStyle w:val="Hyperlink"/>
          </w:rPr>
          <w:t>2025-2031年中国水晶吊灯市场深度调研与发展趋势报告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6ba7c94304a93" w:history="1">
        <w:r>
          <w:rPr>
            <w:rStyle w:val="Hyperlink"/>
          </w:rPr>
          <w:t>https://www.20087.com/2/68/ShuiJingDiaoDengHangYeQuShiFenXi.html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客厅吊灯十大名牌、水晶吊灯如何清洗、水晶吊灯品牌十大排名、水晶吊灯维修、水晶吊灯不亮的原因及维修、水晶吊灯安装教程、客厅现在什么灯最流行、水晶吊灯会不会掉下来、12头水晶灯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2ae3b88d74037" w:history="1">
      <w:r>
        <w:rPr>
          <w:rStyle w:val="Hyperlink"/>
        </w:rPr>
        <w:t>2025-2031年中国水晶吊灯市场深度调研与发展趋势报告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uiJingDiaoDengHangYeQuShiFenXi.html" TargetMode="External" Id="Rf6f6ba7c9430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uiJingDiaoDengHangYeQuShiFenXi.html" TargetMode="External" Id="R2582ae3b88d7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2025-04-22T03:48:00Z</dcterms:created>
  <dcterms:modified xsi:type="dcterms:W3CDTF">2025-04-22T04:48:00Z</dcterms:modified>
  <dc:subject>2025-2031年中国水晶吊灯市场深度调研与发展趋势报告</dc:subject>
  <dc:title>2025-2031年中国水晶吊灯市场深度调研与发展趋势报告</dc:title>
  <cp:keywords>2025-2031年中国水晶吊灯市场深度调研与发展趋势报告</cp:keywords>
  <dc:description>2025-2031年中国水晶吊灯市场深度调研与发展趋势报告</dc:description>
</cp:coreProperties>
</file>