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726e26e394e2c" w:history="1">
              <w:r>
                <w:rPr>
                  <w:rStyle w:val="Hyperlink"/>
                </w:rPr>
                <w:t>中国非金属砖瓦行业深度研究与市场前景分析报告（2025年版）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726e26e394e2c" w:history="1">
              <w:r>
                <w:rPr>
                  <w:rStyle w:val="Hyperlink"/>
                </w:rPr>
                <w:t>中国非金属砖瓦行业深度研究与市场前景分析报告（2025年版）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726e26e394e2c" w:history="1">
                <w:r>
                  <w:rPr>
                    <w:rStyle w:val="Hyperlink"/>
                  </w:rPr>
                  <w:t>https://www.20087.com/2/A8/FeiJinShuZhuanWaFaZhanQuShiYuCeBaoGao.html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砖瓦是由非金属材料制成的建筑用砖瓦，包括但不限于陶瓷砖、玻璃砖、塑料砖等。这类材料因其轻质、耐候性强、色彩丰富等特点，在建筑行业中获得了广泛的应用。近年来，随着建筑材料技术的进步，非金属砖瓦的种类不断增多，生产工艺也在不断提高，以满足市场对于高品质、个性化产品的需求。目前，非金属砖瓦不仅在住宅建设中得到应用，还在商业建筑、景观设计等领域发挥重要作用。</w:t>
      </w:r>
      <w:r>
        <w:rPr>
          <w:rFonts w:hint="eastAsia"/>
        </w:rPr>
        <w:br/>
      </w:r>
      <w:r>
        <w:rPr>
          <w:rFonts w:hint="eastAsia"/>
        </w:rPr>
        <w:t>　　未来，非金属砖瓦的发展将更加关注材料的环保属性和技术创新。一方面，通过开发新型环保材料，如可回收塑料砖瓦、生物降解材料等，减少对传统资源的依赖，并降低环境污染。另一方面，通过引入先进的生产工艺，如3D打印技术，提高非金属砖瓦的生产效率和设计灵活性。此外，随着智能家居概念的兴起，非金属砖瓦也将融入更多智能化元素，如集成太阳能发电板、智能温控系统等，以满足现代建筑的多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726e26e394e2c" w:history="1">
        <w:r>
          <w:rPr>
            <w:rStyle w:val="Hyperlink"/>
          </w:rPr>
          <w:t>中国非金属砖瓦行业深度研究与市场前景分析报告（2025年版）</w:t>
        </w:r>
      </w:hyperlink>
      <w:r>
        <w:rPr>
          <w:rFonts w:hint="eastAsia"/>
        </w:rPr>
        <w:t>》全面梳理了非金属砖瓦行业的市场规模、技术现状及产业链结构，结合数据分析了非金属砖瓦市场需求、价格动态与竞争格局，科学预测了非金属砖瓦发展趋势与市场前景，解读了行业内重点企业的战略布局与品牌影响力，同时对市场竞争与集中度进行了评估。此外，报告还细分了市场领域，揭示了非金属砖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非金属砖瓦行业概况</w:t>
      </w:r>
      <w:r>
        <w:rPr>
          <w:rFonts w:hint="eastAsia"/>
        </w:rPr>
        <w:br/>
      </w:r>
      <w:r>
        <w:rPr>
          <w:rFonts w:hint="eastAsia"/>
        </w:rPr>
        <w:t>　　第一节 非金属砖瓦行业定义与特征</w:t>
      </w:r>
      <w:r>
        <w:rPr>
          <w:rFonts w:hint="eastAsia"/>
        </w:rPr>
        <w:br/>
      </w:r>
      <w:r>
        <w:rPr>
          <w:rFonts w:hint="eastAsia"/>
        </w:rPr>
        <w:t>　　第二节 非金属砖瓦行业发展历程</w:t>
      </w:r>
      <w:r>
        <w:rPr>
          <w:rFonts w:hint="eastAsia"/>
        </w:rPr>
        <w:br/>
      </w:r>
      <w:r>
        <w:rPr>
          <w:rFonts w:hint="eastAsia"/>
        </w:rPr>
        <w:t>　　第三节 非金属砖瓦产业链分析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中国非金属砖瓦行业发展环境分析</w:t>
      </w:r>
      <w:r>
        <w:rPr>
          <w:rFonts w:hint="eastAsia"/>
        </w:rPr>
        <w:br/>
      </w:r>
      <w:r>
        <w:rPr>
          <w:rFonts w:hint="eastAsia"/>
        </w:rPr>
        <w:t>　　第一节 非金属砖瓦行业经济环境分析</w:t>
      </w:r>
      <w:r>
        <w:rPr>
          <w:rFonts w:hint="eastAsia"/>
        </w:rPr>
        <w:br/>
      </w:r>
      <w:r>
        <w:rPr>
          <w:rFonts w:hint="eastAsia"/>
        </w:rPr>
        <w:t>　　第二节 非金属砖瓦行业政策环境分析</w:t>
      </w:r>
      <w:r>
        <w:rPr>
          <w:rFonts w:hint="eastAsia"/>
        </w:rPr>
        <w:br/>
      </w:r>
      <w:r>
        <w:rPr>
          <w:rFonts w:hint="eastAsia"/>
        </w:rPr>
        <w:t>　　　　一、非金属砖瓦行业政策影响分析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二、相关非金属砖瓦行业标准分析</w:t>
      </w:r>
      <w:r>
        <w:rPr>
          <w:rFonts w:hint="eastAsia"/>
        </w:rPr>
        <w:br/>
      </w:r>
      <w:r>
        <w:rPr>
          <w:rFonts w:hint="eastAsia"/>
        </w:rPr>
        <w:t>　　第三节 非金属砖瓦行业社会环境分析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2024-2025年非金属砖瓦行业技术发展现状及趋势分析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非金属砖瓦行业技术发展现状分析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国内外非金属砖瓦行业技术差异与原因</w:t>
      </w:r>
      <w:r>
        <w:rPr>
          <w:rFonts w:hint="eastAsia"/>
        </w:rPr>
        <w:br/>
      </w:r>
      <w:r>
        <w:rPr>
          <w:rFonts w:hint="eastAsia"/>
        </w:rPr>
        <w:t>　　第三节 非金属砖瓦行业技术发展方向、趋势预测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提升非金属砖瓦行业技术能力策略建议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2024-2025年全球非金属砖瓦行业市场运行形势分析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2024-2025年全球非金属砖瓦行业发展情况</w:t>
      </w:r>
      <w:r>
        <w:rPr>
          <w:rFonts w:hint="eastAsia"/>
        </w:rPr>
        <w:br/>
      </w:r>
      <w:r>
        <w:rPr>
          <w:rFonts w:hint="eastAsia"/>
        </w:rPr>
        <w:t>　　第二节 全球非金属砖瓦行业发展走势</w:t>
      </w:r>
      <w:r>
        <w:rPr>
          <w:rFonts w:hint="eastAsia"/>
        </w:rPr>
        <w:br/>
      </w:r>
      <w:r>
        <w:rPr>
          <w:rFonts w:hint="eastAsia"/>
        </w:rPr>
        <w:t>　　　　一、全球非金属砖瓦行业市场分布情况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二、全球非金属砖瓦行业发展趋势分析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全球非金属砖瓦行业重点国家和区域分析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中国非金属砖瓦行业市场供需状况分析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中国非金属砖瓦市场规模情况</w:t>
      </w:r>
      <w:r>
        <w:rPr>
          <w:rFonts w:hint="eastAsia"/>
        </w:rPr>
        <w:br/>
      </w:r>
      <w:r>
        <w:rPr>
          <w:rFonts w:hint="eastAsia"/>
        </w:rPr>
        <w:t>　　第二节 中国非金属砖瓦行业盈利情况分析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中国非金属砖瓦市场需求状况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一、2019-2024年非金属砖瓦市场需求情况</w:t>
      </w:r>
      <w:r>
        <w:rPr>
          <w:rFonts w:hint="eastAsia"/>
        </w:rPr>
        <w:br/>
      </w:r>
      <w:r>
        <w:rPr>
          <w:rFonts w:hint="eastAsia"/>
        </w:rPr>
        <w:t>　　　　二、2025年非金属砖瓦行业市场需求特点分析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三、2025-2031年非金属砖瓦市场需求预测</w:t>
      </w:r>
      <w:r>
        <w:rPr>
          <w:rFonts w:hint="eastAsia"/>
        </w:rPr>
        <w:br/>
      </w:r>
      <w:r>
        <w:rPr>
          <w:rFonts w:hint="eastAsia"/>
        </w:rPr>
        <w:t>　　第四节 中国非金属砖瓦行业产量情况分析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一、2019-2024年中国非金属砖瓦行业产量统计分析</w:t>
      </w:r>
      <w:r>
        <w:rPr>
          <w:rFonts w:hint="eastAsia"/>
        </w:rPr>
        <w:br/>
      </w:r>
      <w:r>
        <w:rPr>
          <w:rFonts w:hint="eastAsia"/>
        </w:rPr>
        <w:t>　　　　二、非金属砖瓦行业区域产量分析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三、2025-2031年中国非金属砖瓦行业产量预测分析</w:t>
      </w:r>
      <w:r>
        <w:rPr>
          <w:rFonts w:hint="eastAsia"/>
        </w:rPr>
        <w:br/>
      </w:r>
      <w:r>
        <w:rPr>
          <w:rFonts w:hint="eastAsia"/>
        </w:rPr>
        <w:t>　　第五节 非金属砖瓦行业市场供需平衡状况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非金属砖瓦细分市场深度分析</w:t>
      </w:r>
      <w:r>
        <w:rPr>
          <w:rFonts w:hint="eastAsia"/>
        </w:rPr>
        <w:br/>
      </w:r>
      <w:r>
        <w:rPr>
          <w:rFonts w:hint="eastAsia"/>
        </w:rPr>
        <w:t>　　第一节 非金属砖瓦细分市场（一）发展研究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非金属砖瓦细分市场（二）发展研究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中国非金属砖瓦行业市场行情分析预测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非金属砖瓦价格影响因素分析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2019-2024年中国非金属砖瓦市场价格趋向分析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2025-2031年中国非金属砖瓦市场价格趋向预测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2019-2024年中国非金属砖瓦行业总体发展状况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中国非金属砖瓦行业规模情况分析</w:t>
      </w:r>
      <w:r>
        <w:rPr>
          <w:rFonts w:hint="eastAsia"/>
        </w:rPr>
        <w:br/>
      </w:r>
      <w:r>
        <w:rPr>
          <w:rFonts w:hint="eastAsia"/>
        </w:rPr>
        <w:t>　　　　一、非金属砖瓦行业单位规模情况分析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二、非金属砖瓦行业人员规模状况分析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三、非金属砖瓦行业资产规模状况分析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四、非金属砖瓦行业市场规模状况分析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五、非金属砖瓦行业敏感性分析</w:t>
      </w:r>
      <w:r>
        <w:rPr>
          <w:rFonts w:hint="eastAsia"/>
        </w:rPr>
        <w:br/>
      </w:r>
      <w:r>
        <w:rPr>
          <w:rFonts w:hint="eastAsia"/>
        </w:rPr>
        <w:t>　　第二节 中国非金属砖瓦行业财务能力分析</w:t>
      </w:r>
      <w:r>
        <w:rPr>
          <w:rFonts w:hint="eastAsia"/>
        </w:rPr>
        <w:br/>
      </w:r>
      <w:r>
        <w:rPr>
          <w:rFonts w:hint="eastAsia"/>
        </w:rPr>
        <w:t>　　　　一、非金属砖瓦行业盈利能力分析</w:t>
      </w:r>
      <w:r>
        <w:rPr>
          <w:rFonts w:hint="eastAsia"/>
        </w:rPr>
        <w:br/>
      </w:r>
      <w:r>
        <w:rPr>
          <w:rFonts w:hint="eastAsia"/>
        </w:rPr>
        <w:t>　　　　二、非金属砖瓦行业偿债能力分析</w:t>
      </w:r>
      <w:r>
        <w:rPr>
          <w:rFonts w:hint="eastAsia"/>
        </w:rPr>
        <w:br/>
      </w:r>
      <w:r>
        <w:rPr>
          <w:rFonts w:hint="eastAsia"/>
        </w:rPr>
        <w:t>　　　　三、非金属砖瓦行业营运能力分析</w:t>
      </w:r>
      <w:r>
        <w:rPr>
          <w:rFonts w:hint="eastAsia"/>
        </w:rPr>
        <w:br/>
      </w:r>
      <w:r>
        <w:rPr>
          <w:rFonts w:hint="eastAsia"/>
        </w:rPr>
        <w:t>　　　　四、非金属砖瓦行业发展能力分析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2019-2024年中国非金属砖瓦行业区域市场分析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中国非金属砖瓦行业区域市场结构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重点地区非金属砖瓦行业调研分析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一、重点地区（一）非金属砖瓦市场分析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二、重点地区（二）非金属砖瓦市场分析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三、重点地区（三）非金属砖瓦市场分析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四、重点地区（四）非金属砖瓦市场分析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五、重点地区（五）非金属砖瓦市场分析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非金属砖瓦行业重点企业竞争力分析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二、企业非金属砖瓦业务分析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二、企业非金属砖瓦业务分析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二、企业非金属砖瓦业务分析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二、企业非金属砖瓦业务分析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二、企业非金属砖瓦业务分析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二、企业非金属砖瓦业务分析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非金属砖瓦企业发展策略分析</w:t>
      </w:r>
      <w:r>
        <w:rPr>
          <w:rFonts w:hint="eastAsia"/>
        </w:rPr>
        <w:br/>
      </w:r>
      <w:r>
        <w:rPr>
          <w:rFonts w:hint="eastAsia"/>
        </w:rPr>
        <w:t>　　第一节 非金属砖瓦市场策略分析</w:t>
      </w:r>
      <w:r>
        <w:rPr>
          <w:rFonts w:hint="eastAsia"/>
        </w:rPr>
        <w:br/>
      </w:r>
      <w:r>
        <w:rPr>
          <w:rFonts w:hint="eastAsia"/>
        </w:rPr>
        <w:t>　　　　一、非金属砖瓦价格策略分析</w:t>
      </w:r>
      <w:r>
        <w:rPr>
          <w:rFonts w:hint="eastAsia"/>
        </w:rPr>
        <w:br/>
      </w:r>
      <w:r>
        <w:rPr>
          <w:rFonts w:hint="eastAsia"/>
        </w:rPr>
        <w:t>　　　　二、非金属砖瓦渠道策略分析</w:t>
      </w:r>
      <w:r>
        <w:rPr>
          <w:rFonts w:hint="eastAsia"/>
        </w:rPr>
        <w:br/>
      </w:r>
      <w:r>
        <w:rPr>
          <w:rFonts w:hint="eastAsia"/>
        </w:rPr>
        <w:t>　　第二节 非金属砖瓦销售策略分析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提高非金属砖瓦企业竞争力的策略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一、提高中国非金属砖瓦企业核心竞争力的对策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二、济研：非金属砖瓦企业提升竞争力的主要方向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三、影响非金属砖瓦企业核心竞争力的因素及提升途径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四、提高非金属砖瓦企业竞争力的策略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对我国非金属砖瓦品牌的战略思考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一、非金属砖瓦实施品牌战略的意义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二、非金属砖瓦企业品牌的现状分析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三、我国非金属砖瓦企业的品牌战略</w:t>
      </w:r>
      <w:r>
        <w:rPr>
          <w:rFonts w:hint="eastAsia"/>
        </w:rPr>
        <w:br/>
      </w:r>
      <w:r>
        <w:rPr>
          <w:rFonts w:hint="eastAsia"/>
        </w:rPr>
        <w:t>　　　　四、非金属砖瓦品牌战略管理的策略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中国非金属砖瓦产业市场竞争策略建议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中国非金属砖瓦市场竞争策略建议</w:t>
      </w:r>
      <w:r>
        <w:rPr>
          <w:rFonts w:hint="eastAsia"/>
        </w:rPr>
        <w:br/>
      </w:r>
      <w:r>
        <w:rPr>
          <w:rFonts w:hint="eastAsia"/>
        </w:rPr>
        <w:t>　　　　一、非金属砖瓦市场定位策略建议</w:t>
      </w:r>
      <w:r>
        <w:rPr>
          <w:rFonts w:hint="eastAsia"/>
        </w:rPr>
        <w:br/>
      </w:r>
      <w:r>
        <w:rPr>
          <w:rFonts w:hint="eastAsia"/>
        </w:rPr>
        <w:t>　　　　二、非金属砖瓦产品开发策略建议</w:t>
      </w:r>
      <w:r>
        <w:rPr>
          <w:rFonts w:hint="eastAsia"/>
        </w:rPr>
        <w:br/>
      </w:r>
      <w:r>
        <w:rPr>
          <w:rFonts w:hint="eastAsia"/>
        </w:rPr>
        <w:t>　　　　三、非金属砖瓦渠道竞争策略建议</w:t>
      </w:r>
      <w:r>
        <w:rPr>
          <w:rFonts w:hint="eastAsia"/>
        </w:rPr>
        <w:br/>
      </w:r>
      <w:r>
        <w:rPr>
          <w:rFonts w:hint="eastAsia"/>
        </w:rPr>
        <w:t>　　　　四、非金属砖瓦品牌竞争策略建议</w:t>
      </w:r>
      <w:r>
        <w:rPr>
          <w:rFonts w:hint="eastAsia"/>
        </w:rPr>
        <w:br/>
      </w:r>
      <w:r>
        <w:rPr>
          <w:rFonts w:hint="eastAsia"/>
        </w:rPr>
        <w:t>　　　　五、非金属砖瓦价格竞争策略建议</w:t>
      </w:r>
      <w:r>
        <w:rPr>
          <w:rFonts w:hint="eastAsia"/>
        </w:rPr>
        <w:br/>
      </w:r>
      <w:r>
        <w:rPr>
          <w:rFonts w:hint="eastAsia"/>
        </w:rPr>
        <w:t>　　　　六、非金属砖瓦客户服务策略建议</w:t>
      </w:r>
      <w:r>
        <w:rPr>
          <w:rFonts w:hint="eastAsia"/>
        </w:rPr>
        <w:br/>
      </w:r>
      <w:r>
        <w:rPr>
          <w:rFonts w:hint="eastAsia"/>
        </w:rPr>
        <w:t>　　第二节 中国非金属砖瓦产业竞争战略建议</w:t>
      </w:r>
      <w:r>
        <w:rPr>
          <w:rFonts w:hint="eastAsia"/>
        </w:rPr>
        <w:br/>
      </w:r>
      <w:r>
        <w:rPr>
          <w:rFonts w:hint="eastAsia"/>
        </w:rPr>
        <w:t>　　　　一、非金属砖瓦竞争战略选择建议</w:t>
      </w:r>
      <w:r>
        <w:rPr>
          <w:rFonts w:hint="eastAsia"/>
        </w:rPr>
        <w:br/>
      </w:r>
      <w:r>
        <w:rPr>
          <w:rFonts w:hint="eastAsia"/>
        </w:rPr>
        <w:t>　　　　二、非金属砖瓦产业升级策略建议</w:t>
      </w:r>
      <w:r>
        <w:rPr>
          <w:rFonts w:hint="eastAsia"/>
        </w:rPr>
        <w:br/>
      </w:r>
      <w:r>
        <w:rPr>
          <w:rFonts w:hint="eastAsia"/>
        </w:rPr>
        <w:t>　　　　三、非金属砖瓦产业转移策略建议</w:t>
      </w:r>
      <w:r>
        <w:rPr>
          <w:rFonts w:hint="eastAsia"/>
        </w:rPr>
        <w:br/>
      </w:r>
      <w:r>
        <w:rPr>
          <w:rFonts w:hint="eastAsia"/>
        </w:rPr>
        <w:t>　　　　四、非金属砖瓦价值链定位建议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中国非金属砖瓦行业发展趋势及投资风险分析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2025-2031年非金属砖瓦行业发展趋势预测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一、中国非金属砖瓦行业发展方向分析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二、2025年中国非金属砖瓦行业市场规模预测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三、中国非金属砖瓦行业供给情况预测分析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四、中国非金属砖瓦行业需求情况预测分析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当前非金属砖瓦行业存在的问题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2025-2031年中国非金属砖瓦行业投资风险分析</w:t>
      </w:r>
      <w:r>
        <w:rPr>
          <w:rFonts w:hint="eastAsia"/>
        </w:rPr>
        <w:br/>
      </w:r>
      <w:r>
        <w:rPr>
          <w:rFonts w:hint="eastAsia"/>
        </w:rPr>
        <w:t>　　　　一、非金属砖瓦市场竞争风险</w:t>
      </w:r>
      <w:r>
        <w:rPr>
          <w:rFonts w:hint="eastAsia"/>
        </w:rPr>
        <w:br/>
      </w:r>
      <w:r>
        <w:rPr>
          <w:rFonts w:hint="eastAsia"/>
        </w:rPr>
        <w:t>　　　　二、非金属砖瓦行业原材料压力风险分析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三、非金属砖瓦技术风险分析</w:t>
      </w:r>
      <w:r>
        <w:rPr>
          <w:rFonts w:hint="eastAsia"/>
        </w:rPr>
        <w:br/>
      </w:r>
      <w:r>
        <w:rPr>
          <w:rFonts w:hint="eastAsia"/>
        </w:rPr>
        <w:t>　　　　四、非金属砖瓦行业政策和体制风险</w:t>
      </w:r>
      <w:r>
        <w:rPr>
          <w:rFonts w:hint="eastAsia"/>
        </w:rPr>
        <w:br/>
      </w:r>
      <w:r>
        <w:rPr>
          <w:rFonts w:hint="eastAsia"/>
        </w:rPr>
        <w:t>　　　　五、非金属砖瓦行业外资进入现状及对未来市场的威胁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非金属砖瓦市场前景预测与投资策略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非金属砖瓦行业市场前景分析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一、2025-2031年非金属砖瓦市场规模预测</w:t>
      </w:r>
      <w:r>
        <w:rPr>
          <w:rFonts w:hint="eastAsia"/>
        </w:rPr>
        <w:br/>
      </w:r>
      <w:r>
        <w:rPr>
          <w:rFonts w:hint="eastAsia"/>
        </w:rPr>
        <w:t>　　　　二、非金属砖瓦行业增长驱动因素</w:t>
      </w:r>
      <w:r>
        <w:rPr>
          <w:rFonts w:hint="eastAsia"/>
        </w:rPr>
        <w:br/>
      </w:r>
      <w:r>
        <w:rPr>
          <w:rFonts w:hint="eastAsia"/>
        </w:rPr>
        <w:t>　　　　三、非金属砖瓦市场供需趋势展望</w:t>
      </w:r>
      <w:r>
        <w:rPr>
          <w:rFonts w:hint="eastAsia"/>
        </w:rPr>
        <w:br/>
      </w:r>
      <w:r>
        <w:rPr>
          <w:rFonts w:hint="eastAsia"/>
        </w:rPr>
        <w:t>　　第二节 非金属砖瓦行业投资价值分析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一、2025-2031年非金属砖瓦投资规模预测</w:t>
      </w:r>
      <w:r>
        <w:rPr>
          <w:rFonts w:hint="eastAsia"/>
        </w:rPr>
        <w:br/>
      </w:r>
      <w:r>
        <w:rPr>
          <w:rFonts w:hint="eastAsia"/>
        </w:rPr>
        <w:t>　　　　二、非金属砖瓦行业盈利能力评估</w:t>
      </w:r>
      <w:r>
        <w:rPr>
          <w:rFonts w:hint="eastAsia"/>
        </w:rPr>
        <w:br/>
      </w:r>
      <w:r>
        <w:rPr>
          <w:rFonts w:hint="eastAsia"/>
        </w:rPr>
        <w:t>　　　　三、非金属砖瓦行业投资回报分析</w:t>
      </w:r>
      <w:r>
        <w:rPr>
          <w:rFonts w:hint="eastAsia"/>
        </w:rPr>
        <w:br/>
      </w:r>
      <w:r>
        <w:rPr>
          <w:rFonts w:hint="eastAsia"/>
        </w:rPr>
        <w:t>　　第三节 非金属砖瓦行业经营模式分析</w:t>
      </w:r>
      <w:r>
        <w:rPr>
          <w:rFonts w:hint="eastAsia"/>
        </w:rPr>
        <w:br/>
      </w:r>
      <w:r>
        <w:rPr>
          <w:rFonts w:hint="eastAsia"/>
        </w:rPr>
        <w:t>　　　　一、非金属砖瓦生产与营销模式</w:t>
      </w:r>
      <w:r>
        <w:rPr>
          <w:rFonts w:hint="eastAsia"/>
        </w:rPr>
        <w:br/>
      </w:r>
      <w:r>
        <w:rPr>
          <w:rFonts w:hint="eastAsia"/>
        </w:rPr>
        <w:t>　　　　二、非金属砖瓦行业内外销优势对比</w:t>
      </w:r>
      <w:r>
        <w:rPr>
          <w:rFonts w:hint="eastAsia"/>
        </w:rPr>
        <w:br/>
      </w:r>
      <w:r>
        <w:rPr>
          <w:rFonts w:hint="eastAsia"/>
        </w:rPr>
        <w:t>　　　　三、非金属砖瓦企业运营策略建议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中~智~林：非金属砖瓦项目投资建议</w:t>
      </w:r>
      <w:r>
        <w:rPr>
          <w:rFonts w:hint="eastAsia"/>
        </w:rPr>
        <w:br/>
      </w:r>
      <w:r>
        <w:rPr>
          <w:rFonts w:hint="eastAsia"/>
        </w:rPr>
        <w:t>　　　　一、非金属砖瓦技术应用要点</w:t>
      </w:r>
      <w:r>
        <w:rPr>
          <w:rFonts w:hint="eastAsia"/>
        </w:rPr>
        <w:br/>
      </w:r>
      <w:r>
        <w:rPr>
          <w:rFonts w:hint="eastAsia"/>
        </w:rPr>
        <w:t>　　　　二、非金属砖瓦项目投资风险控制</w:t>
      </w:r>
      <w:r>
        <w:rPr>
          <w:rFonts w:hint="eastAsia"/>
        </w:rPr>
        <w:br/>
      </w:r>
      <w:r>
        <w:rPr>
          <w:rFonts w:hint="eastAsia"/>
        </w:rPr>
        <w:t>　　　　三、非金属砖瓦生产开发关键点</w:t>
      </w:r>
      <w:r>
        <w:rPr>
          <w:rFonts w:hint="eastAsia"/>
        </w:rPr>
        <w:br/>
      </w:r>
      <w:r>
        <w:rPr>
          <w:rFonts w:hint="eastAsia"/>
        </w:rPr>
        <w:t>　　　　四、非金属砖瓦市场拓展策略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2019-2024年中国非金属砖瓦行业产量及增长趋势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2025-2031年中国非金属砖瓦行业产量预测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2019-2024年中国非金属砖瓦行业市场需求及增长情况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2025-2031年中国非金属砖瓦行业市场需求预测</w:t>
      </w:r>
      <w:r>
        <w:rPr>
          <w:rFonts w:hint="eastAsia"/>
        </w:rPr>
        <w:br/>
      </w:r>
      <w:r>
        <w:rPr>
          <w:rFonts w:hint="eastAsia"/>
        </w:rPr>
        <w:t>　　图表 **地区非金属砖瓦市场规模及增长情况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**地区非金属砖瓦行业市场需求情况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**地区非金属砖瓦行业市场需求情况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2019-2024年中国非金属砖瓦行业出口情况分析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非金属砖瓦重点企业经营情况分析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2025年非金属砖瓦行业壁垒</w:t>
      </w:r>
      <w:r>
        <w:rPr>
          <w:rFonts w:hint="eastAsia"/>
        </w:rPr>
        <w:br/>
      </w:r>
      <w:r>
        <w:rPr>
          <w:rFonts w:hint="eastAsia"/>
        </w:rPr>
        <w:t>　　图表 2025年非金属砖瓦市场前景分析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2025-2031年中国非金属砖瓦市场规模预测</w:t>
      </w:r>
      <w:r>
        <w:rPr>
          <w:rFonts w:hint="eastAsia"/>
        </w:rPr>
        <w:br/>
      </w:r>
      <w:r>
        <w:rPr>
          <w:rFonts w:hint="eastAsia"/>
        </w:rPr>
        <w:t>　　图表 2025年非金属砖瓦发展趋势预测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726e26e394e2c" w:history="1">
        <w:r>
          <w:rPr>
            <w:rStyle w:val="Hyperlink"/>
          </w:rPr>
          <w:t>中国非金属砖瓦行业深度研究与市场前景分析报告（2025年版）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726e26e394e2c" w:history="1">
        <w:r>
          <w:rPr>
            <w:rStyle w:val="Hyperlink"/>
          </w:rPr>
          <w:t>https://www.20087.com/2/A8/FeiJinShuZhuanWaFaZhanQuShiYuCeBaoGao.html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热点：环保砖是什么砖、非金属砖瓦包括哪些、建筑用砖的种类有哪些、非金属建材、泡沫砖和红砖的区别、金属砖是什么、代替砖的新型材料、屋里非金属材料、非粘土烧结普通砖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db29146024a84" w:history="1">
      <w:r>
        <w:rPr>
          <w:rStyle w:val="Hyperlink"/>
        </w:rPr>
        <w:t>中国非金属砖瓦行业深度研究与市场前景分析报告（2025年版）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FeiJinShuZhuanWaFaZhanQuShiYuCeBaoGao.html" TargetMode="External" Id="R359726e26e3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FeiJinShuZhuanWaFaZhanQuShiYuCeBaoGao.html" TargetMode="External" Id="Rea4db2914602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2025-01-07T04:28:00Z</dcterms:created>
  <dcterms:modified xsi:type="dcterms:W3CDTF">2025-01-07T05:28:00Z</dcterms:modified>
  <dc:subject>中国非金属砖瓦行业深度研究与市场前景分析报告（2025年版）</dc:subject>
  <dc:title>中国非金属砖瓦行业深度研究与市场前景分析报告（2025年版）</dc:title>
  <cp:keywords>中国非金属砖瓦行业深度研究与市场前景分析报告（2025年版）</cp:keywords>
  <dc:description>中国非金属砖瓦行业深度研究与市场前景分析报告（2025年版）</dc:description>
</cp:coreProperties>
</file>