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a80dac3e049ad" w:history="1">
              <w:r>
                <w:rPr>
                  <w:rStyle w:val="Hyperlink"/>
                </w:rPr>
                <w:t>2025-2031年中国专业劳保鞋行业现状与发展前景分析报告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a80dac3e049ad" w:history="1">
              <w:r>
                <w:rPr>
                  <w:rStyle w:val="Hyperlink"/>
                </w:rPr>
                <w:t>2025-2031年中国专业劳保鞋行业现状与发展前景分析报告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a80dac3e049ad" w:history="1">
                <w:r>
                  <w:rPr>
                    <w:rStyle w:val="Hyperlink"/>
                  </w:rPr>
                  <w:t>https://www.20087.com/2/68/ZhuanYeLaoBaoXieHangYeFaZhanQianJing.html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劳保鞋是为工业、建筑、物流、制造、电力等高风险作业环境设计的防护性鞋履，具备防砸、防穿刺、防滑、绝缘、耐油、耐高温等安全功能，广泛应用于施工现场、工厂车间、仓储物流等场所。目前，该类产品在安全性能、舒适性、透气性、轻量化等方面持续优化，部分高端产品集成碳纤维防穿刺层、复合材料鞋头、抗菌内衬、减震鞋垫等技术，提升其在复杂工况下的使用体验与防护等级。随着职业安全法规的完善与劳动者权益意识的增强，专业劳保鞋在标准化生产、功能细分、品牌化运营等方面不断拓展，推动其在企业集中采购与个体用户市场中的广泛应用。</w:t>
      </w:r>
      <w:r>
        <w:rPr>
          <w:rFonts w:hint="eastAsia"/>
        </w:rPr>
        <w:br/>
      </w:r>
      <w:r>
        <w:rPr>
          <w:rFonts w:hint="eastAsia"/>
        </w:rPr>
        <w:t>　　未来，专业劳保鞋的发展将受到安全生产标准提升、智能制造技术融合以及材料科技突破的多重推动。随着新材料（如纳米纤维、智能温控材料、高分子复合材料）的应用，劳保鞋将在轻量化、自适应调节、智能感知等方面实现技术突破，增强其在极端环境与动态作业中的适应能力。同时，随着物联网、可穿戴设备、健康监测等技术的深入应用，劳保鞋将加快向智能穿戴方向演进，集成步态分析、压力监测、跌倒报警等功能，提升其在职业健康管理与安全预警中的价值。此外，随着绿色制造理念的推广，产品在环保材料替代、低碳生产工艺、可回收结构设计等方面的技术创新也将成为行业发展重点。预计该行业将在功能升级、技术融合和绿色替代等方面持续优化，成为现代职业安全防护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a80dac3e049ad" w:history="1">
        <w:r>
          <w:rPr>
            <w:rStyle w:val="Hyperlink"/>
          </w:rPr>
          <w:t>2025-2031年中国专业劳保鞋行业现状与发展前景分析报告</w:t>
        </w:r>
      </w:hyperlink>
      <w:r>
        <w:rPr>
          <w:rFonts w:hint="eastAsia"/>
        </w:rPr>
        <w:t>》基于国家统计局、相关行业协会等详实数据，系统分析专业劳保鞋行业市场规模、供需动态及价格走势，梳理产业链结构和专业劳保鞋细分领域现状。报告客观评估专业劳保鞋行业竞争格局与重点企业市场表现，结合专业劳保鞋技术发展水平与创新方向，预测专业劳保鞋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专业劳保鞋行业概述</w:t>
      </w:r>
      <w:r>
        <w:rPr>
          <w:rFonts w:hint="eastAsia"/>
        </w:rPr>
        <w:br/>
      </w:r>
      <w:r>
        <w:rPr>
          <w:rFonts w:hint="eastAsia"/>
        </w:rPr>
        <w:t>　　第一节 专业劳保鞋定义与分类</w:t>
      </w:r>
      <w:r>
        <w:rPr>
          <w:rFonts w:hint="eastAsia"/>
        </w:rPr>
        <w:br/>
      </w:r>
      <w:r>
        <w:rPr>
          <w:rFonts w:hint="eastAsia"/>
        </w:rPr>
        <w:t>　　第二节 专业劳保鞋应用领域</w:t>
      </w:r>
      <w:r>
        <w:rPr>
          <w:rFonts w:hint="eastAsia"/>
        </w:rPr>
        <w:br/>
      </w:r>
      <w:r>
        <w:rPr>
          <w:rFonts w:hint="eastAsia"/>
        </w:rPr>
        <w:t>　　第三节 专业劳保鞋行业经济指标分析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专业劳保鞋产业链及经营模式分析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三、专业劳保鞋销售模式及销售渠道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全球专业劳保鞋市场发展综述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2019-2024年全球专业劳保鞋市场规模与趋势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主要国家与地区专业劳保鞋市场分析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2025-2031年全球专业劳保鞋行业发展趋势与前景预测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中国专业劳保鞋行业市场分析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2024-2025年专业劳保鞋产能与投资动态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一、国内专业劳保鞋产能及利用情况</w:t>
      </w:r>
      <w:r>
        <w:rPr>
          <w:rFonts w:hint="eastAsia"/>
        </w:rPr>
        <w:br/>
      </w:r>
      <w:r>
        <w:rPr>
          <w:rFonts w:hint="eastAsia"/>
        </w:rPr>
        <w:t>　　　　二、专业劳保鞋产能扩张与投资动态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2025-2031年专业劳保鞋行业产量统计与趋势预测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一、2019-2024年专业劳保鞋行业产量数据统计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1、2019-2024年专业劳保鞋产量及增长趋势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2、2019-2024年专业劳保鞋细分产品产量及份额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二、影响专业劳保鞋产量的关键因素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三、2025-2031年专业劳保鞋产量预测</w:t>
      </w:r>
      <w:r>
        <w:rPr>
          <w:rFonts w:hint="eastAsia"/>
        </w:rPr>
        <w:br/>
      </w:r>
      <w:r>
        <w:rPr>
          <w:rFonts w:hint="eastAsia"/>
        </w:rPr>
        <w:t>　　第三节 2025-2031年专业劳保鞋市场需求与销售分析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一、2024-2025年专业劳保鞋行业需求现状</w:t>
      </w:r>
      <w:r>
        <w:rPr>
          <w:rFonts w:hint="eastAsia"/>
        </w:rPr>
        <w:br/>
      </w:r>
      <w:r>
        <w:rPr>
          <w:rFonts w:hint="eastAsia"/>
        </w:rPr>
        <w:t>　　　　二、专业劳保鞋客户群体与需求特点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三、2019-2024年专业劳保鞋行业销售规模分析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四、2025-2031年专业劳保鞋市场增长潜力与规模预测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中国专业劳保鞋细分市场与下游应用领域分析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专业劳保鞋细分市场分析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一、2024-2025年专业劳保鞋主要细分产品市场现状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专业劳保鞋下游应用与客户群体分析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一、2024-2025年专业劳保鞋各应用领域市场现状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2024-2025年专业劳保鞋行业技术发展现状及趋势分析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专业劳保鞋行业技术发展现状分析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国内外专业劳保鞋行业技术差异与原因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专业劳保鞋行业技术发展方向、趋势预测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提升专业劳保鞋行业技术能力策略建议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专业劳保鞋价格机制与竞争策略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一、2019-2024年专业劳保鞋市场价格走势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专业劳保鞋定价策略与方法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2025-2031年专业劳保鞋价格竞争态势与趋势预测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中国专业劳保鞋行业重点区域市场研究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2024-2025年重点区域专业劳保鞋市场发展概况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二、2019-2024年专业劳保鞋市场需求规模情况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三、2025-2031年专业劳保鞋行业发展潜力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二、2019-2024年专业劳保鞋市场需求规模情况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三、2025-2031年专业劳保鞋行业发展潜力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二、2019-2024年专业劳保鞋市场需求规模情况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三、2025-2031年专业劳保鞋行业发展潜力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二、2019-2024年专业劳保鞋市场需求规模情况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三、2025-2031年专业劳保鞋行业发展潜力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二、2019-2024年专业劳保鞋市场需求规模情况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三、2025-2031年专业劳保鞋行业发展潜力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2019-2024年中国专业劳保鞋行业进出口情况分析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专业劳保鞋行业进口情况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一、2019-2024年专业劳保鞋进口规模及增长情况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二、专业劳保鞋主要进口来源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专业劳保鞋行业出口情况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一、2019-2024年专业劳保鞋出口规模及增长情况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二、专业劳保鞋主要出口目的地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2019-2024年中国专业劳保鞋行业总体发展与财务状况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2019-2024年中国专业劳保鞋行业规模情况</w:t>
      </w:r>
      <w:r>
        <w:rPr>
          <w:rFonts w:hint="eastAsia"/>
        </w:rPr>
        <w:br/>
      </w:r>
      <w:r>
        <w:rPr>
          <w:rFonts w:hint="eastAsia"/>
        </w:rPr>
        <w:t>　　　　一、专业劳保鞋行业企业数量规模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二、专业劳保鞋行业从业人员规模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三、专业劳保鞋行业市场敏感性分析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2019-2024年中国专业劳保鞋行业财务能力分析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一、专业劳保鞋行业盈利能力</w:t>
      </w:r>
      <w:r>
        <w:rPr>
          <w:rFonts w:hint="eastAsia"/>
        </w:rPr>
        <w:br/>
      </w:r>
      <w:r>
        <w:rPr>
          <w:rFonts w:hint="eastAsia"/>
        </w:rPr>
        <w:t>　　　　二、专业劳保鞋行业偿债能力</w:t>
      </w:r>
      <w:r>
        <w:rPr>
          <w:rFonts w:hint="eastAsia"/>
        </w:rPr>
        <w:br/>
      </w:r>
      <w:r>
        <w:rPr>
          <w:rFonts w:hint="eastAsia"/>
        </w:rPr>
        <w:t>　　　　三、专业劳保鞋行业营运能力</w:t>
      </w:r>
      <w:r>
        <w:rPr>
          <w:rFonts w:hint="eastAsia"/>
        </w:rPr>
        <w:br/>
      </w:r>
      <w:r>
        <w:rPr>
          <w:rFonts w:hint="eastAsia"/>
        </w:rPr>
        <w:t>　　　　四、专业劳保鞋行业发展能力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专业劳保鞋行业重点企业调研分析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二、企业专业劳保鞋业务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中国专业劳保鞋行业竞争格局分析</w:t>
      </w:r>
      <w:r>
        <w:rPr>
          <w:rFonts w:hint="eastAsia"/>
        </w:rPr>
        <w:br/>
      </w:r>
      <w:r>
        <w:rPr>
          <w:rFonts w:hint="eastAsia"/>
        </w:rPr>
        <w:t>　　第一节 专业劳保鞋行业竞争格局总览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2024-2025年专业劳保鞋行业竞争力分析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2019-2024年专业劳保鞋行业企业并购活动分析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2024-2025年专业劳保鞋行业会展与招投标活动分析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一、专业劳保鞋行业会展活动及其市场影响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2025年中国专业劳保鞋企业发展企业发展策略与建议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专业劳保鞋销售模式与渠道策略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专业劳保鞋品牌与市场推广策略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专业劳保鞋研发投入与技术创新能力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专业劳保鞋合作联盟与资源整合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中国专业劳保鞋行业风险与对策</w:t>
      </w:r>
      <w:r>
        <w:rPr>
          <w:rFonts w:hint="eastAsia"/>
        </w:rPr>
        <w:br/>
      </w:r>
      <w:r>
        <w:rPr>
          <w:rFonts w:hint="eastAsia"/>
        </w:rPr>
        <w:t>　　第一节 专业劳保鞋行业SWOT分析</w:t>
      </w:r>
      <w:r>
        <w:rPr>
          <w:rFonts w:hint="eastAsia"/>
        </w:rPr>
        <w:br/>
      </w:r>
      <w:r>
        <w:rPr>
          <w:rFonts w:hint="eastAsia"/>
        </w:rPr>
        <w:t>　　　　一、专业劳保鞋行业优势</w:t>
      </w:r>
      <w:r>
        <w:rPr>
          <w:rFonts w:hint="eastAsia"/>
        </w:rPr>
        <w:br/>
      </w:r>
      <w:r>
        <w:rPr>
          <w:rFonts w:hint="eastAsia"/>
        </w:rPr>
        <w:t>　　　　二、专业劳保鞋行业劣势</w:t>
      </w:r>
      <w:r>
        <w:rPr>
          <w:rFonts w:hint="eastAsia"/>
        </w:rPr>
        <w:br/>
      </w:r>
      <w:r>
        <w:rPr>
          <w:rFonts w:hint="eastAsia"/>
        </w:rPr>
        <w:t>　　　　三、专业劳保鞋市场机会</w:t>
      </w:r>
      <w:r>
        <w:rPr>
          <w:rFonts w:hint="eastAsia"/>
        </w:rPr>
        <w:br/>
      </w:r>
      <w:r>
        <w:rPr>
          <w:rFonts w:hint="eastAsia"/>
        </w:rPr>
        <w:t>　　　　四、专业劳保鞋市场威胁</w:t>
      </w:r>
      <w:r>
        <w:rPr>
          <w:rFonts w:hint="eastAsia"/>
        </w:rPr>
        <w:br/>
      </w:r>
      <w:r>
        <w:rPr>
          <w:rFonts w:hint="eastAsia"/>
        </w:rPr>
        <w:t>　　第二节 专业劳保鞋行业风险及对策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2025-2031年中国专业劳保鞋行业前景与发展趋势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2024-2025年专业劳保鞋行业发展环境分析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一、专业劳保鞋行业主管部门与监管体制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二、专业劳保鞋行业主要法律法规及政策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三、专业劳保鞋行业标准与质量监管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2025-2031年专业劳保鞋行业发展趋势与方向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2025-2031年专业劳保鞋行业发展潜力与机遇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专业劳保鞋行业研究结论与建议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(中⋅智⋅林)专业劳保鞋行业发展建议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2019-2024年中国专业劳保鞋市场规模及增长情况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2019-2024年中国专业劳保鞋行业产量及增长趋势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2025-2031年中国专业劳保鞋行业产量预测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2019-2024年中国专业劳保鞋行业市场需求及增长情况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2025-2031年中国专业劳保鞋行业市场需求预测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2019-2024年中国专业劳保鞋行业利润及增长情况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**地区专业劳保鞋市场规模及增长情况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**地区专业劳保鞋行业市场需求情况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**地区专业劳保鞋市场规模及增长情况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**地区专业劳保鞋行业市场需求情况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2019-2024年中国专业劳保鞋行业进口量及增速统计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2019-2024年中国专业劳保鞋行业出口量及增速统计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专业劳保鞋重点企业经营情况分析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2025年专业劳保鞋市场前景分析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2025-2031年中国专业劳保鞋市场需求预测</w:t>
      </w:r>
      <w:r>
        <w:rPr>
          <w:rFonts w:hint="eastAsia"/>
        </w:rPr>
        <w:br/>
      </w:r>
      <w:r>
        <w:rPr>
          <w:rFonts w:hint="eastAsia"/>
        </w:rPr>
        <w:t>　　图表 2025年专业劳保鞋发展趋势预测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a80dac3e049ad" w:history="1">
        <w:r>
          <w:rPr>
            <w:rStyle w:val="Hyperlink"/>
          </w:rPr>
          <w:t>2025-2031年中国专业劳保鞋行业现状与发展前景分析报告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a80dac3e049ad" w:history="1">
        <w:r>
          <w:rPr>
            <w:rStyle w:val="Hyperlink"/>
          </w:rPr>
          <w:t>https://www.20087.com/2/68/ZhuanYeLaoBaoXieHangYeFaZhanQianJing.html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5df7e3b8c4d79" w:history="1">
      <w:r>
        <w:rPr>
          <w:rStyle w:val="Hyperlink"/>
        </w:rPr>
        <w:t>2025-2031年中国专业劳保鞋行业现状与发展前景分析报告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uanYeLaoBaoXieHangYeFaZhanQianJing.html" TargetMode="External" Id="Re33a80dac3e0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uanYeLaoBaoXieHangYeFaZhanQianJing.html" TargetMode="External" Id="R7ff5df7e3b8c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2025-07-21T01:32:37Z</dcterms:created>
  <dcterms:modified xsi:type="dcterms:W3CDTF">2025-07-21T02:32:37Z</dcterms:modified>
  <dc:subject>2025-2031年中国专业劳保鞋行业现状与发展前景分析报告</dc:subject>
  <dc:title>2025-2031年中国专业劳保鞋行业现状与发展前景分析报告</dc:title>
  <cp:keywords>2025-2031年中国专业劳保鞋行业现状与发展前景分析报告</cp:keywords>
  <dc:description>2025-2031年中国专业劳保鞋行业现状与发展前景分析报告</dc:description>
</cp:coreProperties>
</file>