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561d67372484b" w:history="1">
              <w:r>
                <w:rPr>
                  <w:rStyle w:val="Hyperlink"/>
                </w:rPr>
                <w:t>2023-2029年中国实木床行业全面调研与发展趋势分析报告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561d67372484b" w:history="1">
              <w:r>
                <w:rPr>
                  <w:rStyle w:val="Hyperlink"/>
                </w:rPr>
                <w:t>2023-2029年中国实木床行业全面调研与发展趋势分析报告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561d67372484b" w:history="1">
                <w:r>
                  <w:rPr>
                    <w:rStyle w:val="Hyperlink"/>
                  </w:rPr>
                  <w:t>https://www.20087.com/2/18/ShiMuChuangHangYeQuShiFenXi.html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床作为家具市场中的经典产品，以其天然、环保和耐用的特点，一直受到消费者的青睐。近年来，随着消费者对生活品质和健康睡眠的重视，实木床的设计和材质选择更加注重舒适性和个性化。现代实木床不仅在风格上融合了传统与现代的元素，满足不同消费者的审美需求，而且在功能上也有所创新，如可调节床头、内置储物空间等，提高了空间利用效率和实用性。同时，可持续发展理念推动了实木床行业的绿色转型，使用再生木材和环保漆料成为趋势。</w:t>
      </w:r>
      <w:r>
        <w:rPr>
          <w:rFonts w:hint="eastAsia"/>
        </w:rPr>
        <w:br/>
      </w:r>
      <w:r>
        <w:rPr>
          <w:rFonts w:hint="eastAsia"/>
        </w:rPr>
        <w:t>　　未来，实木床市场的发展将更加注重智能化和定制化。市场调研网认为，在智能化方面，将引入智能床垫和睡眠监测系统，通过集成传感器和物联网技术，实现对睡眠质量和健康状况的实时监测和分析，提供个性化的睡眠建议。在定制化方面，将提供更加灵活的尺寸、颜色和材质选择，甚至允许消费者参与到设计过程中，打造独一无二的卧室家具。此外，随着共享经济和租赁市场的兴起，实木床的租赁和循环使用模式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561d67372484b" w:history="1">
        <w:r>
          <w:rPr>
            <w:rStyle w:val="Hyperlink"/>
          </w:rPr>
          <w:t>2023-2029年中国实木床行业全面调研与发展趋势分析报告</w:t>
        </w:r>
      </w:hyperlink>
      <w:r>
        <w:rPr>
          <w:rFonts w:hint="eastAsia"/>
        </w:rPr>
        <w:t>》基于国家统计局及相关行业协会的详实数据，结合国内外实木床行业研究资料及深入市场调研，系统分析了实木床行业的市场规模、市场需求及产业链现状。报告重点探讨了实木床行业整体运行情况及细分领域特点，科学预测了实木床市场前景与发展趋势，揭示了实木床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f561d67372484b" w:history="1">
        <w:r>
          <w:rPr>
            <w:rStyle w:val="Hyperlink"/>
          </w:rPr>
          <w:t>2023-2029年中国实木床行业全面调研与发展趋势分析报告</w:t>
        </w:r>
      </w:hyperlink>
      <w:r>
        <w:rPr>
          <w:rFonts w:hint="eastAsia"/>
        </w:rPr>
        <w:t>》，2023年实木床行业市场规模达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实木床行业界定</w:t>
      </w:r>
      <w:r>
        <w:rPr>
          <w:rFonts w:hint="eastAsia"/>
        </w:rPr>
        <w:br/>
      </w:r>
      <w:r>
        <w:rPr>
          <w:rFonts w:hint="eastAsia"/>
        </w:rPr>
        <w:t>　　第一节 实木床行业定义</w:t>
      </w:r>
      <w:r>
        <w:rPr>
          <w:rFonts w:hint="eastAsia"/>
        </w:rPr>
        <w:br/>
      </w:r>
      <w:r>
        <w:rPr>
          <w:rFonts w:hint="eastAsia"/>
        </w:rPr>
        <w:t>　　第二节 实木床行业特点分析</w:t>
      </w:r>
      <w:r>
        <w:rPr>
          <w:rFonts w:hint="eastAsia"/>
        </w:rPr>
        <w:br/>
      </w:r>
      <w:r>
        <w:rPr>
          <w:rFonts w:hint="eastAsia"/>
        </w:rPr>
        <w:t>　　第三节 实木床行业发展历程</w:t>
      </w:r>
      <w:r>
        <w:rPr>
          <w:rFonts w:hint="eastAsia"/>
        </w:rPr>
        <w:br/>
      </w:r>
      <w:r>
        <w:rPr>
          <w:rFonts w:hint="eastAsia"/>
        </w:rPr>
        <w:t>　　第四节 实木床产业链分析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2022-2023年国外实木床行业发展态势分析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国外实木床行业总体情况</w:t>
      </w:r>
      <w:r>
        <w:rPr>
          <w:rFonts w:hint="eastAsia"/>
        </w:rPr>
        <w:br/>
      </w:r>
      <w:r>
        <w:rPr>
          <w:rFonts w:hint="eastAsia"/>
        </w:rPr>
        <w:t>　　第二节 实木床行业重点国家、地区市场分析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国外实木床行业发展前景预测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中国实木床行业发展环境分析</w:t>
      </w:r>
      <w:r>
        <w:rPr>
          <w:rFonts w:hint="eastAsia"/>
        </w:rPr>
        <w:br/>
      </w:r>
      <w:r>
        <w:rPr>
          <w:rFonts w:hint="eastAsia"/>
        </w:rPr>
        <w:t>　　第一节 实木床行业经济环境分析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实木床行业政策环境分析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一、实木床行业相关政策</w:t>
      </w:r>
      <w:r>
        <w:rPr>
          <w:rFonts w:hint="eastAsia"/>
        </w:rPr>
        <w:br/>
      </w:r>
      <w:r>
        <w:rPr>
          <w:rFonts w:hint="eastAsia"/>
        </w:rPr>
        <w:t>　　　　二、实木床行业相关标准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实木床行业技术发展现状及趋势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当前我国实木床技术发展现状</w:t>
      </w:r>
      <w:r>
        <w:rPr>
          <w:rFonts w:hint="eastAsia"/>
        </w:rPr>
        <w:br/>
      </w:r>
      <w:r>
        <w:rPr>
          <w:rFonts w:hint="eastAsia"/>
        </w:rPr>
        <w:t>　　第二节 中外实木床技术差距及产生差距的主要原因分析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提高我国实木床技术的对策</w:t>
      </w:r>
      <w:r>
        <w:rPr>
          <w:rFonts w:hint="eastAsia"/>
        </w:rPr>
        <w:br/>
      </w:r>
      <w:r>
        <w:rPr>
          <w:rFonts w:hint="eastAsia"/>
        </w:rPr>
        <w:t>　　第四节 我国实木床研发、设计发展趋势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一、2018-2023年实木床行业市场需求情况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三、2023-2029年实木床行业市场需求预测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中国实木床行业市场供给状况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一、2018-2023年实木床行业市场供给情况</w:t>
      </w:r>
      <w:r>
        <w:rPr>
          <w:rFonts w:hint="eastAsia"/>
        </w:rPr>
        <w:br/>
      </w:r>
      <w:r>
        <w:rPr>
          <w:rFonts w:hint="eastAsia"/>
        </w:rPr>
        <w:t>　　　　二、实木床行业市场供给特点分析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三、2023-2029年实木床行业市场供给预测</w:t>
      </w:r>
      <w:r>
        <w:rPr>
          <w:rFonts w:hint="eastAsia"/>
        </w:rPr>
        <w:br/>
      </w:r>
      <w:r>
        <w:rPr>
          <w:rFonts w:hint="eastAsia"/>
        </w:rPr>
        <w:t>　　第四节 实木床行业市场供需平衡状况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中国实木床行业进出口情况分析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一、2018-2023年实木床行业出口情况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三、2023-2029年实木床行业出口情况预测</w:t>
      </w:r>
      <w:r>
        <w:rPr>
          <w:rFonts w:hint="eastAsia"/>
        </w:rPr>
        <w:br/>
      </w:r>
      <w:r>
        <w:rPr>
          <w:rFonts w:hint="eastAsia"/>
        </w:rPr>
        <w:t>　　第二节 实木床行业进口情况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一、2018-2023年实木床行业进口情况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三、2023-2029年实木床行业进口情况预测</w:t>
      </w:r>
      <w:r>
        <w:rPr>
          <w:rFonts w:hint="eastAsia"/>
        </w:rPr>
        <w:br/>
      </w:r>
      <w:r>
        <w:rPr>
          <w:rFonts w:hint="eastAsia"/>
        </w:rPr>
        <w:t>　　第三节 实木床行业进出口面临的挑战及对策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中国实木床行业产品价格监测</w:t>
      </w:r>
      <w:r>
        <w:rPr>
          <w:rFonts w:hint="eastAsia"/>
        </w:rPr>
        <w:br/>
      </w:r>
      <w:r>
        <w:rPr>
          <w:rFonts w:hint="eastAsia"/>
        </w:rPr>
        <w:t>　　　　一、实木床市场价格特征</w:t>
      </w:r>
      <w:r>
        <w:rPr>
          <w:rFonts w:hint="eastAsia"/>
        </w:rPr>
        <w:br/>
      </w:r>
      <w:r>
        <w:rPr>
          <w:rFonts w:hint="eastAsia"/>
        </w:rPr>
        <w:t>　　　　二、当前实木床市场价格评述</w:t>
      </w:r>
      <w:r>
        <w:rPr>
          <w:rFonts w:hint="eastAsia"/>
        </w:rPr>
        <w:br/>
      </w:r>
      <w:r>
        <w:rPr>
          <w:rFonts w:hint="eastAsia"/>
        </w:rPr>
        <w:t>　　　　三、影响实木床市场价格因素分析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实木床细分产品（一）市场调研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实木床细分产品（二）市场调研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2023-2029年实木床行业发展环境分析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2023-2029年实木床行业投资特性分析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一、实木床行业进入壁垒</w:t>
      </w:r>
      <w:r>
        <w:rPr>
          <w:rFonts w:hint="eastAsia"/>
        </w:rPr>
        <w:br/>
      </w:r>
      <w:r>
        <w:rPr>
          <w:rFonts w:hint="eastAsia"/>
        </w:rPr>
        <w:t>　　　　二、实木床行业盈利模式</w:t>
      </w:r>
      <w:r>
        <w:rPr>
          <w:rFonts w:hint="eastAsia"/>
        </w:rPr>
        <w:br/>
      </w:r>
      <w:r>
        <w:rPr>
          <w:rFonts w:hint="eastAsia"/>
        </w:rPr>
        <w:t>　　　　三、实木床行业盈利因素</w:t>
      </w:r>
      <w:r>
        <w:rPr>
          <w:rFonts w:hint="eastAsia"/>
        </w:rPr>
        <w:br/>
      </w:r>
      <w:r>
        <w:rPr>
          <w:rFonts w:hint="eastAsia"/>
        </w:rPr>
        <w:t>　　第三节 实木床行业“波特五力模型”分析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2023-2029年实木床行业风险及对策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实木床企业竞争策略分析</w:t>
      </w:r>
      <w:r>
        <w:rPr>
          <w:rFonts w:hint="eastAsia"/>
        </w:rPr>
        <w:br/>
      </w:r>
      <w:r>
        <w:rPr>
          <w:rFonts w:hint="eastAsia"/>
        </w:rPr>
        <w:t>　　第一节 实木床市场竞争策略分析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一、2023-2029年中国实木床市场增长潜力分析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二、2023-2029年中国实木床主要潜力品种分析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三、现有实木床产品竞争策略分析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四、潜力实木床品种竞争策略选择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2023-2029年中国实木床企业竞争策略分析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一、2023-2029年我国实木床市场竞争趋势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二、2023-2029年实木床行业竞争格局展望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三、2023-2029年实木床行业竞争策略分析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四、2023-2029年实木床企业竞争策略分析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2023-2029年中国实木床行业发展趋势分析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一、2023-2029年实木床技术发展趋势分析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二、2023-2029年实木床产品发展趋势分析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三、2023-2029年实木床行业竞争格局展望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2023-2029年中国实木床市场趋势分析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一、2023-2029年实木床发展趋势分析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二、2023-2029年实木床市场发展空间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三、2023-2029年实木床产业政策趋向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2023-2029年实木床行业投资价值评估分析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实木床行业发展建议分析</w:t>
      </w:r>
      <w:r>
        <w:rPr>
          <w:rFonts w:hint="eastAsia"/>
        </w:rPr>
        <w:br/>
      </w:r>
      <w:r>
        <w:rPr>
          <w:rFonts w:hint="eastAsia"/>
        </w:rPr>
        <w:t>　　第一节 实木床行业研究结论及建议</w:t>
      </w:r>
      <w:r>
        <w:rPr>
          <w:rFonts w:hint="eastAsia"/>
        </w:rPr>
        <w:br/>
      </w:r>
      <w:r>
        <w:rPr>
          <w:rFonts w:hint="eastAsia"/>
        </w:rPr>
        <w:t>　　第二节 实木床细分行业研究结论及建议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实木床行业竞争策略总结及建议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实木床行业历程</w:t>
      </w:r>
      <w:r>
        <w:rPr>
          <w:rFonts w:hint="eastAsia"/>
        </w:rPr>
        <w:br/>
      </w:r>
      <w:r>
        <w:rPr>
          <w:rFonts w:hint="eastAsia"/>
        </w:rPr>
        <w:t>　　图表 实木床行业生命周期</w:t>
      </w:r>
      <w:r>
        <w:rPr>
          <w:rFonts w:hint="eastAsia"/>
        </w:rPr>
        <w:br/>
      </w:r>
      <w:r>
        <w:rPr>
          <w:rFonts w:hint="eastAsia"/>
        </w:rPr>
        <w:t>　　图表 实木床行业产业链分析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2018-2023年实木床行业市场容量分析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2018-2023年中国实木床行业产量及增长趋势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2018-2023年中国实木床市场需求量及增速统计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2023年中国实木床行业需求领域分布格局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2018-2023年中国实木床行业盈利情况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2018-2023年中国实木床行业利润总额统计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2018-2023年中国实木床进口金额分析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2018-2023年中国实木床出口数量分析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2018-2023年中国实木床出口金额分析</w:t>
      </w:r>
      <w:r>
        <w:rPr>
          <w:rFonts w:hint="eastAsia"/>
        </w:rPr>
        <w:br/>
      </w:r>
      <w:r>
        <w:rPr>
          <w:rFonts w:hint="eastAsia"/>
        </w:rPr>
        <w:t>　　图表 2023年中国实木床进口国家及地区分析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2023年中国实木床出口国家及地区分析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2018-2023年中国实木床行业企业平均规模情况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2023-2029年中国实木床行业产能预测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2023-2029年中国实木床行业产量预测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2023-2029年中国实木床市场需求量预测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2023-2029年中国实木床行业供需平衡预测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2023-2029年中国实木床行业市场容量预测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2023-2029年中国实木床行业市场规模预测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2023-2029年中国实木床市场前景分析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2023-2029年中国实木床行业发展趋势预测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561d67372484b" w:history="1">
        <w:r>
          <w:rPr>
            <w:rStyle w:val="Hyperlink"/>
          </w:rPr>
          <w:t>2023-2029年中国实木床行业全面调研与发展趋势分析报告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561d67372484b" w:history="1">
        <w:r>
          <w:rPr>
            <w:rStyle w:val="Hyperlink"/>
          </w:rPr>
          <w:t>https://www.20087.com/2/18/ShiMuChuangHangYeQuShiFenXi.html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热点：实木床是什么材质、实木床哪个品牌好、做床最旺三种木材、实木床图片、实木床安装视频、实木床买哪种木比较好、一千多的实木床能买吗、实木床款式图片大全、实木家具床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0aa70f1344ecd" w:history="1">
      <w:r>
        <w:rPr>
          <w:rStyle w:val="Hyperlink"/>
        </w:rPr>
        <w:t>2023-2029年中国实木床行业全面调研与发展趋势分析报告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iMuChuangHangYeQuShiFenXi.html" TargetMode="External" Id="Rbef561d67372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iMuChuangHangYeQuShiFenXi.html" TargetMode="External" Id="R9ac0aa70f134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2023-04-16T04:01:00Z</dcterms:created>
  <dcterms:modified xsi:type="dcterms:W3CDTF">2023-04-16T05:01:00Z</dcterms:modified>
  <dc:subject>2023-2029年中国实木床行业全面调研与发展趋势分析报告</dc:subject>
  <dc:title>2023-2029年中国实木床行业全面调研与发展趋势分析报告</dc:title>
  <cp:keywords>2023-2029年中国实木床行业全面调研与发展趋势分析报告</cp:keywords>
  <dc:description>2023-2029年中国实木床行业全面调研与发展趋势分析报告</dc:description>
</cp:coreProperties>
</file>