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b10c66637427a" w:history="1">
              <w:r>
                <w:rPr>
                  <w:rStyle w:val="Hyperlink"/>
                </w:rPr>
                <w:t>2025-2031年中国建筑石材市场调查研究与发展前景报告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b10c66637427a" w:history="1">
              <w:r>
                <w:rPr>
                  <w:rStyle w:val="Hyperlink"/>
                </w:rPr>
                <w:t>2025-2031年中国建筑石材市场调查研究与发展前景报告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b10c66637427a" w:history="1">
                <w:r>
                  <w:rPr>
                    <w:rStyle w:val="Hyperlink"/>
                  </w:rPr>
                  <w:t>https://www.20087.com/2/58/JianZhuShiCaiHangYeXianZhuangJiQianJing.html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行业正经历由传统粗放型向精细加工和绿色环保的转变。天然石材因其自然美感和耐久性，在高端建筑装饰中仍然占据一席之地。然而，环保法规的收紧促使行业探索更环保的开采方式和加工技术，同时开发再生石材和仿石材料以减少资源消耗。</w:t>
      </w:r>
      <w:r>
        <w:rPr>
          <w:rFonts w:hint="eastAsia"/>
        </w:rPr>
        <w:br/>
      </w:r>
      <w:r>
        <w:rPr>
          <w:rFonts w:hint="eastAsia"/>
        </w:rPr>
        <w:t>　　未来建筑石材行业将更加注重生态环保和技术创新。数字化技术，如BIM（建筑信息模型），将提高石材应用的精确度和效率。智能化加工和安装技术将提升生产效率和施工安全。同时，市场对低辐射、高仿真度的仿石材料需求将持续增长，推动新材料的研发。可持续性认证和循环经济模式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b10c66637427a" w:history="1">
        <w:r>
          <w:rPr>
            <w:rStyle w:val="Hyperlink"/>
          </w:rPr>
          <w:t>2025-2031年中国建筑石材市场调查研究与发展前景报告</w:t>
        </w:r>
      </w:hyperlink>
      <w:r>
        <w:rPr>
          <w:rFonts w:hint="eastAsia"/>
        </w:rPr>
        <w:t>》全面分析了建筑石材行业的产业链、市场规模、需求与价格动态，并客观呈现了当前行业的现状。同时，报告科学预测了建筑石材市场前景及发展趋势，聚焦于重点企业，全面分析了建筑石材市场竞争格局、集中度及品牌影响力。此外，建筑石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建筑石材行业概述</w:t>
      </w:r>
      <w:r>
        <w:rPr>
          <w:rFonts w:hint="eastAsia"/>
        </w:rPr>
        <w:br/>
      </w:r>
      <w:r>
        <w:rPr>
          <w:rFonts w:hint="eastAsia"/>
        </w:rPr>
        <w:t>　　第一节 建筑石材定义与分类</w:t>
      </w:r>
      <w:r>
        <w:rPr>
          <w:rFonts w:hint="eastAsia"/>
        </w:rPr>
        <w:br/>
      </w:r>
      <w:r>
        <w:rPr>
          <w:rFonts w:hint="eastAsia"/>
        </w:rPr>
        <w:t>　　第二节 建筑石材应用领域</w:t>
      </w:r>
      <w:r>
        <w:rPr>
          <w:rFonts w:hint="eastAsia"/>
        </w:rPr>
        <w:br/>
      </w:r>
      <w:r>
        <w:rPr>
          <w:rFonts w:hint="eastAsia"/>
        </w:rPr>
        <w:t>　　第三节 建筑石材行业经济指标分析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一、建筑石材行业赢利性评估</w:t>
      </w:r>
      <w:r>
        <w:rPr>
          <w:rFonts w:hint="eastAsia"/>
        </w:rPr>
        <w:br/>
      </w:r>
      <w:r>
        <w:rPr>
          <w:rFonts w:hint="eastAsia"/>
        </w:rPr>
        <w:t>　　　　二、建筑石材行业成长速度分析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三、建筑石材附加值提升空间探讨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四、建筑石材行业进入壁垒分析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五、建筑石材行业风险性评估</w:t>
      </w:r>
      <w:r>
        <w:rPr>
          <w:rFonts w:hint="eastAsia"/>
        </w:rPr>
        <w:br/>
      </w:r>
      <w:r>
        <w:rPr>
          <w:rFonts w:hint="eastAsia"/>
        </w:rPr>
        <w:t>　　　　六、建筑石材行业周期性分析</w:t>
      </w:r>
      <w:r>
        <w:rPr>
          <w:rFonts w:hint="eastAsia"/>
        </w:rPr>
        <w:br/>
      </w:r>
      <w:r>
        <w:rPr>
          <w:rFonts w:hint="eastAsia"/>
        </w:rPr>
        <w:t>　　　　七、建筑石材行业竞争程度指标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八、建筑石材行业成熟度综合分析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三、建筑石材销售模式与渠道策略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全球建筑石材市场发展分析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2024-2025年全球建筑石材行业发展分析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一、全球建筑石材行业市场规模与趋势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二、全球建筑石材行业发展特点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三、全球建筑石材行业竞争格局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主要国家与地区建筑石材市场分析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2025-2031年全球建筑石材行业发展趋势与前景预测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一、建筑石材技术发展趋势</w:t>
      </w:r>
      <w:r>
        <w:rPr>
          <w:rFonts w:hint="eastAsia"/>
        </w:rPr>
        <w:br/>
      </w:r>
      <w:r>
        <w:rPr>
          <w:rFonts w:hint="eastAsia"/>
        </w:rPr>
        <w:t>　　　　二、建筑石材行业发展趋势</w:t>
      </w:r>
      <w:r>
        <w:rPr>
          <w:rFonts w:hint="eastAsia"/>
        </w:rPr>
        <w:br/>
      </w:r>
      <w:r>
        <w:rPr>
          <w:rFonts w:hint="eastAsia"/>
        </w:rPr>
        <w:t>　　　　三、建筑石材行业发展潜力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中国建筑石材行业市场分析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一、国内建筑石材产能现状与利用效率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二、建筑石材产能扩张与投资动态分析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建筑石材行业产量情况分析与趋势预测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一、2019-2024年建筑石材行业产量与增长趋势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二、建筑石材产量影响因素分析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三、2025-2031年建筑石材产量预测</w:t>
      </w:r>
      <w:r>
        <w:rPr>
          <w:rFonts w:hint="eastAsia"/>
        </w:rPr>
        <w:br/>
      </w:r>
      <w:r>
        <w:rPr>
          <w:rFonts w:hint="eastAsia"/>
        </w:rPr>
        <w:t>　　第三节 2025-2031年建筑石材市场需求与销售分析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一、2024-2025年建筑石材行业需求现状</w:t>
      </w:r>
      <w:r>
        <w:rPr>
          <w:rFonts w:hint="eastAsia"/>
        </w:rPr>
        <w:br/>
      </w:r>
      <w:r>
        <w:rPr>
          <w:rFonts w:hint="eastAsia"/>
        </w:rPr>
        <w:t>　　　　二、建筑石材客户群体与需求特点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中国建筑石材细分市场分析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一、2019-2024年建筑石材市场价格走势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建筑石材定价策略与方法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建筑石材行业进口规模与来源分析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一、2019-2024年建筑石材进口规模分析</w:t>
      </w:r>
      <w:r>
        <w:rPr>
          <w:rFonts w:hint="eastAsia"/>
        </w:rPr>
        <w:br/>
      </w:r>
      <w:r>
        <w:rPr>
          <w:rFonts w:hint="eastAsia"/>
        </w:rPr>
        <w:t>　　　　二、建筑石材主要进口来源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建筑石材行业出口规模与目的地分析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一、2019-2024年建筑石材出口规模分析</w:t>
      </w:r>
      <w:r>
        <w:rPr>
          <w:rFonts w:hint="eastAsia"/>
        </w:rPr>
        <w:br/>
      </w:r>
      <w:r>
        <w:rPr>
          <w:rFonts w:hint="eastAsia"/>
        </w:rPr>
        <w:t>　　　　二、建筑石材主要出口目的地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2019-2024年中国建筑石材总体规模与财务指标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中国建筑石材行业总体规模分析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一、建筑石材企业数量与结构</w:t>
      </w:r>
      <w:r>
        <w:rPr>
          <w:rFonts w:hint="eastAsia"/>
        </w:rPr>
        <w:br/>
      </w:r>
      <w:r>
        <w:rPr>
          <w:rFonts w:hint="eastAsia"/>
        </w:rPr>
        <w:t>　　　　二、建筑石材从业人员规模</w:t>
      </w:r>
      <w:r>
        <w:rPr>
          <w:rFonts w:hint="eastAsia"/>
        </w:rPr>
        <w:br/>
      </w:r>
      <w:r>
        <w:rPr>
          <w:rFonts w:hint="eastAsia"/>
        </w:rPr>
        <w:t>　　　　三、建筑石材行业资产状况</w:t>
      </w:r>
      <w:r>
        <w:rPr>
          <w:rFonts w:hint="eastAsia"/>
        </w:rPr>
        <w:br/>
      </w:r>
      <w:r>
        <w:rPr>
          <w:rFonts w:hint="eastAsia"/>
        </w:rPr>
        <w:t>　　第二节 中国建筑石材行业财务指标总体分析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建筑石材行业重点企业经营状况分析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建筑石材领先企业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建筑石材标杆企业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建筑石材代表企业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建筑石材龙头企业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中国建筑石材行业竞争格局分析</w:t>
      </w:r>
      <w:r>
        <w:rPr>
          <w:rFonts w:hint="eastAsia"/>
        </w:rPr>
        <w:br/>
      </w:r>
      <w:r>
        <w:rPr>
          <w:rFonts w:hint="eastAsia"/>
        </w:rPr>
        <w:t>　　第一节 建筑石材行业竞争格局总览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2024-2025年建筑石材行业竞争力分析</w:t>
      </w:r>
      <w:r>
        <w:rPr>
          <w:rFonts w:hint="eastAsia"/>
        </w:rPr>
        <w:br/>
      </w:r>
      <w:r>
        <w:rPr>
          <w:rFonts w:hint="eastAsia"/>
        </w:rPr>
        <w:t>　　　　一、建筑石材供应商议价能力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四、建筑石材替代品威胁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2025年中国建筑石材企业发展策略分析</w:t>
      </w:r>
      <w:r>
        <w:rPr>
          <w:rFonts w:hint="eastAsia"/>
        </w:rPr>
        <w:br/>
      </w:r>
      <w:r>
        <w:rPr>
          <w:rFonts w:hint="eastAsia"/>
        </w:rPr>
        <w:t>　　第一节 建筑石材市场策略分析</w:t>
      </w:r>
      <w:r>
        <w:rPr>
          <w:rFonts w:hint="eastAsia"/>
        </w:rPr>
        <w:br/>
      </w:r>
      <w:r>
        <w:rPr>
          <w:rFonts w:hint="eastAsia"/>
        </w:rPr>
        <w:t>　　　　一、建筑石材市场定位与拓展策略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二、建筑石材市场细分与目标客户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建筑石材销售策略分析</w:t>
      </w:r>
      <w:r>
        <w:rPr>
          <w:rFonts w:hint="eastAsia"/>
        </w:rPr>
        <w:br/>
      </w:r>
      <w:r>
        <w:rPr>
          <w:rFonts w:hint="eastAsia"/>
        </w:rPr>
        <w:t>　　　　一、建筑石材销售渠道与网络建设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提高建筑石材企业竞争力建议</w:t>
      </w:r>
      <w:r>
        <w:rPr>
          <w:rFonts w:hint="eastAsia"/>
        </w:rPr>
        <w:br/>
      </w:r>
      <w:r>
        <w:rPr>
          <w:rFonts w:hint="eastAsia"/>
        </w:rPr>
        <w:t>　　　　一、建筑石材技术创新与管理优化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建筑石材品牌战略思考</w:t>
      </w:r>
      <w:r>
        <w:rPr>
          <w:rFonts w:hint="eastAsia"/>
        </w:rPr>
        <w:br/>
      </w:r>
      <w:r>
        <w:rPr>
          <w:rFonts w:hint="eastAsia"/>
        </w:rPr>
        <w:t>　　　　一、建筑石材品牌建设与维护</w:t>
      </w:r>
      <w:r>
        <w:rPr>
          <w:rFonts w:hint="eastAsia"/>
        </w:rPr>
        <w:br/>
      </w:r>
      <w:r>
        <w:rPr>
          <w:rFonts w:hint="eastAsia"/>
        </w:rPr>
        <w:t>　　　　二、建筑石材品牌影响力与市场竞争力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中国建筑石材行业风险与对策</w:t>
      </w:r>
      <w:r>
        <w:rPr>
          <w:rFonts w:hint="eastAsia"/>
        </w:rPr>
        <w:br/>
      </w:r>
      <w:r>
        <w:rPr>
          <w:rFonts w:hint="eastAsia"/>
        </w:rPr>
        <w:t>　　第一节 建筑石材行业SWOT分析</w:t>
      </w:r>
      <w:r>
        <w:rPr>
          <w:rFonts w:hint="eastAsia"/>
        </w:rPr>
        <w:br/>
      </w:r>
      <w:r>
        <w:rPr>
          <w:rFonts w:hint="eastAsia"/>
        </w:rPr>
        <w:t>　　　　一、建筑石材行业优势分析</w:t>
      </w:r>
      <w:r>
        <w:rPr>
          <w:rFonts w:hint="eastAsia"/>
        </w:rPr>
        <w:br/>
      </w:r>
      <w:r>
        <w:rPr>
          <w:rFonts w:hint="eastAsia"/>
        </w:rPr>
        <w:t>　　　　二、建筑石材行业劣势分析</w:t>
      </w:r>
      <w:r>
        <w:rPr>
          <w:rFonts w:hint="eastAsia"/>
        </w:rPr>
        <w:br/>
      </w:r>
      <w:r>
        <w:rPr>
          <w:rFonts w:hint="eastAsia"/>
        </w:rPr>
        <w:t>　　　　三、建筑石材市场机会探索</w:t>
      </w:r>
      <w:r>
        <w:rPr>
          <w:rFonts w:hint="eastAsia"/>
        </w:rPr>
        <w:br/>
      </w:r>
      <w:r>
        <w:rPr>
          <w:rFonts w:hint="eastAsia"/>
        </w:rPr>
        <w:t>　　　　四、建筑石材市场威胁评估</w:t>
      </w:r>
      <w:r>
        <w:rPr>
          <w:rFonts w:hint="eastAsia"/>
        </w:rPr>
        <w:br/>
      </w:r>
      <w:r>
        <w:rPr>
          <w:rFonts w:hint="eastAsia"/>
        </w:rPr>
        <w:t>　　第二节 建筑石材行业风险及对策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一、建筑石材行业发展方向预测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二、建筑石材发展趋势分析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一、建筑石材市场发展潜力评估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二、建筑石材新兴市场与机遇探索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[中智⋅林⋅]建筑石材行业发展建议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2025年建筑石材行业壁垒</w:t>
      </w:r>
      <w:r>
        <w:rPr>
          <w:rFonts w:hint="eastAsia"/>
        </w:rPr>
        <w:br/>
      </w:r>
      <w:r>
        <w:rPr>
          <w:rFonts w:hint="eastAsia"/>
        </w:rPr>
        <w:t>　　图表 2025年建筑石材市场前景分析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2025-2031年中国建筑石材市场需求预测</w:t>
      </w:r>
      <w:r>
        <w:rPr>
          <w:rFonts w:hint="eastAsia"/>
        </w:rPr>
        <w:br/>
      </w:r>
      <w:r>
        <w:rPr>
          <w:rFonts w:hint="eastAsia"/>
        </w:rPr>
        <w:t>　　图表 2025年建筑石材发展趋势预测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b10c66637427a" w:history="1">
        <w:r>
          <w:rPr>
            <w:rStyle w:val="Hyperlink"/>
          </w:rPr>
          <w:t>2025-2031年中国建筑石材市场调查研究与发展前景报告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b10c66637427a" w:history="1">
        <w:r>
          <w:rPr>
            <w:rStyle w:val="Hyperlink"/>
          </w:rPr>
          <w:t>https://www.20087.com/2/58/JianZhuShiCaiHangYeXianZhuangJiQianJing.html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热点：气孔砖、建筑石材有哪些、花岗岩石材多少钱一平米、建筑石材种类、人造石样板图片、建筑石材分为哪两类、常见石头的种类和识别图片、建筑石材思维导图、建筑石头的种类有哪些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c7546a42e4294" w:history="1">
      <w:r>
        <w:rPr>
          <w:rStyle w:val="Hyperlink"/>
        </w:rPr>
        <w:t>2025-2031年中国建筑石材市场调查研究与发展前景报告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anZhuShiCaiHangYeXianZhuangJiQianJing.html" TargetMode="External" Id="R434b10c66637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anZhuShiCaiHangYeXianZhuangJiQianJing.html" TargetMode="External" Id="R582c7546a42e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2024-12-15T07:43:00Z</dcterms:created>
  <dcterms:modified xsi:type="dcterms:W3CDTF">2024-12-15T08:43:00Z</dcterms:modified>
  <dc:subject>2025-2031年中国建筑石材市场调查研究与发展前景报告</dc:subject>
  <dc:title>2025-2031年中国建筑石材市场调查研究与发展前景报告</dc:title>
  <cp:keywords>2025-2031年中国建筑石材市场调查研究与发展前景报告</cp:keywords>
  <dc:description>2025-2031年中国建筑石材市场调查研究与发展前景报告</dc:description>
</cp:coreProperties>
</file>