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4f46bcf442d4" w:history="1">
              <w:r>
                <w:rPr>
                  <w:rStyle w:val="Hyperlink"/>
                </w:rPr>
                <w:t>2025-2031年中国搭接法兰市场现状与前景分析报告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4f46bcf442d4" w:history="1">
              <w:r>
                <w:rPr>
                  <w:rStyle w:val="Hyperlink"/>
                </w:rPr>
                <w:t>2025-2031年中国搭接法兰市场现状与前景分析报告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4f46bcf442d4" w:history="1">
                <w:r>
                  <w:rPr>
                    <w:rStyle w:val="Hyperlink"/>
                  </w:rPr>
                  <w:t>https://www.20087.com/2/28/DaJieFaLanHangYeFaZhanQianJing.html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接法兰是一种连接管道或管件的重要部件，广泛应用于石油、化工、电力等行业。它通过螺栓紧固的方式实现两段管道的牢固连接，具有安装方便、密封性能好等特点。现代搭接法兰不仅注重材料的选择和加工工艺的改进，还通过表面处理技术提高了抗腐蚀能力和使用寿命。然而，在实际应用中仍面临一些挑战，如在高温高压环境下可能出现的泄漏风险、长期运行后法兰内部磨损加剧等问题影响其可靠性。此外，市场上产品质量差异较大，部分低端产品可能存在设计不合理或制造工艺粗糙的情况，增加了维修频率和安全隐患。</w:t>
      </w:r>
      <w:r>
        <w:rPr>
          <w:rFonts w:hint="eastAsia"/>
        </w:rPr>
        <w:br/>
      </w:r>
      <w:r>
        <w:rPr>
          <w:rFonts w:hint="eastAsia"/>
        </w:rPr>
        <w:t>　　随着工业4.0概念的发展和智能制造技术的进步，搭接法兰将更加智能、高效且环保。一方面，通过采用新型合金材料和优化的涂层技术，可以提高搭接法兰的工作稳定性和使用寿命，减少维护需求。此外，结合物联网(IoT)技术和大数据分析，未来的搭接法兰能够实时监测自身状态并预警潜在故障，确保及时维护。另一方面，随着绿色制造理念深入人心，开发低能耗、环保型的搭接法兰成为重要方向，例如使用可再生能源进行驱动，在确保性能的同时减少能源消耗和环境污染。此外，随着个性化定制服务的兴起，提供针对特定应用场景设计的搭接法兰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4f46bcf442d4" w:history="1">
        <w:r>
          <w:rPr>
            <w:rStyle w:val="Hyperlink"/>
          </w:rPr>
          <w:t>2025-2031年中国搭接法兰市场现状与前景分析报告</w:t>
        </w:r>
      </w:hyperlink>
      <w:r>
        <w:rPr>
          <w:rFonts w:hint="eastAsia"/>
        </w:rPr>
        <w:t>》基于详实数据，从市场规模、需求变化及价格动态等维度，全面解析了搭接法兰行业的现状与发展趋势，并对搭接法兰产业链各环节进行了系统性探讨。报告科学预测了搭接法兰行业未来发展方向，重点分析了搭接法兰技术现状及创新路径，同时聚焦搭接法兰重点企业的经营表现，评估了市场竞争格局、品牌影响力及市场集中度。通过对细分市场的深入研究及SWOT分析，报告揭示了搭接法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搭接法兰行业概述</w:t>
      </w:r>
      <w:r>
        <w:rPr>
          <w:rFonts w:hint="eastAsia"/>
        </w:rPr>
        <w:br/>
      </w:r>
      <w:r>
        <w:rPr>
          <w:rFonts w:hint="eastAsia"/>
        </w:rPr>
        <w:t>　　第一节 搭接法兰定义与分类</w:t>
      </w:r>
      <w:r>
        <w:rPr>
          <w:rFonts w:hint="eastAsia"/>
        </w:rPr>
        <w:br/>
      </w:r>
      <w:r>
        <w:rPr>
          <w:rFonts w:hint="eastAsia"/>
        </w:rPr>
        <w:t>　　第二节 搭接法兰应用领域</w:t>
      </w:r>
      <w:r>
        <w:rPr>
          <w:rFonts w:hint="eastAsia"/>
        </w:rPr>
        <w:br/>
      </w:r>
      <w:r>
        <w:rPr>
          <w:rFonts w:hint="eastAsia"/>
        </w:rPr>
        <w:t>　　第三节 搭接法兰行业经济指标分析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一、搭接法兰行业赢利性评估</w:t>
      </w:r>
      <w:r>
        <w:rPr>
          <w:rFonts w:hint="eastAsia"/>
        </w:rPr>
        <w:br/>
      </w:r>
      <w:r>
        <w:rPr>
          <w:rFonts w:hint="eastAsia"/>
        </w:rPr>
        <w:t>　　　　二、搭接法兰行业成长速度分析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三、搭接法兰附加值提升空间探讨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四、搭接法兰行业进入壁垒分析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五、搭接法兰行业风险性评估</w:t>
      </w:r>
      <w:r>
        <w:rPr>
          <w:rFonts w:hint="eastAsia"/>
        </w:rPr>
        <w:br/>
      </w:r>
      <w:r>
        <w:rPr>
          <w:rFonts w:hint="eastAsia"/>
        </w:rPr>
        <w:t>　　　　六、搭接法兰行业周期性分析</w:t>
      </w:r>
      <w:r>
        <w:rPr>
          <w:rFonts w:hint="eastAsia"/>
        </w:rPr>
        <w:br/>
      </w:r>
      <w:r>
        <w:rPr>
          <w:rFonts w:hint="eastAsia"/>
        </w:rPr>
        <w:t>　　　　七、搭接法兰行业竞争程度指标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八、搭接法兰行业成熟度综合分析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搭接法兰产业链及经营模式分析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三、搭接法兰销售模式与渠道策略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全球搭接法兰市场发展分析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2024-2025年全球搭接法兰行业发展分析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一、全球搭接法兰行业市场规模与趋势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二、全球搭接法兰行业发展特点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三、全球搭接法兰行业竞争格局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主要国家与地区搭接法兰市场分析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2025-2031年全球搭接法兰行业发展趋势与前景预测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一、搭接法兰行业发展趋势</w:t>
      </w:r>
      <w:r>
        <w:rPr>
          <w:rFonts w:hint="eastAsia"/>
        </w:rPr>
        <w:br/>
      </w:r>
      <w:r>
        <w:rPr>
          <w:rFonts w:hint="eastAsia"/>
        </w:rPr>
        <w:t>　　　　二、搭接法兰行业发展潜力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中国搭接法兰行业市场分析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2024-2025年搭接法兰产能与投资动态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一、国内搭接法兰产能现状与利用效率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二、搭接法兰产能扩张与投资动态分析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2025-2031年搭接法兰行业产量统计与趋势预测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一、2019-2024年搭接法兰行业产量与增长趋势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1、2019-2024年搭接法兰产量及增长趋势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2、2019-2024年搭接法兰细分产品产量及份额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二、搭接法兰产量影响因素分析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三、2025-2031年搭接法兰产量预测</w:t>
      </w:r>
      <w:r>
        <w:rPr>
          <w:rFonts w:hint="eastAsia"/>
        </w:rPr>
        <w:br/>
      </w:r>
      <w:r>
        <w:rPr>
          <w:rFonts w:hint="eastAsia"/>
        </w:rPr>
        <w:t>　　第三节 2025-2031年搭接法兰市场需求与销售分析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一、2024-2025年搭接法兰行业需求现状</w:t>
      </w:r>
      <w:r>
        <w:rPr>
          <w:rFonts w:hint="eastAsia"/>
        </w:rPr>
        <w:br/>
      </w:r>
      <w:r>
        <w:rPr>
          <w:rFonts w:hint="eastAsia"/>
        </w:rPr>
        <w:t>　　　　二、搭接法兰客户群体与需求特点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三、2019-2024年搭接法兰行业销售规模分析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四、2025-2031年搭接法兰市场增长潜力与规模预测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2024-2025年搭接法兰行业技术发展现状及趋势分析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搭接法兰行业技术发展现状分析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国内外搭接法兰行业技术差距分析及差距形成的主要原因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搭接法兰行业技术发展方向、趋势预测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提升搭接法兰行业技术能力策略建议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中国搭接法兰细分市场分析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一、2024-2025年搭接法兰主要细分产品市场现状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搭接法兰价格机制与竞争策略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一、2019-2024年搭接法兰市场价格走势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搭接法兰定价策略与方法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2025-2031年搭接法兰价格竞争态势与趋势预测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中国搭接法兰行业重点区域市场研究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2024-2025年重点区域搭接法兰市场发展概况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二、2019-2024年搭接法兰市场需求规模情况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三、2025-2031年搭接法兰行业发展潜力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二、2019-2024年搭接法兰市场需求规模情况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三、2025-2031年搭接法兰行业发展潜力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二、2019-2024年搭接法兰市场需求规模情况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三、2025-2031年搭接法兰行业发展潜力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二、2019-2024年搭接法兰市场需求规模情况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三、2025-2031年搭接法兰行业发展潜力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二、2019-2024年搭接法兰市场需求规模情况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三、2025-2031年搭接法兰行业发展潜力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2019-2024年中国搭接法兰行业进出口情况分析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搭接法兰行业进口规模与来源分析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一、2019-2024年搭接法兰进口规模分析</w:t>
      </w:r>
      <w:r>
        <w:rPr>
          <w:rFonts w:hint="eastAsia"/>
        </w:rPr>
        <w:br/>
      </w:r>
      <w:r>
        <w:rPr>
          <w:rFonts w:hint="eastAsia"/>
        </w:rPr>
        <w:t>　　　　二、搭接法兰主要进口来源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搭接法兰行业出口规模与目的地分析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一、2019-2024年搭接法兰出口规模分析</w:t>
      </w:r>
      <w:r>
        <w:rPr>
          <w:rFonts w:hint="eastAsia"/>
        </w:rPr>
        <w:br/>
      </w:r>
      <w:r>
        <w:rPr>
          <w:rFonts w:hint="eastAsia"/>
        </w:rPr>
        <w:t>　　　　二、搭接法兰主要出口目的地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2019-2024年中国搭接法兰总体规模与财务指标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中国搭接法兰行业总体规模分析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一、搭接法兰企业数量与结构</w:t>
      </w:r>
      <w:r>
        <w:rPr>
          <w:rFonts w:hint="eastAsia"/>
        </w:rPr>
        <w:br/>
      </w:r>
      <w:r>
        <w:rPr>
          <w:rFonts w:hint="eastAsia"/>
        </w:rPr>
        <w:t>　　　　二、搭接法兰从业人员规模</w:t>
      </w:r>
      <w:r>
        <w:rPr>
          <w:rFonts w:hint="eastAsia"/>
        </w:rPr>
        <w:br/>
      </w:r>
      <w:r>
        <w:rPr>
          <w:rFonts w:hint="eastAsia"/>
        </w:rPr>
        <w:t>　　　　三、搭接法兰行业资产状况</w:t>
      </w:r>
      <w:r>
        <w:rPr>
          <w:rFonts w:hint="eastAsia"/>
        </w:rPr>
        <w:br/>
      </w:r>
      <w:r>
        <w:rPr>
          <w:rFonts w:hint="eastAsia"/>
        </w:rPr>
        <w:t>　　第二节 中国搭接法兰行业财务指标总体分析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搭接法兰行业重点企业经营状况分析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搭接法兰重点企业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搭接法兰领先企业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搭接法兰标杆企业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搭接法兰代表企业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搭接法兰龙头企业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搭接法兰重点企业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中国搭接法兰行业竞争格局分析</w:t>
      </w:r>
      <w:r>
        <w:rPr>
          <w:rFonts w:hint="eastAsia"/>
        </w:rPr>
        <w:br/>
      </w:r>
      <w:r>
        <w:rPr>
          <w:rFonts w:hint="eastAsia"/>
        </w:rPr>
        <w:t>　　第一节 搭接法兰行业竞争格局总览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2024-2025年搭接法兰行业竞争力分析</w:t>
      </w:r>
      <w:r>
        <w:rPr>
          <w:rFonts w:hint="eastAsia"/>
        </w:rPr>
        <w:br/>
      </w:r>
      <w:r>
        <w:rPr>
          <w:rFonts w:hint="eastAsia"/>
        </w:rPr>
        <w:t>　　　　一、搭接法兰供应商议价能力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四、搭接法兰替代品威胁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2019-2024年搭接法兰行业企业并购活动分析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2024-2025年搭接法兰行业会展与招投标活动分析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一、搭接法兰行业会展活动及其市场影响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2025年中国搭接法兰企业发展策略分析</w:t>
      </w:r>
      <w:r>
        <w:rPr>
          <w:rFonts w:hint="eastAsia"/>
        </w:rPr>
        <w:br/>
      </w:r>
      <w:r>
        <w:rPr>
          <w:rFonts w:hint="eastAsia"/>
        </w:rPr>
        <w:t>　　第一节 搭接法兰市场策略分析</w:t>
      </w:r>
      <w:r>
        <w:rPr>
          <w:rFonts w:hint="eastAsia"/>
        </w:rPr>
        <w:br/>
      </w:r>
      <w:r>
        <w:rPr>
          <w:rFonts w:hint="eastAsia"/>
        </w:rPr>
        <w:t>　　　　一、搭接法兰市场定位与拓展策略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二、搭接法兰市场细分与目标客户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搭接法兰销售策略分析</w:t>
      </w:r>
      <w:r>
        <w:rPr>
          <w:rFonts w:hint="eastAsia"/>
        </w:rPr>
        <w:br/>
      </w:r>
      <w:r>
        <w:rPr>
          <w:rFonts w:hint="eastAsia"/>
        </w:rPr>
        <w:t>　　　　一、搭接法兰销售渠道与网络建设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提高搭接法兰企业竞争力建议</w:t>
      </w:r>
      <w:r>
        <w:rPr>
          <w:rFonts w:hint="eastAsia"/>
        </w:rPr>
        <w:br/>
      </w:r>
      <w:r>
        <w:rPr>
          <w:rFonts w:hint="eastAsia"/>
        </w:rPr>
        <w:t>　　　　一、搭接法兰技术创新与管理优化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搭接法兰品牌战略思考</w:t>
      </w:r>
      <w:r>
        <w:rPr>
          <w:rFonts w:hint="eastAsia"/>
        </w:rPr>
        <w:br/>
      </w:r>
      <w:r>
        <w:rPr>
          <w:rFonts w:hint="eastAsia"/>
        </w:rPr>
        <w:t>　　　　一、搭接法兰品牌建设与维护</w:t>
      </w:r>
      <w:r>
        <w:rPr>
          <w:rFonts w:hint="eastAsia"/>
        </w:rPr>
        <w:br/>
      </w:r>
      <w:r>
        <w:rPr>
          <w:rFonts w:hint="eastAsia"/>
        </w:rPr>
        <w:t>　　　　二、搭接法兰品牌影响力与市场竞争力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中国搭接法兰行业风险与对策</w:t>
      </w:r>
      <w:r>
        <w:rPr>
          <w:rFonts w:hint="eastAsia"/>
        </w:rPr>
        <w:br/>
      </w:r>
      <w:r>
        <w:rPr>
          <w:rFonts w:hint="eastAsia"/>
        </w:rPr>
        <w:t>　　第一节 搭接法兰行业SWOT分析</w:t>
      </w:r>
      <w:r>
        <w:rPr>
          <w:rFonts w:hint="eastAsia"/>
        </w:rPr>
        <w:br/>
      </w:r>
      <w:r>
        <w:rPr>
          <w:rFonts w:hint="eastAsia"/>
        </w:rPr>
        <w:t>　　　　一、搭接法兰行业优势分析</w:t>
      </w:r>
      <w:r>
        <w:rPr>
          <w:rFonts w:hint="eastAsia"/>
        </w:rPr>
        <w:br/>
      </w:r>
      <w:r>
        <w:rPr>
          <w:rFonts w:hint="eastAsia"/>
        </w:rPr>
        <w:t>　　　　二、搭接法兰行业劣势分析</w:t>
      </w:r>
      <w:r>
        <w:rPr>
          <w:rFonts w:hint="eastAsia"/>
        </w:rPr>
        <w:br/>
      </w:r>
      <w:r>
        <w:rPr>
          <w:rFonts w:hint="eastAsia"/>
        </w:rPr>
        <w:t>　　　　三、搭接法兰市场机会探索</w:t>
      </w:r>
      <w:r>
        <w:rPr>
          <w:rFonts w:hint="eastAsia"/>
        </w:rPr>
        <w:br/>
      </w:r>
      <w:r>
        <w:rPr>
          <w:rFonts w:hint="eastAsia"/>
        </w:rPr>
        <w:t>　　　　四、搭接法兰市场威胁评估</w:t>
      </w:r>
      <w:r>
        <w:rPr>
          <w:rFonts w:hint="eastAsia"/>
        </w:rPr>
        <w:br/>
      </w:r>
      <w:r>
        <w:rPr>
          <w:rFonts w:hint="eastAsia"/>
        </w:rPr>
        <w:t>　　第二节 搭接法兰行业风险及对策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2025-2031年中国搭接法兰行业前景与发展趋势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搭接法兰行业发展环境分析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2025-2031年搭接法兰行业发展趋势与方向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一、搭接法兰行业发展方向预测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二、搭接法兰发展趋势分析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2025-2031年搭接法兰行业发展潜力与机遇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一、搭接法兰市场发展潜力评估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二、搭接法兰新兴市场与机遇探索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搭接法兰行业研究结论与建议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中-智-林-－搭接法兰行业发展建议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搭接法兰行业类别</w:t>
      </w:r>
      <w:r>
        <w:rPr>
          <w:rFonts w:hint="eastAsia"/>
        </w:rPr>
        <w:br/>
      </w:r>
      <w:r>
        <w:rPr>
          <w:rFonts w:hint="eastAsia"/>
        </w:rPr>
        <w:t>　　图表 搭接法兰行业产业链调研</w:t>
      </w:r>
      <w:r>
        <w:rPr>
          <w:rFonts w:hint="eastAsia"/>
        </w:rPr>
        <w:br/>
      </w:r>
      <w:r>
        <w:rPr>
          <w:rFonts w:hint="eastAsia"/>
        </w:rPr>
        <w:t>　　图表 搭接法兰行业现状</w:t>
      </w:r>
      <w:r>
        <w:rPr>
          <w:rFonts w:hint="eastAsia"/>
        </w:rPr>
        <w:br/>
      </w:r>
      <w:r>
        <w:rPr>
          <w:rFonts w:hint="eastAsia"/>
        </w:rPr>
        <w:t>　　图表 搭接法兰行业标准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2025年中国搭接法兰行业产能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2019-2024年中国搭接法兰行业产量统计</w:t>
      </w:r>
      <w:r>
        <w:rPr>
          <w:rFonts w:hint="eastAsia"/>
        </w:rPr>
        <w:br/>
      </w:r>
      <w:r>
        <w:rPr>
          <w:rFonts w:hint="eastAsia"/>
        </w:rPr>
        <w:t>　　图表 搭接法兰行业动态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2019-2024年中国搭接法兰市场需求量</w:t>
      </w:r>
      <w:r>
        <w:rPr>
          <w:rFonts w:hint="eastAsia"/>
        </w:rPr>
        <w:br/>
      </w:r>
      <w:r>
        <w:rPr>
          <w:rFonts w:hint="eastAsia"/>
        </w:rPr>
        <w:t>　　图表 2025年中国搭接法兰行业需求区域调研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2019-2024年中国搭接法兰行情</w:t>
      </w:r>
      <w:r>
        <w:rPr>
          <w:rFonts w:hint="eastAsia"/>
        </w:rPr>
        <w:br/>
      </w:r>
      <w:r>
        <w:rPr>
          <w:rFonts w:hint="eastAsia"/>
        </w:rPr>
        <w:t>　　图表 2019-2024年中国搭接法兰价格走势图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2019-2024年中国搭接法兰进口统计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2019-2024年中国搭接法兰出口统计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2019-2024年中国搭接法兰行业企业数量统计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**地区搭接法兰市场规模</w:t>
      </w:r>
      <w:r>
        <w:rPr>
          <w:rFonts w:hint="eastAsia"/>
        </w:rPr>
        <w:br/>
      </w:r>
      <w:r>
        <w:rPr>
          <w:rFonts w:hint="eastAsia"/>
        </w:rPr>
        <w:t>　　图表 **地区搭接法兰行业市场需求</w:t>
      </w:r>
      <w:r>
        <w:rPr>
          <w:rFonts w:hint="eastAsia"/>
        </w:rPr>
        <w:br/>
      </w:r>
      <w:r>
        <w:rPr>
          <w:rFonts w:hint="eastAsia"/>
        </w:rPr>
        <w:t>　　图表 **地区搭接法兰市场调研</w:t>
      </w:r>
      <w:r>
        <w:rPr>
          <w:rFonts w:hint="eastAsia"/>
        </w:rPr>
        <w:br/>
      </w:r>
      <w:r>
        <w:rPr>
          <w:rFonts w:hint="eastAsia"/>
        </w:rPr>
        <w:t>　　图表 **地区搭接法兰行业市场需求分析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**地区搭接法兰市场规模</w:t>
      </w:r>
      <w:r>
        <w:rPr>
          <w:rFonts w:hint="eastAsia"/>
        </w:rPr>
        <w:br/>
      </w:r>
      <w:r>
        <w:rPr>
          <w:rFonts w:hint="eastAsia"/>
        </w:rPr>
        <w:t>　　图表 **地区搭接法兰行业市场需求</w:t>
      </w:r>
      <w:r>
        <w:rPr>
          <w:rFonts w:hint="eastAsia"/>
        </w:rPr>
        <w:br/>
      </w:r>
      <w:r>
        <w:rPr>
          <w:rFonts w:hint="eastAsia"/>
        </w:rPr>
        <w:t>　　图表 **地区搭接法兰市场调研</w:t>
      </w:r>
      <w:r>
        <w:rPr>
          <w:rFonts w:hint="eastAsia"/>
        </w:rPr>
        <w:br/>
      </w:r>
      <w:r>
        <w:rPr>
          <w:rFonts w:hint="eastAsia"/>
        </w:rPr>
        <w:t>　　图表 **地区搭接法兰行业市场需求分析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搭接法兰行业竞争对手分析</w:t>
      </w:r>
      <w:r>
        <w:rPr>
          <w:rFonts w:hint="eastAsia"/>
        </w:rPr>
        <w:br/>
      </w:r>
      <w:r>
        <w:rPr>
          <w:rFonts w:hint="eastAsia"/>
        </w:rPr>
        <w:t>　　图表 搭接法兰重点企业（一）基本信息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搭接法兰重点企业（一）经营情况分析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搭接法兰重点企业（一）主要经济指标情况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搭接法兰重点企业（二）经营情况分析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搭接法兰重点企业（二）主要经济指标情况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搭接法兰重点企业（二）盈利能力情况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搭接法兰重点企业（三）经营情况分析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搭接法兰重点企业（三）主要经济指标情况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搭接法兰重点企业（三）成长能力情况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2025-2031年中国搭接法兰市场需求预测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2025-2031年中国搭接法兰行业市场规模预测</w:t>
      </w:r>
      <w:r>
        <w:rPr>
          <w:rFonts w:hint="eastAsia"/>
        </w:rPr>
        <w:br/>
      </w:r>
      <w:r>
        <w:rPr>
          <w:rFonts w:hint="eastAsia"/>
        </w:rPr>
        <w:t>　　图表 搭接法兰行业准入条件</w:t>
      </w:r>
      <w:r>
        <w:rPr>
          <w:rFonts w:hint="eastAsia"/>
        </w:rPr>
        <w:br/>
      </w:r>
      <w:r>
        <w:rPr>
          <w:rFonts w:hint="eastAsia"/>
        </w:rPr>
        <w:t>　　图表 2025年中国搭接法兰市场前景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2025-2031年中国搭接法兰行业发展趋势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4f46bcf442d4" w:history="1">
        <w:r>
          <w:rPr>
            <w:rStyle w:val="Hyperlink"/>
          </w:rPr>
          <w:t>2025-2031年中国搭接法兰市场现状与前景分析报告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4f46bcf442d4" w:history="1">
        <w:r>
          <w:rPr>
            <w:rStyle w:val="Hyperlink"/>
          </w:rPr>
          <w:t>https://www.20087.com/2/28/DaJieFaLanHangYeFaZhanQianJing.html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热点：法兰和管道怎么连接、搭接法兰是不是活接法兰、埋地管道法兰连接用什么垫片、法兰接法、3500LB搭接法兰塑料盖、法兰接法兰图片、DN125搭接法兰端盖、法兰连接施工方案、DN80法兰内防尘盖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9f00b2704d62" w:history="1">
      <w:r>
        <w:rPr>
          <w:rStyle w:val="Hyperlink"/>
        </w:rPr>
        <w:t>2025-2031年中国搭接法兰市场现状与前景分析报告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JieFaLanHangYeFaZhanQianJing.html" TargetMode="External" Id="R32194f46bcf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JieFaLanHangYeFaZhanQianJing.html" TargetMode="External" Id="R21619f00b27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2025-04-24T06:01:09Z</dcterms:created>
  <dcterms:modified xsi:type="dcterms:W3CDTF">2025-04-24T07:01:09Z</dcterms:modified>
  <dc:subject>2025-2031年中国搭接法兰市场现状与前景分析报告</dc:subject>
  <dc:title>2025-2031年中国搭接法兰市场现状与前景分析报告</dc:title>
  <cp:keywords>2025-2031年中国搭接法兰市场现状与前景分析报告</cp:keywords>
  <dc:description>2025-2031年中国搭接法兰市场现状与前景分析报告</dc:description>
</cp:coreProperties>
</file>