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c25e6bdc94edb" w:history="1">
              <w:r>
                <w:rPr>
                  <w:rStyle w:val="Hyperlink"/>
                </w:rPr>
                <w:t>中国钢压延加工市场研究分析及发展预测报告（2025年版）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c25e6bdc94edb" w:history="1">
              <w:r>
                <w:rPr>
                  <w:rStyle w:val="Hyperlink"/>
                </w:rPr>
                <w:t>中国钢压延加工市场研究分析及发展预测报告（2025年版）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c25e6bdc94edb" w:history="1">
                <w:r>
                  <w:rPr>
                    <w:rStyle w:val="Hyperlink"/>
                  </w:rPr>
                  <w:t>https://www.20087.com/2/58/GangYaYanJiaGongDiaoYanBaoGao.html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产业是钢铁产业链中的关键环节，涉及钢板、钢管、钢带等多种产品的生产。近年来，随着制造业升级和基础设施建设需求的增长，高品质钢材的需求量不断增加，推动了钢压延加工行业的技术革新和产能扩张。环保政策的趋严促使行业采用更加清洁的生产工艺，减少排放，提高资源利用效率。同时，智能制造和自动化技术的应用，提升了生产线的灵活性和生产效率，降低了人力成本。</w:t>
      </w:r>
      <w:r>
        <w:rPr>
          <w:rFonts w:hint="eastAsia"/>
        </w:rPr>
        <w:br/>
      </w:r>
      <w:r>
        <w:rPr>
          <w:rFonts w:hint="eastAsia"/>
        </w:rPr>
        <w:t>　　未来，钢压延加工行业将面临更严格的环保标准和能源效率要求，推动企业投资于绿色低碳技术，如电弧炉炼钢和废钢回收利用。此外，下游市场需求的变化，如新能源汽车、航空航天和高端制造领域对高性能钢材的需求，将促使钢压延加工企业研发新材料和新工艺，以满足行业特定需求。数字化转型也是行业发展的关键，通过大数据分析和人工智能技术，优化生产流程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c25e6bdc94edb" w:history="1">
        <w:r>
          <w:rPr>
            <w:rStyle w:val="Hyperlink"/>
          </w:rPr>
          <w:t>中国钢压延加工市场研究分析及发展预测报告（2025年版）</w:t>
        </w:r>
      </w:hyperlink>
      <w:r>
        <w:rPr>
          <w:rFonts w:hint="eastAsia"/>
        </w:rPr>
        <w:t>》基于权威机构及钢压延加工相关协会等渠道的资料数据，全方位分析了钢压延加工行业的现状、市场需求及市场规模。钢压延加工报告详细探讨了产业链结构、价格趋势，并对钢压延加工各细分市场进行了研究。同时，预测了钢压延加工市场前景与发展趋势，剖析了品牌竞争状态、市场集中度，以及钢压延加工重点企业的表现。此外，钢压延加工报告还揭示了行业发展的潜在风险与机遇，为钢压延加工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钢压延加工行业经济环境分析</w:t>
      </w:r>
      <w:r>
        <w:rPr>
          <w:rFonts w:hint="eastAsia"/>
        </w:rPr>
        <w:br/>
      </w:r>
      <w:r>
        <w:rPr>
          <w:rFonts w:hint="eastAsia"/>
        </w:rPr>
        <w:t>　　第二节 钢压延加工行业政策环境分析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一、钢压延加工行业政策影响分析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钢压延加工行业地位分析</w:t>
      </w:r>
      <w:r>
        <w:rPr>
          <w:rFonts w:hint="eastAsia"/>
        </w:rPr>
        <w:br/>
      </w:r>
      <w:r>
        <w:rPr>
          <w:rFonts w:hint="eastAsia"/>
        </w:rPr>
        <w:t>　　　　一、钢压延加工行业对经济增长的影响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二、钢压延加工行业对人民生活的影响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三、钢压延加工行业关联度情况</w:t>
      </w:r>
      <w:r>
        <w:rPr>
          <w:rFonts w:hint="eastAsia"/>
        </w:rPr>
        <w:br/>
      </w:r>
      <w:r>
        <w:rPr>
          <w:rFonts w:hint="eastAsia"/>
        </w:rPr>
        <w:t>　　第四节 钢压延加工行业"波特五力模型"分析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一、钢压延加工行业内竞争</w:t>
      </w:r>
      <w:r>
        <w:rPr>
          <w:rFonts w:hint="eastAsia"/>
        </w:rPr>
        <w:br/>
      </w:r>
      <w:r>
        <w:rPr>
          <w:rFonts w:hint="eastAsia"/>
        </w:rPr>
        <w:t>　　　　二、钢压延加工行业买方侃价能力</w:t>
      </w:r>
      <w:r>
        <w:rPr>
          <w:rFonts w:hint="eastAsia"/>
        </w:rPr>
        <w:br/>
      </w:r>
      <w:r>
        <w:rPr>
          <w:rFonts w:hint="eastAsia"/>
        </w:rPr>
        <w:t>　　　　三、钢压延加工行业卖方侃价能力</w:t>
      </w:r>
      <w:r>
        <w:rPr>
          <w:rFonts w:hint="eastAsia"/>
        </w:rPr>
        <w:br/>
      </w:r>
      <w:r>
        <w:rPr>
          <w:rFonts w:hint="eastAsia"/>
        </w:rPr>
        <w:t>　　　　四、钢压延加工行业进入威胁</w:t>
      </w:r>
      <w:r>
        <w:rPr>
          <w:rFonts w:hint="eastAsia"/>
        </w:rPr>
        <w:br/>
      </w:r>
      <w:r>
        <w:rPr>
          <w:rFonts w:hint="eastAsia"/>
        </w:rPr>
        <w:t>　　　　五、钢压延加工行业替代威胁</w:t>
      </w:r>
      <w:r>
        <w:rPr>
          <w:rFonts w:hint="eastAsia"/>
        </w:rPr>
        <w:br/>
      </w:r>
      <w:r>
        <w:rPr>
          <w:rFonts w:hint="eastAsia"/>
        </w:rPr>
        <w:t>　　第五节 影响钢压延加工行业发展的主要因素分析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钢压延加工产业发展现状分析</w:t>
      </w:r>
      <w:r>
        <w:rPr>
          <w:rFonts w:hint="eastAsia"/>
        </w:rPr>
        <w:br/>
      </w:r>
      <w:r>
        <w:rPr>
          <w:rFonts w:hint="eastAsia"/>
        </w:rPr>
        <w:t>　　第一节 钢压延加工产业链产品构成</w:t>
      </w:r>
      <w:r>
        <w:rPr>
          <w:rFonts w:hint="eastAsia"/>
        </w:rPr>
        <w:br/>
      </w:r>
      <w:r>
        <w:rPr>
          <w:rFonts w:hint="eastAsia"/>
        </w:rPr>
        <w:t>　　第二节 钢压延加工产业特点</w:t>
      </w:r>
      <w:r>
        <w:rPr>
          <w:rFonts w:hint="eastAsia"/>
        </w:rPr>
        <w:br/>
      </w:r>
      <w:r>
        <w:rPr>
          <w:rFonts w:hint="eastAsia"/>
        </w:rPr>
        <w:t>　　　　一、钢压延加工产业所处生命周期</w:t>
      </w:r>
      <w:r>
        <w:rPr>
          <w:rFonts w:hint="eastAsia"/>
        </w:rPr>
        <w:br/>
      </w:r>
      <w:r>
        <w:rPr>
          <w:rFonts w:hint="eastAsia"/>
        </w:rPr>
        <w:t>　　　　二、钢压延加工产业季节性与周期性</w:t>
      </w:r>
      <w:r>
        <w:rPr>
          <w:rFonts w:hint="eastAsia"/>
        </w:rPr>
        <w:br/>
      </w:r>
      <w:r>
        <w:rPr>
          <w:rFonts w:hint="eastAsia"/>
        </w:rPr>
        <w:t>　　第三节 钢压延加工产业竞争分析</w:t>
      </w:r>
      <w:r>
        <w:rPr>
          <w:rFonts w:hint="eastAsia"/>
        </w:rPr>
        <w:br/>
      </w:r>
      <w:r>
        <w:rPr>
          <w:rFonts w:hint="eastAsia"/>
        </w:rPr>
        <w:t>　　　　一、钢压延加工企业集中度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钢压延加工产业技术水平</w:t>
      </w:r>
      <w:r>
        <w:rPr>
          <w:rFonts w:hint="eastAsia"/>
        </w:rPr>
        <w:br/>
      </w:r>
      <w:r>
        <w:rPr>
          <w:rFonts w:hint="eastAsia"/>
        </w:rPr>
        <w:t>　　　　一、钢压延加工技术发展路径</w:t>
      </w:r>
      <w:r>
        <w:rPr>
          <w:rFonts w:hint="eastAsia"/>
        </w:rPr>
        <w:br/>
      </w:r>
      <w:r>
        <w:rPr>
          <w:rFonts w:hint="eastAsia"/>
        </w:rPr>
        <w:t>　　　　二、当前钢压延加工市场准入壁垒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2019-2024年钢压延加工产业规模</w:t>
      </w:r>
      <w:r>
        <w:rPr>
          <w:rFonts w:hint="eastAsia"/>
        </w:rPr>
        <w:br/>
      </w:r>
      <w:r>
        <w:rPr>
          <w:rFonts w:hint="eastAsia"/>
        </w:rPr>
        <w:t>　　　　一、钢压延加工产品产量</w:t>
      </w:r>
      <w:r>
        <w:rPr>
          <w:rFonts w:hint="eastAsia"/>
        </w:rPr>
        <w:br/>
      </w:r>
      <w:r>
        <w:rPr>
          <w:rFonts w:hint="eastAsia"/>
        </w:rPr>
        <w:t>　　　　二、钢压延加工市场容量</w:t>
      </w:r>
      <w:r>
        <w:rPr>
          <w:rFonts w:hint="eastAsia"/>
        </w:rPr>
        <w:br/>
      </w:r>
      <w:r>
        <w:rPr>
          <w:rFonts w:hint="eastAsia"/>
        </w:rPr>
        <w:t>　　　　三、钢压延加工行业进出口统计</w:t>
      </w:r>
      <w:r>
        <w:rPr>
          <w:rFonts w:hint="eastAsia"/>
        </w:rPr>
        <w:br/>
      </w:r>
      <w:r>
        <w:rPr>
          <w:rFonts w:hint="eastAsia"/>
        </w:rPr>
        <w:t>　　第六节 近期钢压延加工产业政策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2025-2031年中国钢压延加工行业需求与消费状况分析及预测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中国钢压延加工消费者消费偏好调查分析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中国钢压延加工消费者对其价格的敏感度分析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2019-2024年中国钢压延加工产量统计分析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2019-2024年中国钢压延加工消费量统计分析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2025-2031年中国钢压延加工消费量预测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钢压延加工下游产业发展</w:t>
      </w:r>
      <w:r>
        <w:rPr>
          <w:rFonts w:hint="eastAsia"/>
        </w:rPr>
        <w:br/>
      </w:r>
      <w:r>
        <w:rPr>
          <w:rFonts w:hint="eastAsia"/>
        </w:rPr>
        <w:t>　　第一节 钢压延加工下游产业构成</w:t>
      </w:r>
      <w:r>
        <w:rPr>
          <w:rFonts w:hint="eastAsia"/>
        </w:rPr>
        <w:br/>
      </w:r>
      <w:r>
        <w:rPr>
          <w:rFonts w:hint="eastAsia"/>
        </w:rPr>
        <w:t>　　第二节 钢压延加工下游细分市场（一）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二、2019-2024年钢压延加工产品消费量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钢压延加工下游细分市场（二）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二、2019-2024年钢压延加工产品消费量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钢压延加工下游产业竞争能力比较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2025-2031年中国钢压延加工行业市场规模分析及预测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中国钢压延加工市场结构分析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2019-2024年中国钢压延加工行业市场规模分析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一、**地区钢压延加工市场规模分析</w:t>
      </w:r>
      <w:r>
        <w:rPr>
          <w:rFonts w:hint="eastAsia"/>
        </w:rPr>
        <w:br/>
      </w:r>
      <w:r>
        <w:rPr>
          <w:rFonts w:hint="eastAsia"/>
        </w:rPr>
        <w:t>　　　　二、**地区钢压延加工市场规模分析</w:t>
      </w:r>
      <w:r>
        <w:rPr>
          <w:rFonts w:hint="eastAsia"/>
        </w:rPr>
        <w:br/>
      </w:r>
      <w:r>
        <w:rPr>
          <w:rFonts w:hint="eastAsia"/>
        </w:rPr>
        <w:t>　　　　三、**地区钢压延加工市场规模分析</w:t>
      </w:r>
      <w:r>
        <w:rPr>
          <w:rFonts w:hint="eastAsia"/>
        </w:rPr>
        <w:br/>
      </w:r>
      <w:r>
        <w:rPr>
          <w:rFonts w:hint="eastAsia"/>
        </w:rPr>
        <w:t>　　　　四、**地区钢压延加工市场规模分析</w:t>
      </w:r>
      <w:r>
        <w:rPr>
          <w:rFonts w:hint="eastAsia"/>
        </w:rPr>
        <w:br/>
      </w:r>
      <w:r>
        <w:rPr>
          <w:rFonts w:hint="eastAsia"/>
        </w:rPr>
        <w:t>　　　　五、**地区钢压延加工市场规模分析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钢压延加工产业链整合策略研究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当前钢压延加工产业链整合形势</w:t>
      </w:r>
      <w:r>
        <w:rPr>
          <w:rFonts w:hint="eastAsia"/>
        </w:rPr>
        <w:br/>
      </w:r>
      <w:r>
        <w:rPr>
          <w:rFonts w:hint="eastAsia"/>
        </w:rPr>
        <w:t>　　第二节 钢压延加工产业链整合策略选择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不同钢压延加工企业在产业链整合中的威胁与机遇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不同钢压延加工企业参与产业链整合的策略选择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不同地区钢压延加工产业链整合策略差异分析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钢压延加工企业资源整合策略研究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钢压延加工企业存在问题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典型钢压延加工企业资源整合策略分析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钢压延加工企业信息化管理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钢压延加工企业资源整合经典案例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2025-2031年中国钢压延加工行业市场价格分析及预测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2019-2024年中国钢压延加工行业平均价格趋向分析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钢压延加工企业发展调研分析</w:t>
      </w:r>
      <w:r>
        <w:rPr>
          <w:rFonts w:hint="eastAsia"/>
        </w:rPr>
        <w:br/>
      </w:r>
      <w:r>
        <w:rPr>
          <w:rFonts w:hint="eastAsia"/>
        </w:rPr>
        <w:t>　　第一节 钢压延加工企业（一）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钢压延加工企业（二）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钢压延加工企业（三）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钢压延加工企业（四）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钢压延加工企业（五）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钢压延加工企业（六）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中国钢压延加工行业投资价值与投资策略咨询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钢压延加工行业SWOT模型分析</w:t>
      </w:r>
      <w:r>
        <w:rPr>
          <w:rFonts w:hint="eastAsia"/>
        </w:rPr>
        <w:br/>
      </w:r>
      <w:r>
        <w:rPr>
          <w:rFonts w:hint="eastAsia"/>
        </w:rPr>
        <w:t>　　　　一、钢压延加工行业优势分析</w:t>
      </w:r>
      <w:r>
        <w:rPr>
          <w:rFonts w:hint="eastAsia"/>
        </w:rPr>
        <w:br/>
      </w:r>
      <w:r>
        <w:rPr>
          <w:rFonts w:hint="eastAsia"/>
        </w:rPr>
        <w:t>　　　　二、钢压延加工行业劣势分析</w:t>
      </w:r>
      <w:r>
        <w:rPr>
          <w:rFonts w:hint="eastAsia"/>
        </w:rPr>
        <w:br/>
      </w:r>
      <w:r>
        <w:rPr>
          <w:rFonts w:hint="eastAsia"/>
        </w:rPr>
        <w:t>　　　　三、钢压延加工行业机会分析</w:t>
      </w:r>
      <w:r>
        <w:rPr>
          <w:rFonts w:hint="eastAsia"/>
        </w:rPr>
        <w:br/>
      </w:r>
      <w:r>
        <w:rPr>
          <w:rFonts w:hint="eastAsia"/>
        </w:rPr>
        <w:t>　　　　四、钢压延加工行业风险分析</w:t>
      </w:r>
      <w:r>
        <w:rPr>
          <w:rFonts w:hint="eastAsia"/>
        </w:rPr>
        <w:br/>
      </w:r>
      <w:r>
        <w:rPr>
          <w:rFonts w:hint="eastAsia"/>
        </w:rPr>
        <w:t>　　第二节 钢压延加工行业投资价值分析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一、钢压延加工行业发展前景分析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二、钢压延加工行业投资机会分析</w:t>
      </w:r>
      <w:r>
        <w:rPr>
          <w:rFonts w:hint="eastAsia"/>
        </w:rPr>
        <w:br/>
      </w:r>
      <w:r>
        <w:rPr>
          <w:rFonts w:hint="eastAsia"/>
        </w:rPr>
        <w:t>　　第三节 钢压延加工行业投资风险分析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一、钢压延加工行业市场竞争风险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二、钢压延加工行业原材料压力风险分析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三、钢压延加工行业技术风险分析</w:t>
      </w:r>
      <w:r>
        <w:rPr>
          <w:rFonts w:hint="eastAsia"/>
        </w:rPr>
        <w:br/>
      </w:r>
      <w:r>
        <w:rPr>
          <w:rFonts w:hint="eastAsia"/>
        </w:rPr>
        <w:t>　　　　四、钢压延加工行业政策和体制风险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五、钢压延加工行业外资进入现状及对未来市场的威胁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钢压延加工行业投资策略分析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一、钢压延加工行业重点投资品种分析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二、钢压延加工行业重点投资地区分析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钢压延加工发展前景预测</w:t>
      </w:r>
      <w:r>
        <w:rPr>
          <w:rFonts w:hint="eastAsia"/>
        </w:rPr>
        <w:br/>
      </w:r>
      <w:r>
        <w:rPr>
          <w:rFonts w:hint="eastAsia"/>
        </w:rPr>
        <w:t>　　第一节 钢压延加工行业发展趋势预测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2025-2031年钢压延加工行业市场容量预测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未来影响钢压延加工行业发展的主要因素分析预测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未来钢压延加工企业竞争格局</w:t>
      </w:r>
      <w:r>
        <w:rPr>
          <w:rFonts w:hint="eastAsia"/>
        </w:rPr>
        <w:br/>
      </w:r>
      <w:r>
        <w:rPr>
          <w:rFonts w:hint="eastAsia"/>
        </w:rPr>
        <w:t>　　第五节 钢压延加工行业资源整合趋势</w:t>
      </w:r>
      <w:r>
        <w:rPr>
          <w:rFonts w:hint="eastAsia"/>
        </w:rPr>
        <w:br/>
      </w:r>
      <w:r>
        <w:rPr>
          <w:rFonts w:hint="eastAsia"/>
        </w:rPr>
        <w:t>　　第六节 钢压延加工产业链竞争态势发展预测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钢压延加工行业竞争格局分析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钢压延加工行业竞争结构分析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钢压延加工行业集中度分析</w:t>
      </w:r>
      <w:r>
        <w:rPr>
          <w:rFonts w:hint="eastAsia"/>
        </w:rPr>
        <w:br/>
      </w:r>
      <w:r>
        <w:rPr>
          <w:rFonts w:hint="eastAsia"/>
        </w:rPr>
        <w:t>　　　　一、钢压延加工市场集中度分析</w:t>
      </w:r>
      <w:r>
        <w:rPr>
          <w:rFonts w:hint="eastAsia"/>
        </w:rPr>
        <w:br/>
      </w:r>
      <w:r>
        <w:rPr>
          <w:rFonts w:hint="eastAsia"/>
        </w:rPr>
        <w:t>　　　　二、钢压延加工企业集中度分析</w:t>
      </w:r>
      <w:r>
        <w:rPr>
          <w:rFonts w:hint="eastAsia"/>
        </w:rPr>
        <w:br/>
      </w:r>
      <w:r>
        <w:rPr>
          <w:rFonts w:hint="eastAsia"/>
        </w:rPr>
        <w:t>　　　　三、钢压延加工区域集中度分析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2025-2031年中国钢压延加工行业投资风险预警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钢压延加工行业类别</w:t>
      </w:r>
      <w:r>
        <w:rPr>
          <w:rFonts w:hint="eastAsia"/>
        </w:rPr>
        <w:br/>
      </w:r>
      <w:r>
        <w:rPr>
          <w:rFonts w:hint="eastAsia"/>
        </w:rPr>
        <w:t>　　图表 钢压延加工行业产业链调研</w:t>
      </w:r>
      <w:r>
        <w:rPr>
          <w:rFonts w:hint="eastAsia"/>
        </w:rPr>
        <w:br/>
      </w:r>
      <w:r>
        <w:rPr>
          <w:rFonts w:hint="eastAsia"/>
        </w:rPr>
        <w:t>　　图表 钢压延加工行业现状</w:t>
      </w:r>
      <w:r>
        <w:rPr>
          <w:rFonts w:hint="eastAsia"/>
        </w:rPr>
        <w:br/>
      </w:r>
      <w:r>
        <w:rPr>
          <w:rFonts w:hint="eastAsia"/>
        </w:rPr>
        <w:t>　　图表 钢压延加工行业标准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2019-2024年中国钢压延加工行业产量统计</w:t>
      </w:r>
      <w:r>
        <w:rPr>
          <w:rFonts w:hint="eastAsia"/>
        </w:rPr>
        <w:br/>
      </w:r>
      <w:r>
        <w:rPr>
          <w:rFonts w:hint="eastAsia"/>
        </w:rPr>
        <w:t>　　图表 钢压延加工行业动态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2019-2024年中国钢压延加工市场需求量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2025年中国钢压延加工行业需求区域调研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2019-2024年中国钢压延加工行情</w:t>
      </w:r>
      <w:r>
        <w:rPr>
          <w:rFonts w:hint="eastAsia"/>
        </w:rPr>
        <w:br/>
      </w:r>
      <w:r>
        <w:rPr>
          <w:rFonts w:hint="eastAsia"/>
        </w:rPr>
        <w:t>　　图表 2019-2024年中国钢压延加工价格走势图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2019-2024年中国钢压延加工出口统计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2019-2024年中国钢压延加工行业企业数量统计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</w:t>
      </w:r>
      <w:r>
        <w:rPr>
          <w:rFonts w:hint="eastAsia"/>
        </w:rPr>
        <w:br/>
      </w:r>
      <w:r>
        <w:rPr>
          <w:rFonts w:hint="eastAsia"/>
        </w:rPr>
        <w:t>　　图表 **地区钢压延加工市场调研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</w:t>
      </w:r>
      <w:r>
        <w:rPr>
          <w:rFonts w:hint="eastAsia"/>
        </w:rPr>
        <w:br/>
      </w:r>
      <w:r>
        <w:rPr>
          <w:rFonts w:hint="eastAsia"/>
        </w:rPr>
        <w:t>　　图表 **地区钢压延加工市场调研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钢压延加工行业竞争对手分析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2025-2031年中国钢压延加工市场需求预测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钢压延加工行业准入条件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2025年中国钢压延加工市场前景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c25e6bdc94edb" w:history="1">
        <w:r>
          <w:rPr>
            <w:rStyle w:val="Hyperlink"/>
          </w:rPr>
          <w:t>中国钢压延加工市场研究分析及发展预测报告（2025年版）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c25e6bdc94edb" w:history="1">
        <w:r>
          <w:rPr>
            <w:rStyle w:val="Hyperlink"/>
          </w:rPr>
          <w:t>https://www.20087.com/2/58/GangYaYanJiaGongDiaoYanBaoGao.html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bd18728b4e16" w:history="1">
      <w:r>
        <w:rPr>
          <w:rStyle w:val="Hyperlink"/>
        </w:rPr>
        <w:t>中国钢压延加工市场研究分析及发展预测报告（2025年版）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ngYaYanJiaGongDiaoYanBaoGao.html" TargetMode="External" Id="Rdc6c25e6bdc9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ngYaYanJiaGongDiaoYanBaoGao.html" TargetMode="External" Id="Rfee1bd18728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2024-10-04T08:51:00Z</dcterms:created>
  <dcterms:modified xsi:type="dcterms:W3CDTF">2024-10-04T09:51:00Z</dcterms:modified>
  <dc:subject>中国钢压延加工市场研究分析及发展预测报告（2025年版）</dc:subject>
  <dc:title>中国钢压延加工市场研究分析及发展预测报告（2025年版）</dc:title>
  <cp:keywords>中国钢压延加工市场研究分析及发展预测报告（2025年版）</cp:keywords>
  <dc:description>中国钢压延加工市场研究分析及发展预测报告（2025年版）</dc:description>
</cp:coreProperties>
</file>