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34b7463a34849" w:history="1">
              <w:r>
                <w:rPr>
                  <w:rStyle w:val="Hyperlink"/>
                </w:rPr>
                <w:t>2026-2032年中国油套管市场深度调研与发展趋势分析报告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34b7463a34849" w:history="1">
              <w:r>
                <w:rPr>
                  <w:rStyle w:val="Hyperlink"/>
                </w:rPr>
                <w:t>2026-2032年中国油套管市场深度调研与发展趋势分析报告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34b7463a34849" w:history="1">
                <w:r>
                  <w:rPr>
                    <w:rStyle w:val="Hyperlink"/>
                  </w:rPr>
                  <w:t>https://www.20087.com/A/37/YouTaoGuanHangYeYanJiuBaoGao.html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天然气勘探和生产中不可或缺的装备，用于支撑井壁、隔离地层和防止井喷。近年来，随着深海和非常规油气资源的开发，高强度、耐腐蚀的油套管材料和技术得到了快速发展。然而，油套管的制造成本、使用安全性和环境适应性是行业面临的挑战。</w:t>
      </w:r>
      <w:r>
        <w:rPr>
          <w:rFonts w:hint="eastAsia"/>
        </w:rPr>
        <w:br/>
      </w:r>
      <w:r>
        <w:rPr>
          <w:rFonts w:hint="eastAsia"/>
        </w:rPr>
        <w:t>　　未来，油套管行业将更加注重材料创新和智能化。一方面，通过研发新型合金材料和涂层技术，提高油套管的机械性能和耐腐蚀性，适应极端地质条件。另一方面，采用智能油套管技术，如集成传感器和远程监控系统，实现油套管状态的实时监测，提高井下作业的安全性和效率。此外，随着新能源和碳中和目标的推进，油套管行业将探索在地热能和二氧化碳封存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34b7463a34849" w:history="1">
        <w:r>
          <w:rPr>
            <w:rStyle w:val="Hyperlink"/>
          </w:rPr>
          <w:t>2026-2032年中国油套管市场深度调研与发展趋势分析报告</w:t>
        </w:r>
      </w:hyperlink>
      <w:r>
        <w:rPr>
          <w:rFonts w:hint="eastAsia"/>
        </w:rPr>
        <w:t>》以专业视角，系统分析了油套管行业的市场规模、价格动态及产业链结构，梳理了不同油套管细分领域的发展现状。报告从油套管技术路径、供需关系等维度，客观呈现了油套管领域的技术成熟度与创新方向，并对中期市场前景作出合理预测，同时评估了油套管重点企业的市场表现、品牌竞争力和行业集中度。报告还结合政策环境与消费升级趋势，识别了油套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油套管行业概述</w:t>
      </w:r>
      <w:r>
        <w:rPr>
          <w:rFonts w:hint="eastAsia"/>
        </w:rPr>
        <w:br/>
      </w:r>
      <w:r>
        <w:rPr>
          <w:rFonts w:hint="eastAsia"/>
        </w:rPr>
        <w:t>　　第一节 油套管行业定义</w:t>
      </w:r>
      <w:r>
        <w:rPr>
          <w:rFonts w:hint="eastAsia"/>
        </w:rPr>
        <w:br/>
      </w:r>
      <w:r>
        <w:rPr>
          <w:rFonts w:hint="eastAsia"/>
        </w:rPr>
        <w:t>　　第二节 油套管分类情况</w:t>
      </w:r>
      <w:r>
        <w:rPr>
          <w:rFonts w:hint="eastAsia"/>
        </w:rPr>
        <w:br/>
      </w:r>
      <w:r>
        <w:rPr>
          <w:rFonts w:hint="eastAsia"/>
        </w:rPr>
        <w:t>　　第三节 油套管行业发展历程</w:t>
      </w:r>
      <w:r>
        <w:rPr>
          <w:rFonts w:hint="eastAsia"/>
        </w:rPr>
        <w:br/>
      </w:r>
      <w:r>
        <w:rPr>
          <w:rFonts w:hint="eastAsia"/>
        </w:rPr>
        <w:t>　　第四节 油套管产业链分析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2025-2026年全球油套管行业发展概述</w:t>
      </w:r>
      <w:r>
        <w:rPr>
          <w:rFonts w:hint="eastAsia"/>
        </w:rPr>
        <w:br/>
      </w:r>
      <w:r>
        <w:rPr>
          <w:rFonts w:hint="eastAsia"/>
        </w:rPr>
        <w:t>　　第一节 全球油套管行业发展动态</w:t>
      </w:r>
      <w:r>
        <w:rPr>
          <w:rFonts w:hint="eastAsia"/>
        </w:rPr>
        <w:br/>
      </w:r>
      <w:r>
        <w:rPr>
          <w:rFonts w:hint="eastAsia"/>
        </w:rPr>
        <w:t>　　第二节 全球油套管行业发展趋势分析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油套管行业社会环境分析</w:t>
      </w:r>
      <w:r>
        <w:rPr>
          <w:rFonts w:hint="eastAsia"/>
        </w:rPr>
        <w:br/>
      </w:r>
      <w:r>
        <w:rPr>
          <w:rFonts w:hint="eastAsia"/>
        </w:rPr>
        <w:t>　　第三节 油套管行业相关政策、法规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油套管行业技术发展方向、趋势预测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油套管市场企业竞争策略研究分析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油套管企业竞争策略分析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一、贸易战对油套管行业竞争格局的影响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二、新冠疫情下油套管行业竞争格局的变化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三、2025-2026年中国油套管市场竞争趋势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四、2025-2026年油套管行业竞争格局展望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五、2025-2026年油套管行业竞争策略分析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六、2025-2026年油套管企业竞争策略分析</w:t>
      </w:r>
      <w:r>
        <w:rPr>
          <w:rFonts w:hint="eastAsia"/>
        </w:rPr>
        <w:br/>
      </w:r>
      <w:r>
        <w:rPr>
          <w:rFonts w:hint="eastAsia"/>
        </w:rPr>
        <w:t>　　第二节 油套管市场竞争策略分析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一、2026年油套管市场增长潜力分析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二、2026年油套管主要潜力品种分析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三、现有油套管产品竞争策略分析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四、潜力油套管品种竞争策略选择</w:t>
      </w:r>
      <w:r>
        <w:rPr>
          <w:rFonts w:hint="eastAsia"/>
        </w:rPr>
        <w:br/>
      </w:r>
      <w:r>
        <w:rPr>
          <w:rFonts w:hint="eastAsia"/>
        </w:rPr>
        <w:t>　　　　五、油套管典型企业产品竞争策略分析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2020-2025年中国油套管行业市场规模分析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2020-2025年中国油套管行业市场规模分析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一、2020-2025年中国油套管行业市场规模分析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二、2020-2025年油套管行业重点地区（一）市场规模分析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三、2020-2025年油套管行业重点地区（二）市场规模分析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四、2020-2025年油套管行业重点地区（三）市场规模分析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2020-2025年中国油套管行业产量情况分析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2020-2025年中国油套管行业市场需求分析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中国油套管行业上下游行业发展分析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油套管上游行业发展</w:t>
      </w:r>
      <w:r>
        <w:rPr>
          <w:rFonts w:hint="eastAsia"/>
        </w:rPr>
        <w:br/>
      </w:r>
      <w:r>
        <w:rPr>
          <w:rFonts w:hint="eastAsia"/>
        </w:rPr>
        <w:t>　　　　一、油套管下游行业市场概述</w:t>
      </w:r>
      <w:r>
        <w:rPr>
          <w:rFonts w:hint="eastAsia"/>
        </w:rPr>
        <w:br/>
      </w:r>
      <w:r>
        <w:rPr>
          <w:rFonts w:hint="eastAsia"/>
        </w:rPr>
        <w:t>　　　　二、油套管下游行业产能分析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三、近年国内油套管下游行业市场价格分析</w:t>
      </w:r>
      <w:r>
        <w:rPr>
          <w:rFonts w:hint="eastAsia"/>
        </w:rPr>
        <w:br/>
      </w:r>
      <w:r>
        <w:rPr>
          <w:rFonts w:hint="eastAsia"/>
        </w:rPr>
        <w:t>　　第二节 油套管下游行业发展</w:t>
      </w:r>
      <w:r>
        <w:rPr>
          <w:rFonts w:hint="eastAsia"/>
        </w:rPr>
        <w:br/>
      </w:r>
      <w:r>
        <w:rPr>
          <w:rFonts w:hint="eastAsia"/>
        </w:rPr>
        <w:t>　　　　一、油套管下游行业国内市场概述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二、油套管下游行业国内产能分析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三、近年国内油套管下游行业现状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2020-2025年中国油套管行业发展状况分析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中国油套管行业发展状况分析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一、中国油套管行业发展总体概况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二、中国油套管行业发展主要特点</w:t>
      </w:r>
      <w:r>
        <w:rPr>
          <w:rFonts w:hint="eastAsia"/>
        </w:rPr>
        <w:br/>
      </w:r>
      <w:r>
        <w:rPr>
          <w:rFonts w:hint="eastAsia"/>
        </w:rPr>
        <w:t>　　　　三、油套管行业主要经济效益影响因素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2020-2025年油套管行业经营情况分析</w:t>
      </w:r>
      <w:r>
        <w:rPr>
          <w:rFonts w:hint="eastAsia"/>
        </w:rPr>
        <w:br/>
      </w:r>
      <w:r>
        <w:rPr>
          <w:rFonts w:hint="eastAsia"/>
        </w:rPr>
        <w:t>　　　　一、油套管行业经营效益分析</w:t>
      </w:r>
      <w:r>
        <w:rPr>
          <w:rFonts w:hint="eastAsia"/>
        </w:rPr>
        <w:br/>
      </w:r>
      <w:r>
        <w:rPr>
          <w:rFonts w:hint="eastAsia"/>
        </w:rPr>
        <w:t>　　　　二、油套管行业盈利能力分析</w:t>
      </w:r>
      <w:r>
        <w:rPr>
          <w:rFonts w:hint="eastAsia"/>
        </w:rPr>
        <w:br/>
      </w:r>
      <w:r>
        <w:rPr>
          <w:rFonts w:hint="eastAsia"/>
        </w:rPr>
        <w:t>　　　　三、油套管行业运营能力分析</w:t>
      </w:r>
      <w:r>
        <w:rPr>
          <w:rFonts w:hint="eastAsia"/>
        </w:rPr>
        <w:br/>
      </w:r>
      <w:r>
        <w:rPr>
          <w:rFonts w:hint="eastAsia"/>
        </w:rPr>
        <w:t>　　　　四、油套管行业偿债能力分析</w:t>
      </w:r>
      <w:r>
        <w:rPr>
          <w:rFonts w:hint="eastAsia"/>
        </w:rPr>
        <w:br/>
      </w:r>
      <w:r>
        <w:rPr>
          <w:rFonts w:hint="eastAsia"/>
        </w:rPr>
        <w:t>　　　　五、油套管行业发展能力分析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2025-2026年中国油套管行业发展存在问题与对策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一、中国油套管行业存在的问题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二、规范油套管行业发展的措施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中国油套管行业重点企业发展分析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油套管重点企业</w:t>
      </w:r>
      <w:r>
        <w:rPr>
          <w:rFonts w:hint="eastAsia"/>
        </w:rPr>
        <w:br/>
      </w:r>
      <w:r>
        <w:rPr>
          <w:rFonts w:hint="eastAsia"/>
        </w:rPr>
        <w:t>　　　　一、油套管企业介绍</w:t>
      </w:r>
      <w:r>
        <w:rPr>
          <w:rFonts w:hint="eastAsia"/>
        </w:rPr>
        <w:br/>
      </w:r>
      <w:r>
        <w:rPr>
          <w:rFonts w:hint="eastAsia"/>
        </w:rPr>
        <w:t>　　　　二、油套管企业财务情况分析</w:t>
      </w:r>
      <w:r>
        <w:rPr>
          <w:rFonts w:hint="eastAsia"/>
        </w:rPr>
        <w:br/>
      </w:r>
      <w:r>
        <w:rPr>
          <w:rFonts w:hint="eastAsia"/>
        </w:rPr>
        <w:t>　　　　三、油套管发展战略</w:t>
      </w:r>
      <w:r>
        <w:rPr>
          <w:rFonts w:hint="eastAsia"/>
        </w:rPr>
        <w:br/>
      </w:r>
      <w:r>
        <w:rPr>
          <w:rFonts w:hint="eastAsia"/>
        </w:rPr>
        <w:t>　　第二节 油套管重点企业</w:t>
      </w:r>
      <w:r>
        <w:rPr>
          <w:rFonts w:hint="eastAsia"/>
        </w:rPr>
        <w:br/>
      </w:r>
      <w:r>
        <w:rPr>
          <w:rFonts w:hint="eastAsia"/>
        </w:rPr>
        <w:t>　　　　一、油套管企业介绍</w:t>
      </w:r>
      <w:r>
        <w:rPr>
          <w:rFonts w:hint="eastAsia"/>
        </w:rPr>
        <w:br/>
      </w:r>
      <w:r>
        <w:rPr>
          <w:rFonts w:hint="eastAsia"/>
        </w:rPr>
        <w:t>　　　　二、油套管企业财务情况分析</w:t>
      </w:r>
      <w:r>
        <w:rPr>
          <w:rFonts w:hint="eastAsia"/>
        </w:rPr>
        <w:br/>
      </w:r>
      <w:r>
        <w:rPr>
          <w:rFonts w:hint="eastAsia"/>
        </w:rPr>
        <w:t>　　　　三、油套管发展战略</w:t>
      </w:r>
      <w:r>
        <w:rPr>
          <w:rFonts w:hint="eastAsia"/>
        </w:rPr>
        <w:br/>
      </w:r>
      <w:r>
        <w:rPr>
          <w:rFonts w:hint="eastAsia"/>
        </w:rPr>
        <w:t>　　第三节 油套管重点企业</w:t>
      </w:r>
      <w:r>
        <w:rPr>
          <w:rFonts w:hint="eastAsia"/>
        </w:rPr>
        <w:br/>
      </w:r>
      <w:r>
        <w:rPr>
          <w:rFonts w:hint="eastAsia"/>
        </w:rPr>
        <w:t>　　　　一、油套管企业介绍</w:t>
      </w:r>
      <w:r>
        <w:rPr>
          <w:rFonts w:hint="eastAsia"/>
        </w:rPr>
        <w:br/>
      </w:r>
      <w:r>
        <w:rPr>
          <w:rFonts w:hint="eastAsia"/>
        </w:rPr>
        <w:t>　　　　二、油套管企业财务情况分析</w:t>
      </w:r>
      <w:r>
        <w:rPr>
          <w:rFonts w:hint="eastAsia"/>
        </w:rPr>
        <w:br/>
      </w:r>
      <w:r>
        <w:rPr>
          <w:rFonts w:hint="eastAsia"/>
        </w:rPr>
        <w:t>　　　　三、油套管发展战略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油套管企业发展策略分析</w:t>
      </w:r>
      <w:r>
        <w:rPr>
          <w:rFonts w:hint="eastAsia"/>
        </w:rPr>
        <w:br/>
      </w:r>
      <w:r>
        <w:rPr>
          <w:rFonts w:hint="eastAsia"/>
        </w:rPr>
        <w:t>　　第一节 油套管市场策略分析</w:t>
      </w:r>
      <w:r>
        <w:rPr>
          <w:rFonts w:hint="eastAsia"/>
        </w:rPr>
        <w:br/>
      </w:r>
      <w:r>
        <w:rPr>
          <w:rFonts w:hint="eastAsia"/>
        </w:rPr>
        <w:t>　　　　一、油套管价格策略分析</w:t>
      </w:r>
      <w:r>
        <w:rPr>
          <w:rFonts w:hint="eastAsia"/>
        </w:rPr>
        <w:br/>
      </w:r>
      <w:r>
        <w:rPr>
          <w:rFonts w:hint="eastAsia"/>
        </w:rPr>
        <w:t>　　　　二、油套管渠道策略分析</w:t>
      </w:r>
      <w:r>
        <w:rPr>
          <w:rFonts w:hint="eastAsia"/>
        </w:rPr>
        <w:br/>
      </w:r>
      <w:r>
        <w:rPr>
          <w:rFonts w:hint="eastAsia"/>
        </w:rPr>
        <w:t>　　第二节 油套管销售策略分析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三、我国油套管企业的品牌战略</w:t>
      </w:r>
      <w:r>
        <w:rPr>
          <w:rFonts w:hint="eastAsia"/>
        </w:rPr>
        <w:br/>
      </w:r>
      <w:r>
        <w:rPr>
          <w:rFonts w:hint="eastAsia"/>
        </w:rPr>
        <w:t>　　　　四、油套管品牌战略管理的策略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2026-2032年油套管行业发展前景预测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2026-2032年中国油套管发展趋势分析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2026-2032年中国油套管行业发展总体趋势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一、2026-2032年中国油套管产业政策趋向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二、2026-2032年中国油套管行业技术革新趋势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二、2026-2032年中国油套管行业产量预测分析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三、2026-2032年中国油套管行业需求预测分析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2026-2032年中国油套管行业投资机会与风险评估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2026-2032年中国油套管市场行业投资机会分析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一、油套管投资潜力分析</w:t>
      </w:r>
      <w:r>
        <w:rPr>
          <w:rFonts w:hint="eastAsia"/>
        </w:rPr>
        <w:br/>
      </w:r>
      <w:r>
        <w:rPr>
          <w:rFonts w:hint="eastAsia"/>
        </w:rPr>
        <w:t>　　　　二、油套管吸引力分析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2026-2032年中国油套管市场行业投资周期分析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中⋅智⋅林⋅：2026-2032年中国油套管市场行业投资风险预警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油套管行业历程</w:t>
      </w:r>
      <w:r>
        <w:rPr>
          <w:rFonts w:hint="eastAsia"/>
        </w:rPr>
        <w:br/>
      </w:r>
      <w:r>
        <w:rPr>
          <w:rFonts w:hint="eastAsia"/>
        </w:rPr>
        <w:t>　　图表 油套管行业生命周期</w:t>
      </w:r>
      <w:r>
        <w:rPr>
          <w:rFonts w:hint="eastAsia"/>
        </w:rPr>
        <w:br/>
      </w:r>
      <w:r>
        <w:rPr>
          <w:rFonts w:hint="eastAsia"/>
        </w:rPr>
        <w:t>　　图表 油套管行业产业链分析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2020-2025年中国油套管行业产量及增长趋势</w:t>
      </w:r>
      <w:r>
        <w:rPr>
          <w:rFonts w:hint="eastAsia"/>
        </w:rPr>
        <w:br/>
      </w:r>
      <w:r>
        <w:rPr>
          <w:rFonts w:hint="eastAsia"/>
        </w:rPr>
        <w:t>　　图表 油套管行业动态</w:t>
      </w:r>
      <w:r>
        <w:rPr>
          <w:rFonts w:hint="eastAsia"/>
        </w:rPr>
        <w:br/>
      </w:r>
      <w:r>
        <w:rPr>
          <w:rFonts w:hint="eastAsia"/>
        </w:rPr>
        <w:t>　　图表 2020-2025年中国油套管市场需求量及增速统计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2020-2025年中国油套管出口金额分析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2026年中国油套管进口国家及地区分析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2026-2032年中国油套管行业产能预测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2026-2032年中国油套管行业供需平衡预测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2026-2032年中国油套管行业风险分析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34b7463a34849" w:history="1">
        <w:r>
          <w:rPr>
            <w:rStyle w:val="Hyperlink"/>
          </w:rPr>
          <w:t>2026-2032年中国油套管市场深度调研与发展趋势分析报告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34b7463a34849" w:history="1">
        <w:r>
          <w:rPr>
            <w:rStyle w:val="Hyperlink"/>
          </w:rPr>
          <w:t>https://www.20087.com/A/37/YouTaoGuanHangYeYanJiuBaoGao.html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9d0921a954583" w:history="1">
      <w:r>
        <w:rPr>
          <w:rStyle w:val="Hyperlink"/>
        </w:rPr>
        <w:t>2026-2032年中国油套管市场深度调研与发展趋势分析报告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YouTaoGuanHangYeYanJiuBaoGao.html" TargetMode="External" Id="R04334b7463a3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YouTaoGuanHangYeYanJiuBaoGao.html" TargetMode="External" Id="Rd869d0921a95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2025-11-12T00:49:00Z</dcterms:created>
  <dcterms:modified xsi:type="dcterms:W3CDTF">2025-11-12T01:49:00Z</dcterms:modified>
  <dc:subject>2026-2032年中国油套管市场深度调研与发展趋势分析报告</dc:subject>
  <dc:title>2026-2032年中国油套管市场深度调研与发展趋势分析报告</dc:title>
  <cp:keywords>2026-2032年中国油套管市场深度调研与发展趋势分析报告</cp:keywords>
  <dc:description>2026-2032年中国油套管市场深度调研与发展趋势分析报告</dc:description>
</cp:coreProperties>
</file>