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5486de4a46ac" w:history="1">
              <w:r>
                <w:rPr>
                  <w:rStyle w:val="Hyperlink"/>
                </w:rPr>
                <w:t>2026-2032年建筑彩砖市场现状调研及发展趋势预测报告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5486de4a46ac" w:history="1">
              <w:r>
                <w:rPr>
                  <w:rStyle w:val="Hyperlink"/>
                </w:rPr>
                <w:t>2026-2032年建筑彩砖市场现状调研及发展趋势预测报告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5486de4a46ac" w:history="1">
                <w:r>
                  <w:rPr>
                    <w:rStyle w:val="Hyperlink"/>
                  </w:rPr>
                  <w:t>https://www.20087.com/2/38/JianZhuCaiZhuanFaZhanQuShi.html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砖是一种兼具美观与实用性的建筑材料，广泛应用于住宅、商业和公共设施的外墙装饰。近年来，随着城市化进程的加快和消费者对个性化建筑风格需求的增加，建筑彩砖的设计和生产技术也在不断进步。目前，建筑彩砖不仅在色彩和图案方面更加丰富多样，还在环保性能和耐久性方面有了显著提升。此外，随着新材料技术的发展，建筑彩砖的种类也在不断增加，如透水彩砖、保温隔热彩砖等。</w:t>
      </w:r>
      <w:r>
        <w:rPr>
          <w:rFonts w:hint="eastAsia"/>
        </w:rPr>
        <w:br/>
      </w:r>
      <w:r>
        <w:rPr>
          <w:rFonts w:hint="eastAsia"/>
        </w:rPr>
        <w:t>　　未来，建筑彩砖的发展将更加注重环保性和功能性。一方面，随着可持续发展理念的普及，建筑彩砖将更多采用可再生或可回收材料，减少对环境的影响。另一方面，随着建筑技术的进步，建筑彩砖将集成更多功能性特点，如自清洁、调温调湿等，以满足不同应用场景的需求。此外，随着个性化建筑风格的流行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5486de4a46ac" w:history="1">
        <w:r>
          <w:rPr>
            <w:rStyle w:val="Hyperlink"/>
          </w:rPr>
          <w:t>2026-2032年建筑彩砖市场现状调研及发展趋势预测报告</w:t>
        </w:r>
      </w:hyperlink>
      <w:r>
        <w:rPr>
          <w:rFonts w:hint="eastAsia"/>
        </w:rPr>
        <w:t>》系统分析了建筑彩砖行业的市场规模、供需关系及产业链结构，详细梳理了建筑彩砖细分市场的品牌竞争态势与价格变化，重点剖析了行业内主要企业的经营状况，揭示了建筑彩砖市场集中度与竞争格局。报告结合建筑彩砖技术现状及未来发展方向，对行业前景进行了科学预测，明确了建筑彩砖发展趋势、潜在机遇与风险。通过SWOT分析，为建筑彩砖企业、投资者及政府部门提供了权威、客观的行业洞察与决策支持，助力把握建筑彩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建筑彩砖概述</w:t>
      </w:r>
      <w:r>
        <w:rPr>
          <w:rFonts w:hint="eastAsia"/>
        </w:rPr>
        <w:br/>
      </w:r>
      <w:r>
        <w:rPr>
          <w:rFonts w:hint="eastAsia"/>
        </w:rPr>
        <w:t>　　第一节 建筑彩砖定义</w:t>
      </w:r>
      <w:r>
        <w:rPr>
          <w:rFonts w:hint="eastAsia"/>
        </w:rPr>
        <w:br/>
      </w:r>
      <w:r>
        <w:rPr>
          <w:rFonts w:hint="eastAsia"/>
        </w:rPr>
        <w:t>　　第二节 建筑彩砖行业发展历程</w:t>
      </w:r>
      <w:r>
        <w:rPr>
          <w:rFonts w:hint="eastAsia"/>
        </w:rPr>
        <w:br/>
      </w:r>
      <w:r>
        <w:rPr>
          <w:rFonts w:hint="eastAsia"/>
        </w:rPr>
        <w:t>　　第三节 建筑彩砖分类情况</w:t>
      </w:r>
      <w:r>
        <w:rPr>
          <w:rFonts w:hint="eastAsia"/>
        </w:rPr>
        <w:br/>
      </w:r>
      <w:r>
        <w:rPr>
          <w:rFonts w:hint="eastAsia"/>
        </w:rPr>
        <w:t>　　第四节 建筑彩砖产业链分析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2025-2026年建筑彩砖发展环境及政策分析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建筑彩砖行业经济环境分析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中国建筑彩砖生产现状分析</w:t>
      </w:r>
      <w:r>
        <w:rPr>
          <w:rFonts w:hint="eastAsia"/>
        </w:rPr>
        <w:br/>
      </w:r>
      <w:r>
        <w:rPr>
          <w:rFonts w:hint="eastAsia"/>
        </w:rPr>
        <w:t>　　第一节 建筑彩砖行业总体规模</w:t>
      </w:r>
      <w:r>
        <w:rPr>
          <w:rFonts w:hint="eastAsia"/>
        </w:rPr>
        <w:br/>
      </w:r>
      <w:r>
        <w:rPr>
          <w:rFonts w:hint="eastAsia"/>
        </w:rPr>
        <w:t>　　第一节 建筑彩砖产能概况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建筑彩砖产量概况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建筑彩砖产业的生命周期分析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建筑彩砖产业供需情况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建筑彩砖国内产品价格走势及影响因素分析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2020-2025年中国建筑彩砖行业总体发展状况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中国建筑彩砖行业规模情况分析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中国建筑彩砖行业产销情况分析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中国建筑彩砖行业财务能力分析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2020-2025年中国建筑彩砖行业发展概况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2020-2025年中国建筑彩砖行业发展态势分析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2020-2025年中国建筑彩砖行业发展特点分析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2020-2025年中国建筑彩砖行业市场供需分析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建筑彩砖行业市场竞争策略分析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建筑彩砖市场竞争策略分析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一、建筑彩砖市场增长潜力分析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二、建筑彩砖产品竞争策略分析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建筑彩砖加工企业竞争策略分析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一、2026-2032年我国建筑彩砖市场竞争趋势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二、2026-2032年建筑彩砖行业竞争格局展望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三、2026-2032年建筑彩砖行业竞争策略分析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建筑彩砖行业投资与发展前景分析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2026年建筑彩砖行业投资情况分析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建筑彩砖行业投资机会分析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一、建筑彩砖投资项目分析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二、可以投资的建筑彩砖模式</w:t>
      </w:r>
      <w:r>
        <w:rPr>
          <w:rFonts w:hint="eastAsia"/>
        </w:rPr>
        <w:br/>
      </w:r>
      <w:r>
        <w:rPr>
          <w:rFonts w:hint="eastAsia"/>
        </w:rPr>
        <w:t>　　　　三、2026年建筑彩砖投资机会分析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四、2026年建筑彩砖投资新方向</w:t>
      </w:r>
      <w:r>
        <w:rPr>
          <w:rFonts w:hint="eastAsia"/>
        </w:rPr>
        <w:br/>
      </w:r>
      <w:r>
        <w:rPr>
          <w:rFonts w:hint="eastAsia"/>
        </w:rPr>
        <w:t>　　第三节 建筑彩砖行业发展前景分析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一、金融危机下建筑彩砖市场的发展前景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二、2026年建筑彩砖市场面临的发展商机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建筑彩砖行业竞争格局分析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建筑彩砖行业集中度分析</w:t>
      </w:r>
      <w:r>
        <w:rPr>
          <w:rFonts w:hint="eastAsia"/>
        </w:rPr>
        <w:br/>
      </w:r>
      <w:r>
        <w:rPr>
          <w:rFonts w:hint="eastAsia"/>
        </w:rPr>
        <w:t>　　　　一、建筑彩砖市场集中度分析</w:t>
      </w:r>
      <w:r>
        <w:rPr>
          <w:rFonts w:hint="eastAsia"/>
        </w:rPr>
        <w:br/>
      </w:r>
      <w:r>
        <w:rPr>
          <w:rFonts w:hint="eastAsia"/>
        </w:rPr>
        <w:t>　　　　二、建筑彩砖企业集中度分析</w:t>
      </w:r>
      <w:r>
        <w:rPr>
          <w:rFonts w:hint="eastAsia"/>
        </w:rPr>
        <w:br/>
      </w:r>
      <w:r>
        <w:rPr>
          <w:rFonts w:hint="eastAsia"/>
        </w:rPr>
        <w:t>　　　　三、建筑彩砖区域集中度分析</w:t>
      </w:r>
      <w:r>
        <w:rPr>
          <w:rFonts w:hint="eastAsia"/>
        </w:rPr>
        <w:br/>
      </w:r>
      <w:r>
        <w:rPr>
          <w:rFonts w:hint="eastAsia"/>
        </w:rPr>
        <w:t>　　第二节 建筑彩砖行业主要企业竞争力分析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建筑彩砖行业竞争格局分析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建筑彩砖产业用户度分析</w:t>
      </w:r>
      <w:r>
        <w:rPr>
          <w:rFonts w:hint="eastAsia"/>
        </w:rPr>
        <w:br/>
      </w:r>
      <w:r>
        <w:rPr>
          <w:rFonts w:hint="eastAsia"/>
        </w:rPr>
        <w:t>　　第一节 建筑彩砖产业用户认知程度</w:t>
      </w:r>
      <w:r>
        <w:rPr>
          <w:rFonts w:hint="eastAsia"/>
        </w:rPr>
        <w:br/>
      </w:r>
      <w:r>
        <w:rPr>
          <w:rFonts w:hint="eastAsia"/>
        </w:rPr>
        <w:t>　　第二节 建筑彩砖产业用户关注因素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建筑彩砖行业发展趋势及投资风险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当前建筑彩砖存在的问题</w:t>
      </w:r>
      <w:r>
        <w:rPr>
          <w:rFonts w:hint="eastAsia"/>
        </w:rPr>
        <w:br/>
      </w:r>
      <w:r>
        <w:rPr>
          <w:rFonts w:hint="eastAsia"/>
        </w:rPr>
        <w:t>　　第二节 建筑彩砖未来发展预测分析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一、中国建筑彩砖发展方向分析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二、2026-2032年中国建筑彩砖行业发展规模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三、2026-2032年中国建筑彩砖行业发展趋势预测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2026-2032年中国建筑彩砖行业投资风险分析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建筑彩砖国内重点企业竞争力分析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建筑彩砖企业（一）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建筑彩砖企业（二）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建筑彩砖企业（三）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建筑彩砖企业（四）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建筑彩砖企业（五）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中⋅智⋅林⋅：建筑彩砖企业（六）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建筑彩砖地区销售分析</w:t>
      </w:r>
      <w:r>
        <w:rPr>
          <w:rFonts w:hint="eastAsia"/>
        </w:rPr>
        <w:br/>
      </w:r>
      <w:r>
        <w:rPr>
          <w:rFonts w:hint="eastAsia"/>
        </w:rPr>
        <w:t>　　　　一、建筑彩砖各地区对比销售分析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二、建筑彩砖"重点地区一"销售分析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三、建筑彩砖"重点地区二"销售分析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四、建筑彩砖"重点地区三"销售分析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五、建筑彩砖"重点地区四"销售分析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建筑彩砖行业历程</w:t>
      </w:r>
      <w:r>
        <w:rPr>
          <w:rFonts w:hint="eastAsia"/>
        </w:rPr>
        <w:br/>
      </w:r>
      <w:r>
        <w:rPr>
          <w:rFonts w:hint="eastAsia"/>
        </w:rPr>
        <w:t>　　图表 建筑彩砖行业生命周期</w:t>
      </w:r>
      <w:r>
        <w:rPr>
          <w:rFonts w:hint="eastAsia"/>
        </w:rPr>
        <w:br/>
      </w:r>
      <w:r>
        <w:rPr>
          <w:rFonts w:hint="eastAsia"/>
        </w:rPr>
        <w:t>　　图表 建筑彩砖行业产业链分析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2020-2025年中国建筑彩砖进口金额分析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2020-2025年中国建筑彩砖出口数量分析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2020-2025年中国建筑彩砖出口金额分析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2026年中国建筑彩砖进口国家及地区分析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2026-2032年中国建筑彩砖行业产量预测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2026-2032年中国建筑彩砖行业市场容量预测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2026-2032年中国建筑彩砖行业市场规模预测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2026年中国建筑彩砖市场前景分析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2026年中国建筑彩砖发展趋势预测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5486de4a46ac" w:history="1">
        <w:r>
          <w:rPr>
            <w:rStyle w:val="Hyperlink"/>
          </w:rPr>
          <w:t>2026-2032年建筑彩砖市场现状调研及发展趋势预测报告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5486de4a46ac" w:history="1">
        <w:r>
          <w:rPr>
            <w:rStyle w:val="Hyperlink"/>
          </w:rPr>
          <w:t>https://www.20087.com/2/38/JianZhuCaiZhuanFaZhanQuShi.html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热点：附近彩砖厂家、彩砖施工工艺、建筑用砖的种类有哪些、彩砖铺设做法、现在建房用什么砖、彩砖铺设方法、建筑用砖、彩砖施工方案、建筑废渣做成砖后悔了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83a1c1ab4d37" w:history="1">
      <w:r>
        <w:rPr>
          <w:rStyle w:val="Hyperlink"/>
        </w:rPr>
        <w:t>2026-2032年建筑彩砖市场现状调研及发展趋势预测报告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anZhuCaiZhuanFaZhanQuShi.html" TargetMode="External" Id="R696c5486de4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anZhuCaiZhuanFaZhanQuShi.html" TargetMode="External" Id="R16a583a1c1a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2025-08-12T03:24:00Z</dcterms:created>
  <dcterms:modified xsi:type="dcterms:W3CDTF">2025-08-12T04:24:00Z</dcterms:modified>
  <dc:subject>2026-2032年建筑彩砖市场现状调研及发展趋势预测报告</dc:subject>
  <dc:title>2026-2032年建筑彩砖市场现状调研及发展趋势预测报告</dc:title>
  <cp:keywords>2026-2032年建筑彩砖市场现状调研及发展趋势预测报告</cp:keywords>
  <dc:description>2026-2032年建筑彩砖市场现状调研及发展趋势预测报告</dc:description>
</cp:coreProperties>
</file>