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3857b14204906" w:history="1">
              <w:r>
                <w:rPr>
                  <w:rStyle w:val="Hyperlink"/>
                </w:rPr>
                <w:t>2025-2031年中国地产景观设计行业现状与发展趋势研究报告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3857b14204906" w:history="1">
              <w:r>
                <w:rPr>
                  <w:rStyle w:val="Hyperlink"/>
                </w:rPr>
                <w:t>2025-2031年中国地产景观设计行业现状与发展趋势研究报告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3857b14204906" w:history="1">
                <w:r>
                  <w:rPr>
                    <w:rStyle w:val="Hyperlink"/>
                  </w:rPr>
                  <w:t>https://www.20087.com/3/68/DiChanJingGuanSheJiHangYeQianJingQuShi.html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产景观设计是为住宅区、商业区等房地产项目提供专业景观规划和设计的服务。近年来，随着消费者对居住环境品质要求的提高和城市化进程的加快，地产景观设计市场需求持续增长。目前，地产景观设计不仅在创意和实用性上有了显著提升，还通过采用先进的设计理念和技术手段，提高了项目的美观度和功能性。此外，随着对绿色建筑和可持续发展的重视，地产景观设计也越来越注重生态友好和资源节约。</w:t>
      </w:r>
      <w:r>
        <w:rPr>
          <w:rFonts w:hint="eastAsia"/>
        </w:rPr>
        <w:br/>
      </w:r>
      <w:r>
        <w:rPr>
          <w:rFonts w:hint="eastAsia"/>
        </w:rPr>
        <w:t>　　未来，地产景观设计的发展将更加注重提高项目品质和环保性。一方面，通过引入更多创新设计理念和技术手段，提高地产景观设计的美观度和功能性，以适应更高要求的应用场景。另一方面，随着可持续发展理念的普及，地产景观设计将更多地采用绿色建筑技术和生态友好材料，减少对环境的影响。此外，随着消费者对个性化和定制化产品的需求增加，地产景观设计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3857b14204906" w:history="1">
        <w:r>
          <w:rPr>
            <w:rStyle w:val="Hyperlink"/>
          </w:rPr>
          <w:t>2025-2031年中国地产景观设计行业现状与发展趋势研究报告</w:t>
        </w:r>
      </w:hyperlink>
      <w:r>
        <w:rPr>
          <w:rFonts w:hint="eastAsia"/>
        </w:rPr>
        <w:t>》在多年地产景观设计行业研究结论的基础上，结合中国地产景观设计行业市场的发展现状，通过资深研究团队对地产景观设计市场各类资讯进行整理分析，并依托国家权威数据资源和长期市场监测的数据库，对地产景观设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533857b14204906" w:history="1">
        <w:r>
          <w:rPr>
            <w:rStyle w:val="Hyperlink"/>
          </w:rPr>
          <w:t>2025-2031年中国地产景观设计行业现状与发展趋势研究报告</w:t>
        </w:r>
      </w:hyperlink>
      <w:r>
        <w:rPr>
          <w:rFonts w:hint="eastAsia"/>
        </w:rPr>
        <w:t>可以帮助投资者准确把握地产景观设计行业的市场现状，为投资者进行投资作出地产景观设计行业前景预判，挖掘地产景观设计行业投资价值，同时提出地产景观设计行业投资策略、营销策略等方面的建议。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地产景观设计产业概述</w:t>
      </w:r>
      <w:r>
        <w:rPr>
          <w:rFonts w:hint="eastAsia"/>
        </w:rPr>
        <w:br/>
      </w:r>
      <w:r>
        <w:rPr>
          <w:rFonts w:hint="eastAsia"/>
        </w:rPr>
        <w:t>　　第一节 地产景观设计定义</w:t>
      </w:r>
      <w:r>
        <w:rPr>
          <w:rFonts w:hint="eastAsia"/>
        </w:rPr>
        <w:br/>
      </w:r>
      <w:r>
        <w:rPr>
          <w:rFonts w:hint="eastAsia"/>
        </w:rPr>
        <w:t>　　第二节 地产景观设计行业特点</w:t>
      </w:r>
      <w:r>
        <w:rPr>
          <w:rFonts w:hint="eastAsia"/>
        </w:rPr>
        <w:br/>
      </w:r>
      <w:r>
        <w:rPr>
          <w:rFonts w:hint="eastAsia"/>
        </w:rPr>
        <w:t>　　第三节 地产景观设计产业链分析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2024-2025年中国地产景观设计行业运行环境分析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中国地产景观设计运行经济环境分析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中国地产景观设计产业政策环境分析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一、地产景观设计行业监管体制</w:t>
      </w:r>
      <w:r>
        <w:rPr>
          <w:rFonts w:hint="eastAsia"/>
        </w:rPr>
        <w:br/>
      </w:r>
      <w:r>
        <w:rPr>
          <w:rFonts w:hint="eastAsia"/>
        </w:rPr>
        <w:t>　　　　二、地产景观设计行业主要法规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三、主要地产景观设计产业政策</w:t>
      </w:r>
      <w:r>
        <w:rPr>
          <w:rFonts w:hint="eastAsia"/>
        </w:rPr>
        <w:br/>
      </w:r>
      <w:r>
        <w:rPr>
          <w:rFonts w:hint="eastAsia"/>
        </w:rPr>
        <w:t>　　第三节 中国地产景观设计产业社会环境分析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国外地产景观设计行业发展态势分析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国外地产景观设计市场发展现状分析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国外主要国家地产景观设计市场现状</w:t>
      </w:r>
      <w:r>
        <w:rPr>
          <w:rFonts w:hint="eastAsia"/>
        </w:rPr>
        <w:br/>
      </w:r>
      <w:r>
        <w:rPr>
          <w:rFonts w:hint="eastAsia"/>
        </w:rPr>
        <w:t>　　第三节 国外地产景观设计行业发展趋势预测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中国地产景观设计行业市场分析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2019-2024年中国地产景观设计行业规模情况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2019-2024年中国地产景观设计市场规模情况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2019-2024年中国地产景观设计行业盈利情况分析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2019-2024年中国地产景观设计市场需求状况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2019-2024年中国地产景观设计行业市场供给状况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2019-2024年地产景观设计行业市场供需平衡状况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中国重点地区地产景观设计行业市场调研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重点地区（一）地产景观设计市场调研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重点地区（二）地产景观设计市场调研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重点地区（三）地产景观设计市场调研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重点地区（四）地产景观设计市场调研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重点地区（五）地产景观设计市场调研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中国地产景观设计行业价格走势及影响因素分析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国内地产景观设计行业价格回顾</w:t>
      </w:r>
      <w:r>
        <w:rPr>
          <w:rFonts w:hint="eastAsia"/>
        </w:rPr>
        <w:br/>
      </w:r>
      <w:r>
        <w:rPr>
          <w:rFonts w:hint="eastAsia"/>
        </w:rPr>
        <w:t>　　第二节 国内地产景观设计行业价格走势预测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国内地产景观设计行业价格影响因素分析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中国地产景观设计行业客户调研</w:t>
      </w:r>
      <w:r>
        <w:rPr>
          <w:rFonts w:hint="eastAsia"/>
        </w:rPr>
        <w:br/>
      </w:r>
      <w:r>
        <w:rPr>
          <w:rFonts w:hint="eastAsia"/>
        </w:rPr>
        <w:t>　　　　一、地产景观设计行业客户偏好调查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二、客户对地产景观设计品牌的首要认知渠道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三、地产景观设计品牌忠诚度调查</w:t>
      </w:r>
      <w:r>
        <w:rPr>
          <w:rFonts w:hint="eastAsia"/>
        </w:rPr>
        <w:br/>
      </w:r>
      <w:r>
        <w:rPr>
          <w:rFonts w:hint="eastAsia"/>
        </w:rPr>
        <w:t>　　　　四、地产景观设计行业客户消费理念调研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中国地产景观设计行业竞争格局分析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2025年地产景观设计行业集中度分析</w:t>
      </w:r>
      <w:r>
        <w:rPr>
          <w:rFonts w:hint="eastAsia"/>
        </w:rPr>
        <w:br/>
      </w:r>
      <w:r>
        <w:rPr>
          <w:rFonts w:hint="eastAsia"/>
        </w:rPr>
        <w:t>　　　　一、地产景观设计市场集中度分析</w:t>
      </w:r>
      <w:r>
        <w:rPr>
          <w:rFonts w:hint="eastAsia"/>
        </w:rPr>
        <w:br/>
      </w:r>
      <w:r>
        <w:rPr>
          <w:rFonts w:hint="eastAsia"/>
        </w:rPr>
        <w:t>　　　　二、地产景观设计企业集中度分析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2024-2025年地产景观设计行业竞争格局分析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一、地产景观设计行业竞争策略分析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二、地产景观设计行业竞争格局展望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三、我国地产景观设计市场竞争趋势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地产景观设计行业重点企业发展调研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地产景观设计行业企业经营策略研究分析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地产景观设计企业多样化经营策略分析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一、地产景观设计企业多样化经营情况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二、现行地产景观设计行业多样化经营的方向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大型地产景观设计企业集团未来发展策略分析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对中小地产景观设计企业生产经营的建议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地产景观设计行业投资风险与控制策略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地产景观设计行业SWOT模型分析</w:t>
      </w:r>
      <w:r>
        <w:rPr>
          <w:rFonts w:hint="eastAsia"/>
        </w:rPr>
        <w:br/>
      </w:r>
      <w:r>
        <w:rPr>
          <w:rFonts w:hint="eastAsia"/>
        </w:rPr>
        <w:t>　　　　一、地产景观设计行业优势分析</w:t>
      </w:r>
      <w:r>
        <w:rPr>
          <w:rFonts w:hint="eastAsia"/>
        </w:rPr>
        <w:br/>
      </w:r>
      <w:r>
        <w:rPr>
          <w:rFonts w:hint="eastAsia"/>
        </w:rPr>
        <w:t>　　　　二、地产景观设计行业劣势分析</w:t>
      </w:r>
      <w:r>
        <w:rPr>
          <w:rFonts w:hint="eastAsia"/>
        </w:rPr>
        <w:br/>
      </w:r>
      <w:r>
        <w:rPr>
          <w:rFonts w:hint="eastAsia"/>
        </w:rPr>
        <w:t>　　　　三、地产景观设计行业机会分析</w:t>
      </w:r>
      <w:r>
        <w:rPr>
          <w:rFonts w:hint="eastAsia"/>
        </w:rPr>
        <w:br/>
      </w:r>
      <w:r>
        <w:rPr>
          <w:rFonts w:hint="eastAsia"/>
        </w:rPr>
        <w:t>　　　　四、地产景观设计行业风险分析</w:t>
      </w:r>
      <w:r>
        <w:rPr>
          <w:rFonts w:hint="eastAsia"/>
        </w:rPr>
        <w:br/>
      </w:r>
      <w:r>
        <w:rPr>
          <w:rFonts w:hint="eastAsia"/>
        </w:rPr>
        <w:t>　　第二节 地产景观设计行业投资风险及控制策略分析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一、地产景观设计市场风险及控制策略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二、地产景观设计行业政策风险及控制策略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三、地产景观设计行业经营风险及控制策略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四、地产景观设计同业竞争风险及控制策略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五、地产景观设计行业其他风险及控制策略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2025-2031年中国地产景观设计行业投资潜力及发展趋势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2025-2031年地产景观设计行业投资潜力分析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一、地产景观设计行业重点可投资领域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二、地产景观设计行业目标市场需求潜力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三、地产景观设计行业投资潜力综合评判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中^智^林^－2025-2031年中国地产景观设计行业发展趋势分析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一、2025年地产景观设计市场前景分析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二、2025年地产景观设计发展趋势预测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三、2025-2031年我国地产景观设计行业发展剖析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五、未来地产景观设计行业发展变局剖析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地产景观设计行业历程</w:t>
      </w:r>
      <w:r>
        <w:rPr>
          <w:rFonts w:hint="eastAsia"/>
        </w:rPr>
        <w:br/>
      </w:r>
      <w:r>
        <w:rPr>
          <w:rFonts w:hint="eastAsia"/>
        </w:rPr>
        <w:t>　　图表 地产景观设计行业生命周期</w:t>
      </w:r>
      <w:r>
        <w:rPr>
          <w:rFonts w:hint="eastAsia"/>
        </w:rPr>
        <w:br/>
      </w:r>
      <w:r>
        <w:rPr>
          <w:rFonts w:hint="eastAsia"/>
        </w:rPr>
        <w:t>　　图表 地产景观设计行业产业链分析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2019-2024年中国地产景观设计行业市场规模及增长情况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2019-2024年地产景观设计行业市场容量分析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2019-2024年中国地产景观设计行业产能统计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2019-2024年中国地产景观设计行业产量及增长趋势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2019-2024年中国地产景观设计市场需求量及增速统计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2025年中国地产景观设计行业需求领域分布格局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2019-2024年中国地产景观设计行业销售收入分析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2019-2024年中国地产景观设计行业盈利情况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2019-2024年中国地产景观设计行业利润总额统计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2019-2024年中国地产景观设计进口数量分析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2019-2024年中国地产景观设计进口金额分析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2019-2024年中国地产景观设计出口数量分析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2019-2024年中国地产景观设计出口金额分析</w:t>
      </w:r>
      <w:r>
        <w:rPr>
          <w:rFonts w:hint="eastAsia"/>
        </w:rPr>
        <w:br/>
      </w:r>
      <w:r>
        <w:rPr>
          <w:rFonts w:hint="eastAsia"/>
        </w:rPr>
        <w:t>　　图表 2025年中国地产景观设计进口国家及地区分析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2025年中国地产景观设计出口国家及地区分析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2019-2024年中国地产景观设计行业企业数量情况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2019-2024年中国地产景观设计行业企业平均规模情况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**地区地产景观设计市场规模及增长情况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**地区地产景观设计行业市场需求情况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**地区地产景观设计市场规模及增长情况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**地区地产景观设计行业市场需求情况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**地区地产景观设计市场规模及增长情况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**地区地产景观设计行业市场需求情况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**地区地产景观设计市场规模及增长情况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**地区地产景观设计行业市场需求情况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地产景观设计重点企业（一）基本信息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地产景观设计重点企业（一）经营情况分析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地产景观设计重点企业（一）主要经济指标情况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地产景观设计重点企业（一）盈利能力情况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地产景观设计重点企业（一）偿债能力情况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地产景观设计重点企业（一）运营能力情况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地产景观设计重点企业（一）成长能力情况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地产景观设计重点企业（二）基本信息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地产景观设计重点企业（二）经营情况分析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地产景观设计重点企业（二）主要经济指标情况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地产景观设计重点企业（二）盈利能力情况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地产景观设计重点企业（二）偿债能力情况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地产景观设计重点企业（二）运营能力情况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地产景观设计重点企业（二）成长能力情况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地产景观设计重点企业（三）基本信息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地产景观设计重点企业（三）经营情况分析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地产景观设计重点企业（三）主要经济指标情况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地产景观设计重点企业（三）盈利能力情况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地产景观设计重点企业（三）偿债能力情况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地产景观设计重点企业（三）运营能力情况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地产景观设计重点企业（三）成长能力情况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2025-2031年中国地产景观设计行业产能预测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2025-2031年中国地产景观设计行业产量预测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2025-2031年中国地产景观设计市场需求量预测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2025-2031年中国地产景观设计行业供需平衡预测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2025-2031年中国地产景观设计行业市场容量预测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2025-2031年中国地产景观设计行业市场规模预测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2025-2031年中国地产景观设计市场前景分析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2025-2031年中国地产景观设计行业发展趋势预测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3857b14204906" w:history="1">
        <w:r>
          <w:rPr>
            <w:rStyle w:val="Hyperlink"/>
          </w:rPr>
          <w:t>2025-2031年中国地产景观设计行业现状与发展趋势研究报告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3857b14204906" w:history="1">
        <w:r>
          <w:rPr>
            <w:rStyle w:val="Hyperlink"/>
          </w:rPr>
          <w:t>https://www.20087.com/3/68/DiChanJingGuanSheJiHangYeQianJingQuShi.html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热点：张雪峰谈风景园林专业、地产景观设计管理、风景园林景观评价、地产景观设计工作内容 简历、景观设计流程有哪些、地产景观设计公司排行、经典建筑案例分析作业、地产景观设计概念、房地产景观做得最好的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e165b07524649" w:history="1">
      <w:r>
        <w:rPr>
          <w:rStyle w:val="Hyperlink"/>
        </w:rPr>
        <w:t>2025-2031年中国地产景观设计行业现状与发展趋势研究报告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iChanJingGuanSheJiHangYeQianJingQuShi.html" TargetMode="External" Id="R9533857b1420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iChanJingGuanSheJiHangYeQianJingQuShi.html" TargetMode="External" Id="Rb12e165b0752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2024-08-25T23:51:00Z</dcterms:created>
  <dcterms:modified xsi:type="dcterms:W3CDTF">2024-08-26T00:51:00Z</dcterms:modified>
  <dc:subject>2025-2031年中国地产景观设计行业现状与发展趋势研究报告</dc:subject>
  <dc:title>2025-2031年中国地产景观设计行业现状与发展趋势研究报告</dc:title>
  <cp:keywords>2025-2031年中国地产景观设计行业现状与发展趋势研究报告</cp:keywords>
  <dc:description>2025-2031年中国地产景观设计行业现状与发展趋势研究报告</dc:description>
</cp:coreProperties>
</file>