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2812dc8e54abf" w:history="1">
              <w:r>
                <w:rPr>
                  <w:rStyle w:val="Hyperlink"/>
                </w:rPr>
                <w:t>2025-2031年全球与中国三角胶带行业研究及发展前景分析报告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2812dc8e54abf" w:history="1">
              <w:r>
                <w:rPr>
                  <w:rStyle w:val="Hyperlink"/>
                </w:rPr>
                <w:t>2025-2031年全球与中国三角胶带行业研究及发展前景分析报告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2812dc8e54abf" w:history="1">
                <w:r>
                  <w:rPr>
                    <w:rStyle w:val="Hyperlink"/>
                  </w:rPr>
                  <w:t>https://www.20087.com/3/38/SanJiaoJiaoDaiDeQianJingQuShi.html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胶带又称V型带，是一种广泛应用于工业传动系统中的传动带，用于传递动力和扭矩。近年来，随着工业自动化和精密制造的发展，对三角胶带的性能要求不断提高，如更高的承载能力、更长的使用寿命和更低的噪声。新材料和制造工艺的应用，如聚氨酯和芳纶纤维，使得现代三角胶带具有更好的耐磨性和抗拉强度，同时，精密设计和优化的带轮配合，提高了传动效率和系统稳定性。</w:t>
      </w:r>
      <w:r>
        <w:rPr>
          <w:rFonts w:hint="eastAsia"/>
        </w:rPr>
        <w:br/>
      </w:r>
      <w:r>
        <w:rPr>
          <w:rFonts w:hint="eastAsia"/>
        </w:rPr>
        <w:t>　　未来，三角胶带的发展将更加注重高性能和绿色制造。高性能体现在通过材料科学的创新和结构优化，开发出更高强度、更耐高温和化学腐蚀的新型三角胶带，以适应更苛刻的工业环境。绿色制造则是指采用环保材料和节能工艺，减少生产过程中的废弃物和能源消耗，同时，开发可回收和生物降解的三角胶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2812dc8e54abf" w:history="1">
        <w:r>
          <w:rPr>
            <w:rStyle w:val="Hyperlink"/>
          </w:rPr>
          <w:t>2025-2031年全球与中国三角胶带行业研究及发展前景分析报告</w:t>
        </w:r>
      </w:hyperlink>
      <w:r>
        <w:rPr>
          <w:rFonts w:hint="eastAsia"/>
        </w:rPr>
        <w:t>》系统分析了三角胶带行业的市场规模、供需动态及竞争格局，重点评估了主要三角胶带企业的经营表现，并对三角胶带行业未来发展趋势进行了科学预测。报告结合三角胶带技术现状与SWOT分析，揭示了市场机遇与潜在风险。市场调研网发布的《</w:t>
      </w:r>
      <w:hyperlink r:id="Ra0b2812dc8e54abf" w:history="1">
        <w:r>
          <w:rPr>
            <w:rStyle w:val="Hyperlink"/>
          </w:rPr>
          <w:t>2025-2031年全球与中国三角胶带行业研究及发展前景分析报告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中国三角胶带概述</w:t>
      </w:r>
      <w:r>
        <w:rPr>
          <w:rFonts w:hint="eastAsia"/>
        </w:rPr>
        <w:br/>
      </w:r>
      <w:r>
        <w:rPr>
          <w:rFonts w:hint="eastAsia"/>
        </w:rPr>
        <w:t>　　第一节 三角胶带行业定义</w:t>
      </w:r>
      <w:r>
        <w:rPr>
          <w:rFonts w:hint="eastAsia"/>
        </w:rPr>
        <w:br/>
      </w:r>
      <w:r>
        <w:rPr>
          <w:rFonts w:hint="eastAsia"/>
        </w:rPr>
        <w:t>　　第二节 三角胶带行业发展特性</w:t>
      </w:r>
      <w:r>
        <w:rPr>
          <w:rFonts w:hint="eastAsia"/>
        </w:rPr>
        <w:br/>
      </w:r>
      <w:r>
        <w:rPr>
          <w:rFonts w:hint="eastAsia"/>
        </w:rPr>
        <w:t>　　第三节 三角胶带产业链分析</w:t>
      </w:r>
      <w:r>
        <w:rPr>
          <w:rFonts w:hint="eastAsia"/>
        </w:rPr>
        <w:br/>
      </w:r>
      <w:r>
        <w:rPr>
          <w:rFonts w:hint="eastAsia"/>
        </w:rPr>
        <w:t>　　第四节 三角胶带行业生命周期分析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2024-2025年国外三角胶带市场发展概况</w:t>
      </w:r>
      <w:r>
        <w:rPr>
          <w:rFonts w:hint="eastAsia"/>
        </w:rPr>
        <w:br/>
      </w:r>
      <w:r>
        <w:rPr>
          <w:rFonts w:hint="eastAsia"/>
        </w:rPr>
        <w:t>　　第一节 全球三角胶带市场发展分析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北美地区主要国家三角胶带市场概况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欧盟地区主要国家三角胶带市场概况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亚太地区主要国家三角胶带市场概况</w:t>
      </w:r>
      <w:r>
        <w:rPr>
          <w:rFonts w:hint="eastAsia"/>
        </w:rPr>
        <w:br/>
      </w:r>
      <w:r>
        <w:rPr>
          <w:rFonts w:hint="eastAsia"/>
        </w:rPr>
        <w:t>　　第五节 全球三角胶带市场发展预测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2024-2025年中国三角胶带发展环境分析</w:t>
      </w:r>
      <w:r>
        <w:rPr>
          <w:rFonts w:hint="eastAsia"/>
        </w:rPr>
        <w:br/>
      </w:r>
      <w:r>
        <w:rPr>
          <w:rFonts w:hint="eastAsia"/>
        </w:rPr>
        <w:t>　　第一节 三角胶带行业经济环境分析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三角胶带行业相关政策、标准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三角胶带行业相关发展规划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中国三角胶带技术发展分析</w:t>
      </w:r>
      <w:r>
        <w:rPr>
          <w:rFonts w:hint="eastAsia"/>
        </w:rPr>
        <w:br/>
      </w:r>
      <w:r>
        <w:rPr>
          <w:rFonts w:hint="eastAsia"/>
        </w:rPr>
        <w:t>　　第一节 当前三角胶带技术发展现状分析</w:t>
      </w:r>
      <w:r>
        <w:rPr>
          <w:rFonts w:hint="eastAsia"/>
        </w:rPr>
        <w:br/>
      </w:r>
      <w:r>
        <w:rPr>
          <w:rFonts w:hint="eastAsia"/>
        </w:rPr>
        <w:t>　　第二节 三角胶带生产中需注意的问题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三角胶带行业主要技术趋势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三角胶带市场特性分析</w:t>
      </w:r>
      <w:r>
        <w:rPr>
          <w:rFonts w:hint="eastAsia"/>
        </w:rPr>
        <w:br/>
      </w:r>
      <w:r>
        <w:rPr>
          <w:rFonts w:hint="eastAsia"/>
        </w:rPr>
        <w:t>　　第一节 三角胶带行业集中度分析</w:t>
      </w:r>
      <w:r>
        <w:rPr>
          <w:rFonts w:hint="eastAsia"/>
        </w:rPr>
        <w:br/>
      </w:r>
      <w:r>
        <w:rPr>
          <w:rFonts w:hint="eastAsia"/>
        </w:rPr>
        <w:t>　　第二节 三角胶带行业SWOT分析</w:t>
      </w:r>
      <w:r>
        <w:rPr>
          <w:rFonts w:hint="eastAsia"/>
        </w:rPr>
        <w:br/>
      </w:r>
      <w:r>
        <w:rPr>
          <w:rFonts w:hint="eastAsia"/>
        </w:rPr>
        <w:t>　　　　一、三角胶带行业优势</w:t>
      </w:r>
      <w:r>
        <w:rPr>
          <w:rFonts w:hint="eastAsia"/>
        </w:rPr>
        <w:br/>
      </w:r>
      <w:r>
        <w:rPr>
          <w:rFonts w:hint="eastAsia"/>
        </w:rPr>
        <w:t>　　　　二、三角胶带行业劣势</w:t>
      </w:r>
      <w:r>
        <w:rPr>
          <w:rFonts w:hint="eastAsia"/>
        </w:rPr>
        <w:br/>
      </w:r>
      <w:r>
        <w:rPr>
          <w:rFonts w:hint="eastAsia"/>
        </w:rPr>
        <w:t>　　　　三、三角胶带行业机会</w:t>
      </w:r>
      <w:r>
        <w:rPr>
          <w:rFonts w:hint="eastAsia"/>
        </w:rPr>
        <w:br/>
      </w:r>
      <w:r>
        <w:rPr>
          <w:rFonts w:hint="eastAsia"/>
        </w:rPr>
        <w:t>　　　　四、三角胶带行业风险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中国三角胶带发展现状</w:t>
      </w:r>
      <w:r>
        <w:rPr>
          <w:rFonts w:hint="eastAsia"/>
        </w:rPr>
        <w:br/>
      </w:r>
      <w:r>
        <w:rPr>
          <w:rFonts w:hint="eastAsia"/>
        </w:rPr>
        <w:t>　　第一节 中国三角胶带市场现状分析</w:t>
      </w:r>
      <w:r>
        <w:rPr>
          <w:rFonts w:hint="eastAsia"/>
        </w:rPr>
        <w:br/>
      </w:r>
      <w:r>
        <w:rPr>
          <w:rFonts w:hint="eastAsia"/>
        </w:rPr>
        <w:t>　　第二节 中国三角胶带行业产量情况分析及预测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一、三角胶带总体产能规模</w:t>
      </w:r>
      <w:r>
        <w:rPr>
          <w:rFonts w:hint="eastAsia"/>
        </w:rPr>
        <w:br/>
      </w:r>
      <w:r>
        <w:rPr>
          <w:rFonts w:hint="eastAsia"/>
        </w:rPr>
        <w:t>　　　　二、三角胶带生产区域分布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三、2019-2024年中国三角胶带行业产量统计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三、2025-2031年中国三角胶带行业产量预测</w:t>
      </w:r>
      <w:r>
        <w:rPr>
          <w:rFonts w:hint="eastAsia"/>
        </w:rPr>
        <w:br/>
      </w:r>
      <w:r>
        <w:rPr>
          <w:rFonts w:hint="eastAsia"/>
        </w:rPr>
        <w:t>　　第三节 中国三角胶带市场需求分析及预测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一、中国三角胶带市场需求特点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二、2019-2024年中国三角胶带市场需求量统计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三、2025-2031年中国三角胶带市场需求量预测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中国三角胶带价格趋势分析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一、2019-2024年中国三角胶带市场价格趋势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二、2025-2031年中国三角胶带市场价格走势预测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2019-2024年三角胶带行业经济运行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2019-2024年中国三角胶带行业盈利能力分析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2019-2024年中国三角胶带行业发展能力分析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2019-2024年三角胶带行业偿债能力分析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2019-2024年三角胶带制造企业数量分析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中国三角胶带行业重点地区发展分析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**地区三角胶带市场发展分析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**地区三角胶带市场发展分析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**地区三角胶带市场发展分析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**地区三角胶带市场发展分析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**地区三角胶带市场发展分析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2019-2024年中国三角胶带进出口分析</w:t>
      </w:r>
      <w:r>
        <w:rPr>
          <w:rFonts w:hint="eastAsia"/>
        </w:rPr>
        <w:br/>
      </w:r>
      <w:r>
        <w:rPr>
          <w:rFonts w:hint="eastAsia"/>
        </w:rPr>
        <w:t>　　第一节 三角胶带进口情况分析</w:t>
      </w:r>
      <w:r>
        <w:rPr>
          <w:rFonts w:hint="eastAsia"/>
        </w:rPr>
        <w:br/>
      </w:r>
      <w:r>
        <w:rPr>
          <w:rFonts w:hint="eastAsia"/>
        </w:rPr>
        <w:t>　　第二节 三角胶带出口情况分析</w:t>
      </w:r>
      <w:r>
        <w:rPr>
          <w:rFonts w:hint="eastAsia"/>
        </w:rPr>
        <w:br/>
      </w:r>
      <w:r>
        <w:rPr>
          <w:rFonts w:hint="eastAsia"/>
        </w:rPr>
        <w:t>　　第三节 影响三角胶带进出口因素分析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主要三角胶带生产企业及竞争格局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三、企业三角胶带经营状况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三角胶带行业投资战略研究</w:t>
      </w:r>
      <w:r>
        <w:rPr>
          <w:rFonts w:hint="eastAsia"/>
        </w:rPr>
        <w:br/>
      </w:r>
      <w:r>
        <w:rPr>
          <w:rFonts w:hint="eastAsia"/>
        </w:rPr>
        <w:t>　　第一节 三角胶带行业发展战略研究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对我国三角胶带品牌的战略思考</w:t>
      </w:r>
      <w:r>
        <w:rPr>
          <w:rFonts w:hint="eastAsia"/>
        </w:rPr>
        <w:br/>
      </w:r>
      <w:r>
        <w:rPr>
          <w:rFonts w:hint="eastAsia"/>
        </w:rPr>
        <w:t>　　　　一、三角胶带品牌的重要性</w:t>
      </w:r>
      <w:r>
        <w:rPr>
          <w:rFonts w:hint="eastAsia"/>
        </w:rPr>
        <w:br/>
      </w:r>
      <w:r>
        <w:rPr>
          <w:rFonts w:hint="eastAsia"/>
        </w:rPr>
        <w:t>　　　　二、三角胶带实施品牌战略的意义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三、三角胶带企业品牌的现状分析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四、我国三角胶带企业的品牌战略</w:t>
      </w:r>
      <w:r>
        <w:rPr>
          <w:rFonts w:hint="eastAsia"/>
        </w:rPr>
        <w:br/>
      </w:r>
      <w:r>
        <w:rPr>
          <w:rFonts w:hint="eastAsia"/>
        </w:rPr>
        <w:t>　　　　五、三角胶带品牌战略管理的策略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三角胶带经营策略分析</w:t>
      </w:r>
      <w:r>
        <w:rPr>
          <w:rFonts w:hint="eastAsia"/>
        </w:rPr>
        <w:br/>
      </w:r>
      <w:r>
        <w:rPr>
          <w:rFonts w:hint="eastAsia"/>
        </w:rPr>
        <w:t>　　　　一、三角胶带市场细分策略</w:t>
      </w:r>
      <w:r>
        <w:rPr>
          <w:rFonts w:hint="eastAsia"/>
        </w:rPr>
        <w:br/>
      </w:r>
      <w:r>
        <w:rPr>
          <w:rFonts w:hint="eastAsia"/>
        </w:rPr>
        <w:t>　　　　二、三角胶带市场创新策略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四、三角胶带新产品差异化战略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2025-2031年中国三角胶带发展趋势预测及投资风险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2025-2031年三角胶带市场前景分析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2025-2031年三角胶带行业发展趋势预测</w:t>
      </w:r>
      <w:r>
        <w:rPr>
          <w:rFonts w:hint="eastAsia"/>
        </w:rPr>
        <w:br/>
      </w:r>
      <w:r>
        <w:rPr>
          <w:rFonts w:hint="eastAsia"/>
        </w:rPr>
        <w:t>　　第三节 三角胶带行业投资风险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三角胶带投资建议</w:t>
      </w:r>
      <w:r>
        <w:rPr>
          <w:rFonts w:hint="eastAsia"/>
        </w:rPr>
        <w:br/>
      </w:r>
      <w:r>
        <w:rPr>
          <w:rFonts w:hint="eastAsia"/>
        </w:rPr>
        <w:t>　　第一节 三角胶带行业投资环境分析</w:t>
      </w:r>
      <w:r>
        <w:rPr>
          <w:rFonts w:hint="eastAsia"/>
        </w:rPr>
        <w:br/>
      </w:r>
      <w:r>
        <w:rPr>
          <w:rFonts w:hint="eastAsia"/>
        </w:rPr>
        <w:t>　　第二节 三角胶带行业投资进入壁垒分析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三角胶带行业历程</w:t>
      </w:r>
      <w:r>
        <w:rPr>
          <w:rFonts w:hint="eastAsia"/>
        </w:rPr>
        <w:br/>
      </w:r>
      <w:r>
        <w:rPr>
          <w:rFonts w:hint="eastAsia"/>
        </w:rPr>
        <w:t>　　图表 三角胶带行业生命周期</w:t>
      </w:r>
      <w:r>
        <w:rPr>
          <w:rFonts w:hint="eastAsia"/>
        </w:rPr>
        <w:br/>
      </w:r>
      <w:r>
        <w:rPr>
          <w:rFonts w:hint="eastAsia"/>
        </w:rPr>
        <w:t>　　图表 三角胶带行业产业链分析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2019-2024年中国三角胶带市场需求量及增速统计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2024年中国三角胶带行业需求领域分布格局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2019-2024年中国三角胶带出口数量分析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2024年中国三角胶带进口国家及地区分析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2024年中国三角胶带出口国家及地区分析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三角胶带企业信息</w:t>
      </w:r>
      <w:r>
        <w:rPr>
          <w:rFonts w:hint="eastAsia"/>
        </w:rPr>
        <w:br/>
      </w:r>
      <w:r>
        <w:rPr>
          <w:rFonts w:hint="eastAsia"/>
        </w:rPr>
        <w:t>　　图表 三角胶带企业经营情况分析</w:t>
      </w:r>
      <w:r>
        <w:rPr>
          <w:rFonts w:hint="eastAsia"/>
        </w:rPr>
        <w:br/>
      </w:r>
      <w:r>
        <w:rPr>
          <w:rFonts w:hint="eastAsia"/>
        </w:rPr>
        <w:t>　　图表 三角胶带重点企业（三）主要经济指标情况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2025-2031年中国三角胶带市场前景分析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2812dc8e54abf" w:history="1">
        <w:r>
          <w:rPr>
            <w:rStyle w:val="Hyperlink"/>
          </w:rPr>
          <w:t>2025-2031年全球与中国三角胶带行业研究及发展前景分析报告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2812dc8e54abf" w:history="1">
        <w:r>
          <w:rPr>
            <w:rStyle w:val="Hyperlink"/>
          </w:rPr>
          <w:t>https://www.20087.com/3/38/SanJiaoJiaoDaiDeQianJingQuShi.html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热点：胶带大全、三角胶带传动、三角阀缠胶带还是漏水、三角胶带的型号有哪些、三角阀生胶带视频、三角胶带的包角一般不低于、连体三角带、三角胶带作用于从动带轮、三角胶带的型号有哪些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8ab8b901a4825" w:history="1">
      <w:r>
        <w:rPr>
          <w:rStyle w:val="Hyperlink"/>
        </w:rPr>
        <w:t>2025-2031年全球与中国三角胶带行业研究及发展前景分析报告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anJiaoJiaoDaiDeQianJingQuShi.html" TargetMode="External" Id="Ra0b2812dc8e5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anJiaoJiaoDaiDeQianJingQuShi.html" TargetMode="External" Id="R55c8ab8b901a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2024-10-02T00:58:00Z</dcterms:created>
  <dcterms:modified xsi:type="dcterms:W3CDTF">2024-10-02T01:58:00Z</dcterms:modified>
  <dc:subject>2025-2031年全球与中国三角胶带行业研究及发展前景分析报告</dc:subject>
  <dc:title>2025-2031年全球与中国三角胶带行业研究及发展前景分析报告</dc:title>
  <cp:keywords>2025-2031年全球与中国三角胶带行业研究及发展前景分析报告</cp:keywords>
  <dc:description>2025-2031年全球与中国三角胶带行业研究及发展前景分析报告</dc:description>
</cp:coreProperties>
</file>