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f107ea854fc6" w:history="1">
              <w:r>
                <w:rPr>
                  <w:rStyle w:val="Hyperlink"/>
                </w:rPr>
                <w:t>2025-2031年中国整体家具市场深度调查研究与发展前景分析报告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f107ea854fc6" w:history="1">
              <w:r>
                <w:rPr>
                  <w:rStyle w:val="Hyperlink"/>
                </w:rPr>
                <w:t>2025-2031年中国整体家具市场深度调查研究与发展前景分析报告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ff107ea854fc6" w:history="1">
                <w:r>
                  <w:rPr>
                    <w:rStyle w:val="Hyperlink"/>
                  </w:rPr>
                  <w:t>https://www.20087.com/3/18/ZhengTiJiaJuFaZhanQuShiYuCeFenXi.html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具市场近年来呈现出一体化设计和服务的趋势，即提供从空间规划、家具设计到安装售后的全方位解决方案。消费者越来越倾向于选择能够反映个人品味、符合居住空间特性和功能需求的整体家具方案。目前，整体家具的设计强调实用性与美学的结合，同时，定制化服务的普及，使消费者能够参与到家具设计的过程中，满足个性化需求。</w:t>
      </w:r>
      <w:r>
        <w:rPr>
          <w:rFonts w:hint="eastAsia"/>
        </w:rPr>
        <w:br/>
      </w:r>
      <w:r>
        <w:rPr>
          <w:rFonts w:hint="eastAsia"/>
        </w:rPr>
        <w:t>　　未来，整体家具行业将更加注重智能家居的集成和可持续性设计。随着智能家居设备的多样化，整体家具将集成更多智能功能，如嵌入式感应器、可调光照明和隐藏式充电站，以提升居住的舒适性和便利性。同时，环保材料和可回收设计将成为主流，以响应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ff107ea854fc6" w:history="1">
        <w:r>
          <w:rPr>
            <w:rStyle w:val="Hyperlink"/>
          </w:rPr>
          <w:t>2025-2031年中国整体家具市场深度调查研究与发展前景分析报告</w:t>
        </w:r>
      </w:hyperlink>
      <w:r>
        <w:rPr>
          <w:rFonts w:hint="eastAsia"/>
        </w:rPr>
        <w:t>》基于多年市场监测与行业研究，全面分析了整体家具行业的现状、市场需求及市场规模，详细解读了整体家具产业链结构、价格趋势及细分市场特点。报告科学预测了行业前景与发展方向，重点剖析了品牌竞争格局、市场集中度及主要企业的经营表现，并通过SWOT分析揭示了整体家具行业机遇与风险。为投资者和决策者提供专业、客观的战略建议，是把握整体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2025年世界整体家具行业整体发展现状分析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2025年世界家具产业运行概况</w:t>
      </w:r>
      <w:r>
        <w:rPr>
          <w:rFonts w:hint="eastAsia"/>
        </w:rPr>
        <w:br/>
      </w:r>
      <w:r>
        <w:rPr>
          <w:rFonts w:hint="eastAsia"/>
        </w:rPr>
        <w:t>　　　　一、全球家具市场规模持续扩大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二、世界家具市场进出口贸易状况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三、贸易战对世界各地家具市场的影响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2025年世界整体家具行业市场新格局透析</w:t>
      </w:r>
      <w:r>
        <w:rPr>
          <w:rFonts w:hint="eastAsia"/>
        </w:rPr>
        <w:br/>
      </w:r>
      <w:r>
        <w:rPr>
          <w:rFonts w:hint="eastAsia"/>
        </w:rPr>
        <w:t>　　　　一、世界整体家具市场特色分析</w:t>
      </w:r>
      <w:r>
        <w:rPr>
          <w:rFonts w:hint="eastAsia"/>
        </w:rPr>
        <w:br/>
      </w:r>
      <w:r>
        <w:rPr>
          <w:rFonts w:hint="eastAsia"/>
        </w:rPr>
        <w:t>　　　　二、世界整体家具品牌市场调研</w:t>
      </w:r>
      <w:r>
        <w:rPr>
          <w:rFonts w:hint="eastAsia"/>
        </w:rPr>
        <w:br/>
      </w:r>
      <w:r>
        <w:rPr>
          <w:rFonts w:hint="eastAsia"/>
        </w:rPr>
        <w:t>　　　　三、世界整体家具市场动态分析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2025年世界主要国家整体家具运行分析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2025-2031年世界整体家具业新趋势分析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2025年中国整体家具行业市场发展环境解析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2025年中国整体家具市场政策环境分析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二、玛格定制家具首家发起家具环保每套必检倡议书</w:t>
      </w:r>
      <w:r>
        <w:rPr>
          <w:rFonts w:hint="eastAsia"/>
        </w:rPr>
        <w:br/>
      </w:r>
      <w:r>
        <w:rPr>
          <w:rFonts w:hint="eastAsia"/>
        </w:rPr>
        <w:t>　　　　三、修改家具检测标准迫在眉睫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四、家具新规定实施</w:t>
      </w:r>
      <w:r>
        <w:rPr>
          <w:rFonts w:hint="eastAsia"/>
        </w:rPr>
        <w:br/>
      </w:r>
      <w:r>
        <w:rPr>
          <w:rFonts w:hint="eastAsia"/>
        </w:rPr>
        <w:t>　　第三节 2025年中国整体家具市场技术环境分析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2025年中国整体家具市场社会环境分析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2025年中国整体家具行业市场供需分析剖析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2025年中国整体家具动态分析</w:t>
      </w:r>
      <w:r>
        <w:rPr>
          <w:rFonts w:hint="eastAsia"/>
        </w:rPr>
        <w:br/>
      </w:r>
      <w:r>
        <w:rPr>
          <w:rFonts w:hint="eastAsia"/>
        </w:rPr>
        <w:t>　　　　一、北京家具品牌集体发动南扩行动</w:t>
      </w:r>
      <w:r>
        <w:rPr>
          <w:rFonts w:hint="eastAsia"/>
        </w:rPr>
        <w:br/>
      </w:r>
      <w:r>
        <w:rPr>
          <w:rFonts w:hint="eastAsia"/>
        </w:rPr>
        <w:t>　　　　二、大豆泡沫家具逐步抢占市场份额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2025年中国整体家具行业现状综述</w:t>
      </w:r>
      <w:r>
        <w:rPr>
          <w:rFonts w:hint="eastAsia"/>
        </w:rPr>
        <w:br/>
      </w:r>
      <w:r>
        <w:rPr>
          <w:rFonts w:hint="eastAsia"/>
        </w:rPr>
        <w:t>　　　　一、整体家具行业运行特点分析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三、整体家具走入品牌时期</w:t>
      </w:r>
      <w:r>
        <w:rPr>
          <w:rFonts w:hint="eastAsia"/>
        </w:rPr>
        <w:br/>
      </w:r>
      <w:r>
        <w:rPr>
          <w:rFonts w:hint="eastAsia"/>
        </w:rPr>
        <w:t>　　第三节 2025年中国整体家具市场运行新形势</w:t>
      </w:r>
      <w:r>
        <w:rPr>
          <w:rFonts w:hint="eastAsia"/>
        </w:rPr>
        <w:br/>
      </w:r>
      <w:r>
        <w:rPr>
          <w:rFonts w:hint="eastAsia"/>
        </w:rPr>
        <w:t>　　　　一、整体家具产量分析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t>　　第四节 2025年中国整体家具市场存在的问题分析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2020-2025年中国整体家具所属行业主要数据监测分析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2025-2031年中国整体家具五大体系运行分析</w:t>
      </w:r>
      <w:r>
        <w:rPr>
          <w:rFonts w:hint="eastAsia"/>
        </w:rPr>
        <w:br/>
      </w:r>
      <w:r>
        <w:rPr>
          <w:rFonts w:hint="eastAsia"/>
        </w:rPr>
        <w:t>　　第一节 整体家装</w:t>
      </w:r>
      <w:r>
        <w:rPr>
          <w:rFonts w:hint="eastAsia"/>
        </w:rPr>
        <w:br/>
      </w:r>
      <w:r>
        <w:rPr>
          <w:rFonts w:hint="eastAsia"/>
        </w:rPr>
        <w:t>　　　　一、整体家装相关介绍</w:t>
      </w:r>
      <w:r>
        <w:rPr>
          <w:rFonts w:hint="eastAsia"/>
        </w:rPr>
        <w:br/>
      </w:r>
      <w:r>
        <w:rPr>
          <w:rFonts w:hint="eastAsia"/>
        </w:rPr>
        <w:t>　　　　二、家装行业模式裂变</w:t>
      </w:r>
      <w:r>
        <w:rPr>
          <w:rFonts w:hint="eastAsia"/>
        </w:rPr>
        <w:br/>
      </w:r>
      <w:r>
        <w:rPr>
          <w:rFonts w:hint="eastAsia"/>
        </w:rPr>
        <w:t>　　　　三、整体家装借样板间营销撬动市场</w:t>
      </w:r>
      <w:r>
        <w:rPr>
          <w:rFonts w:hint="eastAsia"/>
        </w:rPr>
        <w:br/>
      </w:r>
      <w:r>
        <w:rPr>
          <w:rFonts w:hint="eastAsia"/>
        </w:rPr>
        <w:t>　　　　四、影响家装快速发展的四大因素分析</w:t>
      </w:r>
      <w:r>
        <w:rPr>
          <w:rFonts w:hint="eastAsia"/>
        </w:rPr>
        <w:br/>
      </w:r>
      <w:r>
        <w:rPr>
          <w:rFonts w:hint="eastAsia"/>
        </w:rPr>
        <w:t>　　　　五、苏宁打造“一站式”家装服务</w:t>
      </w:r>
      <w:r>
        <w:rPr>
          <w:rFonts w:hint="eastAsia"/>
        </w:rPr>
        <w:br/>
      </w:r>
      <w:r>
        <w:rPr>
          <w:rFonts w:hint="eastAsia"/>
        </w:rPr>
        <w:t>　　第二节 整体橱柜</w:t>
      </w:r>
      <w:r>
        <w:rPr>
          <w:rFonts w:hint="eastAsia"/>
        </w:rPr>
        <w:br/>
      </w:r>
      <w:r>
        <w:rPr>
          <w:rFonts w:hint="eastAsia"/>
        </w:rPr>
        <w:t>　　　　一、整体橱柜产销量分析</w:t>
      </w:r>
      <w:r>
        <w:rPr>
          <w:rFonts w:hint="eastAsia"/>
        </w:rPr>
        <w:br/>
      </w:r>
      <w:r>
        <w:rPr>
          <w:rFonts w:hint="eastAsia"/>
        </w:rPr>
        <w:t>　　　　二、橱柜营销模式频出新招</w:t>
      </w:r>
      <w:r>
        <w:rPr>
          <w:rFonts w:hint="eastAsia"/>
        </w:rPr>
        <w:br/>
      </w:r>
      <w:r>
        <w:rPr>
          <w:rFonts w:hint="eastAsia"/>
        </w:rPr>
        <w:t>　　　　三、中国整体橱柜区域走向全国品牌至胜</w:t>
      </w:r>
      <w:r>
        <w:rPr>
          <w:rFonts w:hint="eastAsia"/>
        </w:rPr>
        <w:br/>
      </w:r>
      <w:r>
        <w:rPr>
          <w:rFonts w:hint="eastAsia"/>
        </w:rPr>
        <w:t>　　　　四、皮阿诺橱柜连获四项国家专利</w:t>
      </w:r>
      <w:r>
        <w:rPr>
          <w:rFonts w:hint="eastAsia"/>
        </w:rPr>
        <w:br/>
      </w:r>
      <w:r>
        <w:rPr>
          <w:rFonts w:hint="eastAsia"/>
        </w:rPr>
        <w:t>　　　　五、未来整体橱柜趋势预测分析</w:t>
      </w:r>
      <w:r>
        <w:rPr>
          <w:rFonts w:hint="eastAsia"/>
        </w:rPr>
        <w:br/>
      </w:r>
      <w:r>
        <w:rPr>
          <w:rFonts w:hint="eastAsia"/>
        </w:rPr>
        <w:t>　　第三节 整体卫浴</w:t>
      </w:r>
      <w:r>
        <w:rPr>
          <w:rFonts w:hint="eastAsia"/>
        </w:rPr>
        <w:br/>
      </w:r>
      <w:r>
        <w:rPr>
          <w:rFonts w:hint="eastAsia"/>
        </w:rPr>
        <w:t>　　　　一、卫浴营销新模式</w:t>
      </w:r>
      <w:r>
        <w:rPr>
          <w:rFonts w:hint="eastAsia"/>
        </w:rPr>
        <w:br/>
      </w:r>
      <w:r>
        <w:rPr>
          <w:rFonts w:hint="eastAsia"/>
        </w:rPr>
        <w:t>　　　　二、“体验”全新营销思路打造整体瓷卫空间</w:t>
      </w:r>
      <w:r>
        <w:rPr>
          <w:rFonts w:hint="eastAsia"/>
        </w:rPr>
        <w:br/>
      </w:r>
      <w:r>
        <w:rPr>
          <w:rFonts w:hint="eastAsia"/>
        </w:rPr>
        <w:t>　　　　三、科逸卫浴开拓西北市场</w:t>
      </w:r>
      <w:r>
        <w:rPr>
          <w:rFonts w:hint="eastAsia"/>
        </w:rPr>
        <w:br/>
      </w:r>
      <w:r>
        <w:rPr>
          <w:rFonts w:hint="eastAsia"/>
        </w:rPr>
        <w:t>　　　　四、“抢占上海滩”打造整体卫浴空间专家</w:t>
      </w:r>
      <w:r>
        <w:rPr>
          <w:rFonts w:hint="eastAsia"/>
        </w:rPr>
        <w:br/>
      </w:r>
      <w:r>
        <w:rPr>
          <w:rFonts w:hint="eastAsia"/>
        </w:rPr>
        <w:t>　　　　五、五大优势打造强势民族卫浴品牌</w:t>
      </w:r>
      <w:r>
        <w:rPr>
          <w:rFonts w:hint="eastAsia"/>
        </w:rPr>
        <w:br/>
      </w:r>
      <w:r>
        <w:rPr>
          <w:rFonts w:hint="eastAsia"/>
        </w:rPr>
        <w:t>　　　　六、国产整体卫浴市场潜力巨大</w:t>
      </w:r>
      <w:r>
        <w:rPr>
          <w:rFonts w:hint="eastAsia"/>
        </w:rPr>
        <w:br/>
      </w:r>
      <w:r>
        <w:rPr>
          <w:rFonts w:hint="eastAsia"/>
        </w:rPr>
        <w:t>　　第四节 整体衣柜</w:t>
      </w:r>
      <w:r>
        <w:rPr>
          <w:rFonts w:hint="eastAsia"/>
        </w:rPr>
        <w:br/>
      </w:r>
      <w:r>
        <w:rPr>
          <w:rFonts w:hint="eastAsia"/>
        </w:rPr>
        <w:t>　　　　一、中国整体衣柜销量倍增</w:t>
      </w:r>
      <w:r>
        <w:rPr>
          <w:rFonts w:hint="eastAsia"/>
        </w:rPr>
        <w:br/>
      </w:r>
      <w:r>
        <w:rPr>
          <w:rFonts w:hint="eastAsia"/>
        </w:rPr>
        <w:t>　　　　二、本质核心是“定制”</w:t>
      </w:r>
      <w:r>
        <w:rPr>
          <w:rFonts w:hint="eastAsia"/>
        </w:rPr>
        <w:br/>
      </w:r>
      <w:r>
        <w:rPr>
          <w:rFonts w:hint="eastAsia"/>
        </w:rPr>
        <w:t>　　　　三、整体衣柜继续扩张贵族产品平民化</w:t>
      </w:r>
      <w:r>
        <w:rPr>
          <w:rFonts w:hint="eastAsia"/>
        </w:rPr>
        <w:br/>
      </w:r>
      <w:r>
        <w:rPr>
          <w:rFonts w:hint="eastAsia"/>
        </w:rPr>
        <w:t>　　　　四、整体衣柜成家装潮流新宠</w:t>
      </w:r>
      <w:r>
        <w:rPr>
          <w:rFonts w:hint="eastAsia"/>
        </w:rPr>
        <w:br/>
      </w:r>
      <w:r>
        <w:rPr>
          <w:rFonts w:hint="eastAsia"/>
        </w:rPr>
        <w:t>　　　　五、未来市场整体衣柜市场前景展望</w:t>
      </w:r>
      <w:r>
        <w:rPr>
          <w:rFonts w:hint="eastAsia"/>
        </w:rPr>
        <w:br/>
      </w:r>
      <w:r>
        <w:rPr>
          <w:rFonts w:hint="eastAsia"/>
        </w:rPr>
        <w:t>　　第五节 整体饰品</w:t>
      </w:r>
      <w:r>
        <w:rPr>
          <w:rFonts w:hint="eastAsia"/>
        </w:rPr>
        <w:br/>
      </w:r>
      <w:r>
        <w:rPr>
          <w:rFonts w:hint="eastAsia"/>
        </w:rPr>
        <w:t>　　　　一、行业呈现两极分化的局面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二、家居饰品三大营销模式分析</w:t>
      </w:r>
      <w:r>
        <w:rPr>
          <w:rFonts w:hint="eastAsia"/>
        </w:rPr>
        <w:br/>
      </w:r>
      <w:r>
        <w:rPr>
          <w:rFonts w:hint="eastAsia"/>
        </w:rPr>
        <w:t>　　　　三、家居装饰品成年货新宠</w:t>
      </w:r>
      <w:r>
        <w:rPr>
          <w:rFonts w:hint="eastAsia"/>
        </w:rPr>
        <w:br/>
      </w:r>
      <w:r>
        <w:rPr>
          <w:rFonts w:hint="eastAsia"/>
        </w:rPr>
        <w:t>　　　　四、软装饰将成西部家居市场竞争新热点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2025年中国整体家具市场营销解析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2025年中国整体家具营销模式分析</w:t>
      </w:r>
      <w:r>
        <w:rPr>
          <w:rFonts w:hint="eastAsia"/>
        </w:rPr>
        <w:br/>
      </w:r>
      <w:r>
        <w:rPr>
          <w:rFonts w:hint="eastAsia"/>
        </w:rPr>
        <w:t>　　　　一、整体家具销售渠道分析</w:t>
      </w:r>
      <w:r>
        <w:rPr>
          <w:rFonts w:hint="eastAsia"/>
        </w:rPr>
        <w:br/>
      </w:r>
      <w:r>
        <w:rPr>
          <w:rFonts w:hint="eastAsia"/>
        </w:rPr>
        <w:t>　　　　二、整体家具行业创新模式--捆绑营销</w:t>
      </w:r>
      <w:r>
        <w:rPr>
          <w:rFonts w:hint="eastAsia"/>
        </w:rPr>
        <w:br/>
      </w:r>
      <w:r>
        <w:rPr>
          <w:rFonts w:hint="eastAsia"/>
        </w:rPr>
        <w:t>　　　　三、专卖模式与高介入度营销模式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四、中国整体家具卖场模式的发展分析</w:t>
      </w:r>
      <w:r>
        <w:rPr>
          <w:rFonts w:hint="eastAsia"/>
        </w:rPr>
        <w:br/>
      </w:r>
      <w:r>
        <w:rPr>
          <w:rFonts w:hint="eastAsia"/>
        </w:rPr>
        <w:t>　　　　五、整体家具行业的特许经营模式分析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六、浅析整体家具联盟组织开拓整体家具营销新模式</w:t>
      </w:r>
      <w:r>
        <w:rPr>
          <w:rFonts w:hint="eastAsia"/>
        </w:rPr>
        <w:br/>
      </w:r>
      <w:r>
        <w:rPr>
          <w:rFonts w:hint="eastAsia"/>
        </w:rPr>
        <w:t>　　第二节 2025年中国整体家具营销策略分析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二、金融危机下中国整体家具营销的策略分析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四、中国整体家具出口渠道策略盘点</w:t>
      </w:r>
      <w:r>
        <w:rPr>
          <w:rFonts w:hint="eastAsia"/>
        </w:rPr>
        <w:br/>
      </w:r>
      <w:r>
        <w:rPr>
          <w:rFonts w:hint="eastAsia"/>
        </w:rPr>
        <w:t>　　第三节 2025年中国品牌营销策略分析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二、中国整体家具品牌有效营销应从终端做起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三、整体家具品牌有效营销需建立创新营销模式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四、整体家具品牌有效营销要注重顾客口碑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未来中国整体家具营销预测与趋势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一、浅析整体家具业定制营销模式即将来临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二、中国整体家具市场营销细分化的趋势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三、未来的整体家具市场营销的趋势与特点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2025年中国整体家具市场消费调研</w:t>
      </w:r>
      <w:r>
        <w:rPr>
          <w:rFonts w:hint="eastAsia"/>
        </w:rPr>
        <w:br/>
      </w:r>
      <w:r>
        <w:rPr>
          <w:rFonts w:hint="eastAsia"/>
        </w:rPr>
        <w:t>　　第一节 2025年中国消费者对整体家具的认度调查</w:t>
      </w:r>
      <w:r>
        <w:rPr>
          <w:rFonts w:hint="eastAsia"/>
        </w:rPr>
        <w:br/>
      </w:r>
      <w:r>
        <w:rPr>
          <w:rFonts w:hint="eastAsia"/>
        </w:rPr>
        <w:t>　　　　一、消费者整体家具关注度调研</w:t>
      </w:r>
      <w:r>
        <w:rPr>
          <w:rFonts w:hint="eastAsia"/>
        </w:rPr>
        <w:br/>
      </w:r>
      <w:r>
        <w:rPr>
          <w:rFonts w:hint="eastAsia"/>
        </w:rPr>
        <w:t>　　　　二、消费者对整体家具的品牌认知度调研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影响消费者购买整体家具的因素调研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2025年中国整体家具市场竞争格局透析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2025年中国整体家具市场竞争格局</w:t>
      </w:r>
      <w:r>
        <w:rPr>
          <w:rFonts w:hint="eastAsia"/>
        </w:rPr>
        <w:br/>
      </w:r>
      <w:r>
        <w:rPr>
          <w:rFonts w:hint="eastAsia"/>
        </w:rPr>
        <w:t>　　　　一、华耐美家挑战传统家装15年价格底限</w:t>
      </w:r>
      <w:r>
        <w:rPr>
          <w:rFonts w:hint="eastAsia"/>
        </w:rPr>
        <w:br/>
      </w:r>
      <w:r>
        <w:rPr>
          <w:rFonts w:hint="eastAsia"/>
        </w:rPr>
        <w:t>　　　　二、整体厨房与传统厨房的终极PK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三、抢占二三级市场家居行业的蓝海战略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四、橱柜行业开发城镇处女地整体厨房也下乡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五、韩国家具品牌登陆中国引领整体衣柜风向标</w:t>
      </w:r>
      <w:r>
        <w:rPr>
          <w:rFonts w:hint="eastAsia"/>
        </w:rPr>
        <w:br/>
      </w:r>
      <w:r>
        <w:rPr>
          <w:rFonts w:hint="eastAsia"/>
        </w:rPr>
        <w:t>　　　　六、制造商与渠道流通展开博弈</w:t>
      </w:r>
      <w:r>
        <w:rPr>
          <w:rFonts w:hint="eastAsia"/>
        </w:rPr>
        <w:br/>
      </w:r>
      <w:r>
        <w:rPr>
          <w:rFonts w:hint="eastAsia"/>
        </w:rPr>
        <w:t>　　第二节 2025年中国整体家具行业集中度分析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2025年中国整体家具五大竞争优势分析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2025-2031年中国整体家具行业竞争趋势分析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2025年世界品牌整体家具企业营运状况浅析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2025年中国整体家具优势生产企业竞争力及关键性数据分析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2025年中国整体家具相关行业发展分析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一、2025年中国建材产业发展分析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三、建材工业“十五五”指导思想及要求</w:t>
      </w:r>
      <w:r>
        <w:rPr>
          <w:rFonts w:hint="eastAsia"/>
        </w:rPr>
        <w:br/>
      </w:r>
      <w:r>
        <w:rPr>
          <w:rFonts w:hint="eastAsia"/>
        </w:rPr>
        <w:t>　　　　四、2025-2031年中国建材产业发展形势分析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二、2025年中国木材行业进口状况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三、2025年我国木材行业发展形势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五、2025-2031年实木橱柜流行趋势分析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四、2025年五金行业发展情况分析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五、未来五金行业趋势预测分析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五、2025年装修行业发展情况分析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六、未来中国装修行业趋势预测分析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2025-2031年中国整体家具行业趋势预测分析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一、未来年家具市场或回暖紧凑型产品被看好</w:t>
      </w:r>
      <w:r>
        <w:rPr>
          <w:rFonts w:hint="eastAsia"/>
        </w:rPr>
        <w:br/>
      </w:r>
      <w:r>
        <w:rPr>
          <w:rFonts w:hint="eastAsia"/>
        </w:rPr>
        <w:t>　　　　二、整体家居趋势带动集成吊顶发展有巨大市场潜力</w:t>
      </w:r>
      <w:r>
        <w:rPr>
          <w:rFonts w:hint="eastAsia"/>
        </w:rPr>
        <w:br/>
      </w:r>
      <w:r>
        <w:rPr>
          <w:rFonts w:hint="eastAsia"/>
        </w:rPr>
        <w:t>　　　　三、整体衣柜行业发展潜能无限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2025-2031年中国整体家具行业发展趋势分析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一、整体家具的流行趋势分析</w:t>
      </w:r>
      <w:r>
        <w:rPr>
          <w:rFonts w:hint="eastAsia"/>
        </w:rPr>
        <w:br/>
      </w:r>
      <w:r>
        <w:rPr>
          <w:rFonts w:hint="eastAsia"/>
        </w:rPr>
        <w:t>　　　　二、实木化将成家具业的整体趋势</w:t>
      </w:r>
      <w:r>
        <w:rPr>
          <w:rFonts w:hint="eastAsia"/>
        </w:rPr>
        <w:br/>
      </w:r>
      <w:r>
        <w:rPr>
          <w:rFonts w:hint="eastAsia"/>
        </w:rPr>
        <w:t>　　　　三、智能化厨房或将成为家庭装修的新趋势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第三节 2025-2031年中国整体家具行业市场预测分析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2025-2031年中国整体家具市场盈利预测分析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2025-2031年中国整体家具产业投资规划建议研究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2025-2031年中国整体家具行业投资概况</w:t>
      </w:r>
      <w:r>
        <w:rPr>
          <w:rFonts w:hint="eastAsia"/>
        </w:rPr>
        <w:br/>
      </w:r>
      <w:r>
        <w:rPr>
          <w:rFonts w:hint="eastAsia"/>
        </w:rPr>
        <w:t>　　　　一、整体家具投资特性</w:t>
      </w:r>
      <w:r>
        <w:rPr>
          <w:rFonts w:hint="eastAsia"/>
        </w:rPr>
        <w:br/>
      </w:r>
      <w:r>
        <w:rPr>
          <w:rFonts w:hint="eastAsia"/>
        </w:rPr>
        <w:t>　　　　二、整体家具投资环境分析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2025-2031年中国整体家具行业投资前景预警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2020-2025年中国家具制造行业企业数量及增长率分析单位：个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f107ea854fc6" w:history="1">
        <w:r>
          <w:rPr>
            <w:rStyle w:val="Hyperlink"/>
          </w:rPr>
          <w:t>2025-2031年中国整体家具市场深度调查研究与发展前景分析报告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ff107ea854fc6" w:history="1">
        <w:r>
          <w:rPr>
            <w:rStyle w:val="Hyperlink"/>
          </w:rPr>
          <w:t>https://www.20087.com/3/18/ZhengTiJiaJuFaZhanQuShiYuCeFenXi.html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热点：室内家具、整体家具机械设备、全屋定制橱柜、家具百度百科、整体家居定制十大品牌、整体家具和组装家具、维意定制家具、整体家具效果图、整体厨房全屋定制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fd289077f4075" w:history="1">
      <w:r>
        <w:rPr>
          <w:rStyle w:val="Hyperlink"/>
        </w:rPr>
        <w:t>2025-2031年中国整体家具市场深度调查研究与发展前景分析报告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engTiJiaJuFaZhanQuShiYuCeFenXi.html" TargetMode="External" Id="R5cdff107ea85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engTiJiaJuFaZhanQuShiYuCeFenXi.html" TargetMode="External" Id="Rc20fd289077f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2025-05-26T23:13:00Z</dcterms:created>
  <dcterms:modified xsi:type="dcterms:W3CDTF">2025-05-27T00:13:00Z</dcterms:modified>
  <dc:subject>2025-2031年中国整体家具市场深度调查研究与发展前景分析报告</dc:subject>
  <dc:title>2025-2031年中国整体家具市场深度调查研究与发展前景分析报告</dc:title>
  <cp:keywords>2025-2031年中国整体家具市场深度调查研究与发展前景分析报告</cp:keywords>
  <dc:description>2025-2031年中国整体家具市场深度调查研究与发展前景分析报告</dc:description>
</cp:coreProperties>
</file>