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8ec02d4564ee6" w:history="1">
              <w:r>
                <w:rPr>
                  <w:rStyle w:val="Hyperlink"/>
                </w:rPr>
                <w:t>中国水泥悬浮料行业市场分析与前景趋势报告（2025-2031年）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8ec02d4564ee6" w:history="1">
              <w:r>
                <w:rPr>
                  <w:rStyle w:val="Hyperlink"/>
                </w:rPr>
                <w:t>中国水泥悬浮料行业市场分析与前景趋势报告（2025-2031年）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8ec02d4564ee6" w:history="1">
                <w:r>
                  <w:rPr>
                    <w:rStyle w:val="Hyperlink"/>
                  </w:rPr>
                  <w:t>https://www.20087.com/3/08/ShuiNiXuanFuLiaoHangYeXianZhuangJiQianJing.html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悬浮料是一种专为混凝土搅拌站设计的高效添加剂，能够有效改善混凝土的工作性能，如流动性、粘聚性和保水性。随着基础设施建设的不断推进，特别是对于高层建筑和大跨度桥梁等复杂工程的需求增加，水泥悬浮料的重要性日益凸显。目前市场上，水泥悬浮料种类繁多，各具特色，但普遍存在一个问题：如何在保证施工质量的同时降低成本，仍是许多厂家面临的难题。此外，部分产品在极端天气条件下可能出现性能不稳定的情况。</w:t>
      </w:r>
      <w:r>
        <w:rPr>
          <w:rFonts w:hint="eastAsia"/>
        </w:rPr>
        <w:br/>
      </w:r>
      <w:r>
        <w:rPr>
          <w:rFonts w:hint="eastAsia"/>
        </w:rPr>
        <w:t>　　未来，随着绿色建筑材料概念的普及，研发更加环保高效的水泥悬浮料将成为重点方向，例如采用工业废弃物作为原材料，减少资源消耗和环境污染。纳米技术和新材料的应用有望大幅提升悬浮料的性能，使其具备更好的耐久性和抗裂能力，延长建筑物的使用寿命。此外，智能建筑材料的发展将推动水泥悬浮料向智能化方向转型，例如开发自愈合型悬浮料，能够在出现微裂缝时自动修复，提高结构的安全性。为了满足不同工程项目的需求，定制化服务将成为一大趋势，允许用户根据具体要求选择不同的配方和服务包。同时，加强行业自律，建立完善的质量认证体系，有助于提升整个行业的信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8ec02d4564ee6" w:history="1">
        <w:r>
          <w:rPr>
            <w:rStyle w:val="Hyperlink"/>
          </w:rPr>
          <w:t>中国水泥悬浮料行业市场分析与前景趋势报告（2025-2031年）</w:t>
        </w:r>
      </w:hyperlink>
      <w:r>
        <w:rPr>
          <w:rFonts w:hint="eastAsia"/>
        </w:rPr>
        <w:t>》基于国家统计局、相关行业协会的详实数据，系统分析水泥悬浮料行业的市场规模、产业链结构和价格体系，客观呈现当前水泥悬浮料技术发展水平及未来创新方向。报告结合宏观经济环境和行业运行规律，科学预测水泥悬浮料市场发展前景与增长趋势，评估不同水泥悬浮料细分领域的商业机会与潜在风险，并通过对水泥悬浮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水泥悬浮料行业概述</w:t>
      </w:r>
      <w:r>
        <w:rPr>
          <w:rFonts w:hint="eastAsia"/>
        </w:rPr>
        <w:br/>
      </w:r>
      <w:r>
        <w:rPr>
          <w:rFonts w:hint="eastAsia"/>
        </w:rPr>
        <w:t>　　第一节 水泥悬浮料定义与分类</w:t>
      </w:r>
      <w:r>
        <w:rPr>
          <w:rFonts w:hint="eastAsia"/>
        </w:rPr>
        <w:br/>
      </w:r>
      <w:r>
        <w:rPr>
          <w:rFonts w:hint="eastAsia"/>
        </w:rPr>
        <w:t>　　第二节 水泥悬浮料应用领域</w:t>
      </w:r>
      <w:r>
        <w:rPr>
          <w:rFonts w:hint="eastAsia"/>
        </w:rPr>
        <w:br/>
      </w:r>
      <w:r>
        <w:rPr>
          <w:rFonts w:hint="eastAsia"/>
        </w:rPr>
        <w:t>　　第三节 水泥悬浮料行业经济指标分析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水泥悬浮料产业链及经营模式分析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三、水泥悬浮料销售模式及销售渠道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全球水泥悬浮料市场发展综述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2019-2024年全球水泥悬浮料市场规模与趋势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主要国家与地区水泥悬浮料市场分析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2025-2031年全球水泥悬浮料行业发展趋势与前景预测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中国水泥悬浮料行业市场分析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2024-2025年水泥悬浮料产能与投资动态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一、国内水泥悬浮料产能及利用情况</w:t>
      </w:r>
      <w:r>
        <w:rPr>
          <w:rFonts w:hint="eastAsia"/>
        </w:rPr>
        <w:br/>
      </w:r>
      <w:r>
        <w:rPr>
          <w:rFonts w:hint="eastAsia"/>
        </w:rPr>
        <w:t>　　　　二、水泥悬浮料产能扩张与投资动态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2025-2031年水泥悬浮料行业产量统计与趋势预测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一、2019-2024年水泥悬浮料行业产量数据统计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1、2019-2024年水泥悬浮料产量及增长趋势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2、2019-2024年水泥悬浮料细分产品产量及份额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二、影响水泥悬浮料产量的关键因素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三、2025-2031年水泥悬浮料产量预测</w:t>
      </w:r>
      <w:r>
        <w:rPr>
          <w:rFonts w:hint="eastAsia"/>
        </w:rPr>
        <w:br/>
      </w:r>
      <w:r>
        <w:rPr>
          <w:rFonts w:hint="eastAsia"/>
        </w:rPr>
        <w:t>　　第三节 2025-2031年水泥悬浮料市场需求与销售分析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一、2024-2025年水泥悬浮料行业需求现状</w:t>
      </w:r>
      <w:r>
        <w:rPr>
          <w:rFonts w:hint="eastAsia"/>
        </w:rPr>
        <w:br/>
      </w:r>
      <w:r>
        <w:rPr>
          <w:rFonts w:hint="eastAsia"/>
        </w:rPr>
        <w:t>　　　　二、水泥悬浮料客户群体与需求特点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三、2019-2024年水泥悬浮料行业销售规模分析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四、2025-2031年水泥悬浮料市场增长潜力与规模预测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中国水泥悬浮料细分市场与下游应用领域分析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水泥悬浮料细分市场分析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一、2024-2025年水泥悬浮料主要细分产品市场现状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水泥悬浮料下游应用与客户群体分析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一、2024-2025年水泥悬浮料各应用领域市场现状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2024-2025年水泥悬浮料行业技术发展现状及趋势分析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水泥悬浮料行业技术发展现状分析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国内外水泥悬浮料行业技术差异与原因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水泥悬浮料行业技术发展方向、趋势预测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提升水泥悬浮料行业技术能力策略建议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水泥悬浮料价格机制与竞争策略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一、2019-2024年水泥悬浮料市场价格走势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水泥悬浮料定价策略与方法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2025-2031年水泥悬浮料价格竞争态势与趋势预测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中国水泥悬浮料行业重点区域市场研究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2024-2025年重点区域水泥悬浮料市场发展概况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二、2019-2024年水泥悬浮料市场需求规模情况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三、2025-2031年水泥悬浮料行业发展潜力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二、2019-2024年水泥悬浮料市场需求规模情况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三、2025-2031年水泥悬浮料行业发展潜力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二、2019-2024年水泥悬浮料市场需求规模情况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三、2025-2031年水泥悬浮料行业发展潜力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二、2019-2024年水泥悬浮料市场需求规模情况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三、2025-2031年水泥悬浮料行业发展潜力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二、2019-2024年水泥悬浮料市场需求规模情况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三、2025-2031年水泥悬浮料行业发展潜力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2019-2024年中国水泥悬浮料行业进出口情况分析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水泥悬浮料行业进口情况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一、2019-2024年水泥悬浮料进口规模及增长情况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二、水泥悬浮料主要进口来源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水泥悬浮料行业出口情况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一、2019-2024年水泥悬浮料出口规模及增长情况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二、水泥悬浮料主要出口目的地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2019-2024年中国水泥悬浮料行业总体发展与财务状况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2019-2024年中国水泥悬浮料行业规模情况</w:t>
      </w:r>
      <w:r>
        <w:rPr>
          <w:rFonts w:hint="eastAsia"/>
        </w:rPr>
        <w:br/>
      </w:r>
      <w:r>
        <w:rPr>
          <w:rFonts w:hint="eastAsia"/>
        </w:rPr>
        <w:t>　　　　一、水泥悬浮料行业企业数量规模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二、水泥悬浮料行业从业人员规模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三、水泥悬浮料行业市场敏感性分析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2019-2024年中国水泥悬浮料行业财务能力分析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一、水泥悬浮料行业盈利能力</w:t>
      </w:r>
      <w:r>
        <w:rPr>
          <w:rFonts w:hint="eastAsia"/>
        </w:rPr>
        <w:br/>
      </w:r>
      <w:r>
        <w:rPr>
          <w:rFonts w:hint="eastAsia"/>
        </w:rPr>
        <w:t>　　　　二、水泥悬浮料行业偿债能力</w:t>
      </w:r>
      <w:r>
        <w:rPr>
          <w:rFonts w:hint="eastAsia"/>
        </w:rPr>
        <w:br/>
      </w:r>
      <w:r>
        <w:rPr>
          <w:rFonts w:hint="eastAsia"/>
        </w:rPr>
        <w:t>　　　　三、水泥悬浮料行业营运能力</w:t>
      </w:r>
      <w:r>
        <w:rPr>
          <w:rFonts w:hint="eastAsia"/>
        </w:rPr>
        <w:br/>
      </w:r>
      <w:r>
        <w:rPr>
          <w:rFonts w:hint="eastAsia"/>
        </w:rPr>
        <w:t>　　　　四、水泥悬浮料行业发展能力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水泥悬浮料行业重点企业调研分析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二、企业水泥悬浮料业务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二、企业水泥悬浮料业务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二、企业水泥悬浮料业务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二、企业水泥悬浮料业务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二、企业水泥悬浮料业务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二、企业水泥悬浮料业务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中国水泥悬浮料行业竞争格局分析</w:t>
      </w:r>
      <w:r>
        <w:rPr>
          <w:rFonts w:hint="eastAsia"/>
        </w:rPr>
        <w:br/>
      </w:r>
      <w:r>
        <w:rPr>
          <w:rFonts w:hint="eastAsia"/>
        </w:rPr>
        <w:t>　　第一节 水泥悬浮料行业竞争格局总览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2024-2025年水泥悬浮料行业竞争力分析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2019-2024年水泥悬浮料行业企业并购活动分析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2024-2025年水泥悬浮料行业会展与招投标活动分析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一、水泥悬浮料行业会展活动及其市场影响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2025年中国水泥悬浮料企业发展企业发展策略与建议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水泥悬浮料销售模式与渠道策略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水泥悬浮料品牌与市场推广策略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水泥悬浮料研发投入与技术创新能力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水泥悬浮料合作联盟与资源整合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中国水泥悬浮料行业风险与对策</w:t>
      </w:r>
      <w:r>
        <w:rPr>
          <w:rFonts w:hint="eastAsia"/>
        </w:rPr>
        <w:br/>
      </w:r>
      <w:r>
        <w:rPr>
          <w:rFonts w:hint="eastAsia"/>
        </w:rPr>
        <w:t>　　第一节 水泥悬浮料行业SWOT分析</w:t>
      </w:r>
      <w:r>
        <w:rPr>
          <w:rFonts w:hint="eastAsia"/>
        </w:rPr>
        <w:br/>
      </w:r>
      <w:r>
        <w:rPr>
          <w:rFonts w:hint="eastAsia"/>
        </w:rPr>
        <w:t>　　　　一、水泥悬浮料行业优势</w:t>
      </w:r>
      <w:r>
        <w:rPr>
          <w:rFonts w:hint="eastAsia"/>
        </w:rPr>
        <w:br/>
      </w:r>
      <w:r>
        <w:rPr>
          <w:rFonts w:hint="eastAsia"/>
        </w:rPr>
        <w:t>　　　　二、水泥悬浮料行业劣势</w:t>
      </w:r>
      <w:r>
        <w:rPr>
          <w:rFonts w:hint="eastAsia"/>
        </w:rPr>
        <w:br/>
      </w:r>
      <w:r>
        <w:rPr>
          <w:rFonts w:hint="eastAsia"/>
        </w:rPr>
        <w:t>　　　　三、水泥悬浮料市场机会</w:t>
      </w:r>
      <w:r>
        <w:rPr>
          <w:rFonts w:hint="eastAsia"/>
        </w:rPr>
        <w:br/>
      </w:r>
      <w:r>
        <w:rPr>
          <w:rFonts w:hint="eastAsia"/>
        </w:rPr>
        <w:t>　　　　四、水泥悬浮料市场威胁</w:t>
      </w:r>
      <w:r>
        <w:rPr>
          <w:rFonts w:hint="eastAsia"/>
        </w:rPr>
        <w:br/>
      </w:r>
      <w:r>
        <w:rPr>
          <w:rFonts w:hint="eastAsia"/>
        </w:rPr>
        <w:t>　　第二节 水泥悬浮料行业风险及对策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2025-2031年中国水泥悬浮料行业前景与发展趋势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2024-2025年水泥悬浮料行业发展环境分析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一、水泥悬浮料行业主管部门与监管体制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二、水泥悬浮料行业主要法律法规及政策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三、水泥悬浮料行业标准与质量监管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2025-2031年水泥悬浮料行业发展趋势与方向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2025-2031年水泥悬浮料行业发展潜力与机遇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水泥悬浮料行业研究结论与建议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中:智:林:－水泥悬浮料行业发展建议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2019-2024年中国水泥悬浮料市场规模及增长情况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2019-2024年中国水泥悬浮料行业产能及增长趋势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2025-2031年中国水泥悬浮料行业产能预测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2019-2024年中国水泥悬浮料行业产量及增长趋势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2025-2031年中国水泥悬浮料行业产量预测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2019-2024年中国水泥悬浮料行业市场需求及增长情况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2025-2031年中国水泥悬浮料行业市场需求预测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2019-2024年中国水泥悬浮料行业利润及增长情况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**地区水泥悬浮料市场规模及增长情况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**地区水泥悬浮料行业市场需求情况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**地区水泥悬浮料市场规模及增长情况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**地区水泥悬浮料行业市场需求情况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2019-2024年中国水泥悬浮料行业进口量及增速统计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2019-2024年中国水泥悬浮料行业出口量及增速统计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水泥悬浮料重点企业经营情况分析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2025年水泥悬浮料行业壁垒</w:t>
      </w:r>
      <w:r>
        <w:rPr>
          <w:rFonts w:hint="eastAsia"/>
        </w:rPr>
        <w:br/>
      </w:r>
      <w:r>
        <w:rPr>
          <w:rFonts w:hint="eastAsia"/>
        </w:rPr>
        <w:t>　　图表 2025年水泥悬浮料市场前景分析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2025-2031年中国水泥悬浮料市场需求预测</w:t>
      </w:r>
      <w:r>
        <w:rPr>
          <w:rFonts w:hint="eastAsia"/>
        </w:rPr>
        <w:br/>
      </w:r>
      <w:r>
        <w:rPr>
          <w:rFonts w:hint="eastAsia"/>
        </w:rPr>
        <w:t>　　图表 2025年水泥悬浮料发展趋势预测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8ec02d4564ee6" w:history="1">
        <w:r>
          <w:rPr>
            <w:rStyle w:val="Hyperlink"/>
          </w:rPr>
          <w:t>中国水泥悬浮料行业市场分析与前景趋势报告（2025-2031年）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8ec02d4564ee6" w:history="1">
        <w:r>
          <w:rPr>
            <w:rStyle w:val="Hyperlink"/>
          </w:rPr>
          <w:t>https://www.20087.com/3/08/ShuiNiXuanFuLiaoHangYeXianZhuangJiQianJing.html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热点：水泥路面修补料配方、水泥悬浮剂有效时间、水泥减水剂、水泥悬剂、液体水泥、水泥浮动、水泥外加剂、水泥浮桥、代替水泥砂浆的新型材料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98bdb95447bb" w:history="1">
      <w:r>
        <w:rPr>
          <w:rStyle w:val="Hyperlink"/>
        </w:rPr>
        <w:t>中国水泥悬浮料行业市场分析与前景趋势报告（2025-2031年）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iNiXuanFuLiaoHangYeXianZhuangJiQianJing.html" TargetMode="External" Id="R3708ec02d456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iNiXuanFuLiaoHangYeXianZhuangJiQianJing.html" TargetMode="External" Id="R10a298bdb954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2025-03-29T07:35:49Z</dcterms:created>
  <dcterms:modified xsi:type="dcterms:W3CDTF">2025-03-29T08:35:49Z</dcterms:modified>
  <dc:subject>中国水泥悬浮料行业市场分析与前景趋势报告（2025-2031年）</dc:subject>
  <dc:title>中国水泥悬浮料行业市场分析与前景趋势报告（2025-2031年）</dc:title>
  <cp:keywords>中国水泥悬浮料行业市场分析与前景趋势报告（2025-2031年）</cp:keywords>
  <dc:description>中国水泥悬浮料行业市场分析与前景趋势报告（2025-2031年）</dc:description>
</cp:coreProperties>
</file>