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a26c54734618" w:history="1">
              <w:r>
                <w:rPr>
                  <w:rStyle w:val="Hyperlink"/>
                </w:rPr>
                <w:t>2025-2031年中国PET卷材发展现状分析与前景趋势报告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a26c54734618" w:history="1">
              <w:r>
                <w:rPr>
                  <w:rStyle w:val="Hyperlink"/>
                </w:rPr>
                <w:t>2025-2031年中国PET卷材发展现状分析与前景趋势报告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a26c54734618" w:history="1">
                <w:r>
                  <w:rPr>
                    <w:rStyle w:val="Hyperlink"/>
                  </w:rPr>
                  <w:t>https://www.20087.com/5/59/PETJuanCaiShiChangQianJingYuCe.html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卷材因其优良的物理机械性能、耐化学腐蚀性和透明性而被广泛应用于包装、建筑装饰、电子电器等多个行业。近年来，随着环保意识的增强和技术的进步，PET卷材的生产工艺不断优化，其厚度控制更加精确，表面处理技术也日趋成熟，这使得PET卷材在满足不同应用需求的同时，也降低了生产过程中的能耗和环境污染。此外，PET卷材的回收利用技术得到了显著提升，循环再利用成为可能，这对于降低原材料成本和减少废物排放具有重要意义。</w:t>
      </w:r>
      <w:r>
        <w:rPr>
          <w:rFonts w:hint="eastAsia"/>
        </w:rPr>
        <w:br/>
      </w:r>
      <w:r>
        <w:rPr>
          <w:rFonts w:hint="eastAsia"/>
        </w:rPr>
        <w:t>　　未来，PET卷材的发展将朝着高性能化和绿色环保方向迈进。一方面，通过改性技术的创新，开发出更多具备特殊功能的PET卷材，如阻燃、抗静电、抗菌等，以满足特定行业的高标准需求；另一方面，随着全球对可持续发展的重视，PET卷材的生产将更加注重资源节约和环境保护，采用生物基原料替代部分石化原料，减少碳足迹。此外，随着智能制造技术的应用，PET卷材的生产线将更加自动化和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fa26c54734618" w:history="1">
        <w:r>
          <w:rPr>
            <w:rStyle w:val="Hyperlink"/>
          </w:rPr>
          <w:t>2025-2031年中国PET卷材发展现状分析与前景趋势报告</w:t>
        </w:r>
      </w:hyperlink>
      <w:r>
        <w:rPr>
          <w:rFonts w:hint="eastAsia"/>
        </w:rPr>
        <w:t>》基于国家统计局及相关协会的详实数据，系统分析PET卷材行业的市场规模、产业链结构和价格动态，客观呈现PET卷材市场供需状况与技术发展水平。报告从PET卷材市场需求、政策环境和技术演进三个维度，对行业未来增长空间与潜在风险进行合理预判，并通过对PET卷材重点企业的经营策略的解析，帮助投资者和管理者把握市场机遇。报告涵盖PET卷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PET卷材行业概述</w:t>
      </w:r>
      <w:r>
        <w:rPr>
          <w:rFonts w:hint="eastAsia"/>
        </w:rPr>
        <w:br/>
      </w:r>
      <w:r>
        <w:rPr>
          <w:rFonts w:hint="eastAsia"/>
        </w:rPr>
        <w:t>　　第一节 PET卷材定义与分类</w:t>
      </w:r>
      <w:r>
        <w:rPr>
          <w:rFonts w:hint="eastAsia"/>
        </w:rPr>
        <w:br/>
      </w:r>
      <w:r>
        <w:rPr>
          <w:rFonts w:hint="eastAsia"/>
        </w:rPr>
        <w:t>　　第二节 PET卷材应用领域</w:t>
      </w:r>
      <w:r>
        <w:rPr>
          <w:rFonts w:hint="eastAsia"/>
        </w:rPr>
        <w:br/>
      </w:r>
      <w:r>
        <w:rPr>
          <w:rFonts w:hint="eastAsia"/>
        </w:rPr>
        <w:t>　　第三节 PET卷材行业经济指标分析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一、PET卷材行业赢利性评估</w:t>
      </w:r>
      <w:r>
        <w:rPr>
          <w:rFonts w:hint="eastAsia"/>
        </w:rPr>
        <w:br/>
      </w:r>
      <w:r>
        <w:rPr>
          <w:rFonts w:hint="eastAsia"/>
        </w:rPr>
        <w:t>　　　　二、PET卷材行业成长速度分析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三、PET卷材附加值提升空间探讨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五、PET卷材行业风险性评估</w:t>
      </w:r>
      <w:r>
        <w:rPr>
          <w:rFonts w:hint="eastAsia"/>
        </w:rPr>
        <w:br/>
      </w:r>
      <w:r>
        <w:rPr>
          <w:rFonts w:hint="eastAsia"/>
        </w:rPr>
        <w:t>　　　　六、PET卷材行业周期性分析</w:t>
      </w:r>
      <w:r>
        <w:rPr>
          <w:rFonts w:hint="eastAsia"/>
        </w:rPr>
        <w:br/>
      </w:r>
      <w:r>
        <w:rPr>
          <w:rFonts w:hint="eastAsia"/>
        </w:rPr>
        <w:t>　　　　七、PET卷材行业竞争程度指标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八、PET卷材行业成熟度综合分析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PET卷材产业链及经营模式分析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一、全球PET卷材行业市场规模与趋势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三、全球PET卷材行业竞争格局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一、PET卷材行业发展趋势</w:t>
      </w:r>
      <w:r>
        <w:rPr>
          <w:rFonts w:hint="eastAsia"/>
        </w:rPr>
        <w:br/>
      </w:r>
      <w:r>
        <w:rPr>
          <w:rFonts w:hint="eastAsia"/>
        </w:rPr>
        <w:t>　　　　二、PET卷材行业发展潜力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三、2025-2031年PET卷材产量预测</w:t>
      </w:r>
      <w:r>
        <w:rPr>
          <w:rFonts w:hint="eastAsia"/>
        </w:rPr>
        <w:br/>
      </w:r>
      <w:r>
        <w:rPr>
          <w:rFonts w:hint="eastAsia"/>
        </w:rPr>
        <w:t>　　第三节 2025-2031年PET卷材市场需求与销售分析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一、2024-2025年PET卷材行业需求现状</w:t>
      </w:r>
      <w:r>
        <w:rPr>
          <w:rFonts w:hint="eastAsia"/>
        </w:rPr>
        <w:br/>
      </w:r>
      <w:r>
        <w:rPr>
          <w:rFonts w:hint="eastAsia"/>
        </w:rPr>
        <w:t>　　　　二、PET卷材客户群体与需求特点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PET卷材行业进口规模与来源分析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一、2019-2024年PET卷材进口规模分析</w:t>
      </w:r>
      <w:r>
        <w:rPr>
          <w:rFonts w:hint="eastAsia"/>
        </w:rPr>
        <w:br/>
      </w:r>
      <w:r>
        <w:rPr>
          <w:rFonts w:hint="eastAsia"/>
        </w:rPr>
        <w:t>　　　　二、PET卷材主要进口来源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一、2019-2024年PET卷材出口规模分析</w:t>
      </w:r>
      <w:r>
        <w:rPr>
          <w:rFonts w:hint="eastAsia"/>
        </w:rPr>
        <w:br/>
      </w:r>
      <w:r>
        <w:rPr>
          <w:rFonts w:hint="eastAsia"/>
        </w:rPr>
        <w:t>　　　　二、PET卷材主要出口目的地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一、PET卷材企业数量与结构</w:t>
      </w:r>
      <w:r>
        <w:rPr>
          <w:rFonts w:hint="eastAsia"/>
        </w:rPr>
        <w:br/>
      </w:r>
      <w:r>
        <w:rPr>
          <w:rFonts w:hint="eastAsia"/>
        </w:rPr>
        <w:t>　　　　二、PET卷材从业人员规模</w:t>
      </w:r>
      <w:r>
        <w:rPr>
          <w:rFonts w:hint="eastAsia"/>
        </w:rPr>
        <w:br/>
      </w:r>
      <w:r>
        <w:rPr>
          <w:rFonts w:hint="eastAsia"/>
        </w:rPr>
        <w:t>　　　　三、PET卷材行业资产状况</w:t>
      </w:r>
      <w:r>
        <w:rPr>
          <w:rFonts w:hint="eastAsia"/>
        </w:rPr>
        <w:br/>
      </w:r>
      <w:r>
        <w:rPr>
          <w:rFonts w:hint="eastAsia"/>
        </w:rPr>
        <w:t>　　第二节 中国PET卷材行业财务指标总体分析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中国PET卷材行业竞争格局分析</w:t>
      </w:r>
      <w:r>
        <w:rPr>
          <w:rFonts w:hint="eastAsia"/>
        </w:rPr>
        <w:br/>
      </w:r>
      <w:r>
        <w:rPr>
          <w:rFonts w:hint="eastAsia"/>
        </w:rPr>
        <w:t>　　第一节 PET卷材行业竞争格局总览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2024-2025年PET卷材行业竞争力分析</w:t>
      </w:r>
      <w:r>
        <w:rPr>
          <w:rFonts w:hint="eastAsia"/>
        </w:rPr>
        <w:br/>
      </w:r>
      <w:r>
        <w:rPr>
          <w:rFonts w:hint="eastAsia"/>
        </w:rPr>
        <w:t>　　　　一、PET卷材供应商议价能力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2025年中国PET卷材企业发展策略分析</w:t>
      </w:r>
      <w:r>
        <w:rPr>
          <w:rFonts w:hint="eastAsia"/>
        </w:rPr>
        <w:br/>
      </w:r>
      <w:r>
        <w:rPr>
          <w:rFonts w:hint="eastAsia"/>
        </w:rPr>
        <w:t>　　第一节 PET卷材市场策略分析</w:t>
      </w:r>
      <w:r>
        <w:rPr>
          <w:rFonts w:hint="eastAsia"/>
        </w:rPr>
        <w:br/>
      </w:r>
      <w:r>
        <w:rPr>
          <w:rFonts w:hint="eastAsia"/>
        </w:rPr>
        <w:t>　　　　一、PET卷材市场定位与拓展策略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PET卷材销售策略分析</w:t>
      </w:r>
      <w:r>
        <w:rPr>
          <w:rFonts w:hint="eastAsia"/>
        </w:rPr>
        <w:br/>
      </w:r>
      <w:r>
        <w:rPr>
          <w:rFonts w:hint="eastAsia"/>
        </w:rPr>
        <w:t>　　　　一、PET卷材销售渠道与网络建设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提高PET卷材企业竞争力建议</w:t>
      </w:r>
      <w:r>
        <w:rPr>
          <w:rFonts w:hint="eastAsia"/>
        </w:rPr>
        <w:br/>
      </w:r>
      <w:r>
        <w:rPr>
          <w:rFonts w:hint="eastAsia"/>
        </w:rPr>
        <w:t>　　　　一、PET卷材技术创新与管理优化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PET卷材品牌战略思考</w:t>
      </w:r>
      <w:r>
        <w:rPr>
          <w:rFonts w:hint="eastAsia"/>
        </w:rPr>
        <w:br/>
      </w:r>
      <w:r>
        <w:rPr>
          <w:rFonts w:hint="eastAsia"/>
        </w:rPr>
        <w:t>　　　　一、PET卷材品牌建设与维护</w:t>
      </w:r>
      <w:r>
        <w:rPr>
          <w:rFonts w:hint="eastAsia"/>
        </w:rPr>
        <w:br/>
      </w:r>
      <w:r>
        <w:rPr>
          <w:rFonts w:hint="eastAsia"/>
        </w:rPr>
        <w:t>　　　　二、PET卷材品牌影响力与市场竞争力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中国PET卷材行业风险与对策</w:t>
      </w:r>
      <w:r>
        <w:rPr>
          <w:rFonts w:hint="eastAsia"/>
        </w:rPr>
        <w:br/>
      </w:r>
      <w:r>
        <w:rPr>
          <w:rFonts w:hint="eastAsia"/>
        </w:rPr>
        <w:t>　　第一节 PET卷材行业SWOT分析</w:t>
      </w:r>
      <w:r>
        <w:rPr>
          <w:rFonts w:hint="eastAsia"/>
        </w:rPr>
        <w:br/>
      </w:r>
      <w:r>
        <w:rPr>
          <w:rFonts w:hint="eastAsia"/>
        </w:rPr>
        <w:t>　　　　一、PET卷材行业优势分析</w:t>
      </w:r>
      <w:r>
        <w:rPr>
          <w:rFonts w:hint="eastAsia"/>
        </w:rPr>
        <w:br/>
      </w:r>
      <w:r>
        <w:rPr>
          <w:rFonts w:hint="eastAsia"/>
        </w:rPr>
        <w:t>　　　　二、PET卷材行业劣势分析</w:t>
      </w:r>
      <w:r>
        <w:rPr>
          <w:rFonts w:hint="eastAsia"/>
        </w:rPr>
        <w:br/>
      </w:r>
      <w:r>
        <w:rPr>
          <w:rFonts w:hint="eastAsia"/>
        </w:rPr>
        <w:t>　　　　三、PET卷材市场机会探索</w:t>
      </w:r>
      <w:r>
        <w:rPr>
          <w:rFonts w:hint="eastAsia"/>
        </w:rPr>
        <w:br/>
      </w:r>
      <w:r>
        <w:rPr>
          <w:rFonts w:hint="eastAsia"/>
        </w:rPr>
        <w:t>　　　　四、PET卷材市场威胁评估</w:t>
      </w:r>
      <w:r>
        <w:rPr>
          <w:rFonts w:hint="eastAsia"/>
        </w:rPr>
        <w:br/>
      </w:r>
      <w:r>
        <w:rPr>
          <w:rFonts w:hint="eastAsia"/>
        </w:rPr>
        <w:t>　　第二节 PET卷材行业风险及对策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PET卷材行业发展环境分析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二、PET卷材发展趋势分析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二、PET卷材新兴市场与机遇探索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中.智.林－PET卷材行业发展建议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PET卷材行业历程</w:t>
      </w:r>
      <w:r>
        <w:rPr>
          <w:rFonts w:hint="eastAsia"/>
        </w:rPr>
        <w:br/>
      </w:r>
      <w:r>
        <w:rPr>
          <w:rFonts w:hint="eastAsia"/>
        </w:rPr>
        <w:t>　　图表 PET卷材行业生命周期</w:t>
      </w:r>
      <w:r>
        <w:rPr>
          <w:rFonts w:hint="eastAsia"/>
        </w:rPr>
        <w:br/>
      </w:r>
      <w:r>
        <w:rPr>
          <w:rFonts w:hint="eastAsia"/>
        </w:rPr>
        <w:t>　　图表 PET卷材行业产业链分析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2024年中国PET卷材进口国家及地区分析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a26c54734618" w:history="1">
        <w:r>
          <w:rPr>
            <w:rStyle w:val="Hyperlink"/>
          </w:rPr>
          <w:t>2025-2031年中国PET卷材发展现状分析与前景趋势报告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a26c54734618" w:history="1">
        <w:r>
          <w:rPr>
            <w:rStyle w:val="Hyperlink"/>
          </w:rPr>
          <w:t>https://www.20087.com/5/59/PETJuanCaiShiChangQianJingYuCe.html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热点：PET卷材生产厂家、PET卷材膜片背胶了、PET卷材图片、PET卷材印刷机生产厂家直销、PET卷材用途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0f9e79da4ec9" w:history="1">
      <w:r>
        <w:rPr>
          <w:rStyle w:val="Hyperlink"/>
        </w:rPr>
        <w:t>2025-2031年中国PET卷材发展现状分析与前景趋势报告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ETJuanCaiShiChangQianJingYuCe.html" TargetMode="External" Id="R447fa26c547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ETJuanCaiShiChangQianJingYuCe.html" TargetMode="External" Id="R1f6a0f9e79d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2025-08-12T03:04:07Z</dcterms:created>
  <dcterms:modified xsi:type="dcterms:W3CDTF">2025-08-12T04:04:07Z</dcterms:modified>
  <dc:subject>2025-2031年中国PET卷材发展现状分析与前景趋势报告</dc:subject>
  <dc:title>2025-2031年中国PET卷材发展现状分析与前景趋势报告</dc:title>
  <cp:keywords>2025-2031年中国PET卷材发展现状分析与前景趋势报告</cp:keywords>
  <dc:description>2025-2031年中国PET卷材发展现状分析与前景趋势报告</dc:description>
</cp:coreProperties>
</file>