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d8f8a5b1e4cab" w:history="1">
              <w:r>
                <w:rPr>
                  <w:rStyle w:val="Hyperlink"/>
                </w:rPr>
                <w:t>2026-2032年中国VIP板行业市场分析与发展前景预测报告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d8f8a5b1e4cab" w:history="1">
              <w:r>
                <w:rPr>
                  <w:rStyle w:val="Hyperlink"/>
                </w:rPr>
                <w:t>2026-2032年中国VIP板行业市场分析与发展前景预测报告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9d8f8a5b1e4cab" w:history="1">
                <w:r>
                  <w:rPr>
                    <w:rStyle w:val="Hyperlink"/>
                  </w:rPr>
                  <w:t>https://www.20087.com/5/38/VIPBanDeXianZhuangYuQianJing.html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VIP板（真空绝热板）是一种由多孔芯材（如气相二氧化硅、开孔聚氨酯）封装于高阻隔薄膜内并抽真空制成的超级绝热材料，导热系数可低至0.004 W/(m·K)，显著优于传统保温材料。目前，VIP板主要应用于高端冷链运输、医用冷藏箱、建筑节能墙体及家电（如冰箱、热水器）等领域，以实现空间受限条件下的极致保温。制造工艺核心在于芯材结构优化、高真空度维持（&lt;10 Pa）及阻隔膜抗穿刺性能，确保长期服役中不发生胀板失效。在冷链物流与生物样本运输需求驱动下，VIP板对边部密封可靠性、抗冲击性及环保回收性提出更高要求。行业正通过改进封边技术（如激光焊接）与开发可再生芯材，提升产品寿命与可持续性。</w:t>
      </w:r>
      <w:r>
        <w:rPr>
          <w:rFonts w:hint="eastAsia"/>
        </w:rPr>
        <w:br/>
      </w:r>
      <w:r>
        <w:rPr>
          <w:rFonts w:hint="eastAsia"/>
        </w:rPr>
        <w:t>　　未来，VIP板将向长寿命、低成本与多功能集成方向突破。纳米多孔芯材（如金属有机框架MOFs）与原子层沉积（ALD）阻隔涂层将大幅延缓气体渗透，使有效寿命突破20年。在建筑领域，结构-保温一体化VIP复合板将简化施工流程；在家电端，曲面成型VIP技术适配异形腔体。循环经济方面，可拆解设计与芯材化学回收工艺将解决废弃VIP板处理难题。此外，集成温度传感或湿度指示功能的智能VIP板可实时反馈保温状态，支撑冷链全程监控。长远看，VIP板将从高性能辅材升级为实现深度节能与碳中和目标的关键材料平台，在零能耗建筑、超低温物流与航天保温等前沿场景拓展应用边界。</w:t>
      </w:r>
      <w:r>
        <w:rPr>
          <w:rFonts w:hint="eastAsia"/>
        </w:rPr>
        <w:br/>
      </w:r>
      <w:r>
        <w:rPr>
          <w:rFonts w:hint="eastAsia"/>
        </w:rPr>
        <w:t>　　《</w:t>
      </w:r>
      <w:hyperlink r:id="R1b9d8f8a5b1e4cab" w:history="1">
        <w:r>
          <w:rPr>
            <w:rStyle w:val="Hyperlink"/>
          </w:rPr>
          <w:t>2026-2032年中国VIP板行业市场分析与发展前景预测报告</w:t>
        </w:r>
      </w:hyperlink>
      <w:r>
        <w:rPr>
          <w:rFonts w:hint="eastAsia"/>
        </w:rPr>
        <w:t>》基于详实数据，从市场规模、需求变化及价格动态等维度，全面解析了VIP板行业的现状与发展趋势，并对VIP板产业链各环节进行了系统性探讨。报告科学预测了VIP板行业未来发展方向，重点分析了VIP板技术现状及创新路径，同时聚焦VIP板重点企业的经营表现，评估了市场竞争格局、品牌影响力及市场集中度。通过对细分市场的深入研究及SWOT分析，报告揭示了VIP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VIP板行业概述</w:t>
      </w:r>
      <w:r>
        <w:rPr>
          <w:rFonts w:hint="eastAsia"/>
        </w:rPr>
        <w:br/>
      </w:r>
      <w:r>
        <w:rPr>
          <w:rFonts w:hint="eastAsia"/>
        </w:rPr>
        <w:t>　　第一节 VIP板定义与分类</w:t>
      </w:r>
      <w:r>
        <w:rPr>
          <w:rFonts w:hint="eastAsia"/>
        </w:rPr>
        <w:br/>
      </w:r>
      <w:r>
        <w:rPr>
          <w:rFonts w:hint="eastAsia"/>
        </w:rPr>
        <w:t>　　第二节 VIP板应用领域</w:t>
      </w:r>
      <w:r>
        <w:rPr>
          <w:rFonts w:hint="eastAsia"/>
        </w:rPr>
        <w:br/>
      </w:r>
      <w:r>
        <w:rPr>
          <w:rFonts w:hint="eastAsia"/>
        </w:rPr>
        <w:t>　　第三节 VIP板行业经济指标分析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VIP板产业链及经营模式分析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三、VIP板销售模式及销售渠道</w:t>
      </w:r>
      <w:r>
        <w:rPr>
          <w:rFonts w:hint="eastAsia"/>
        </w:rPr>
        <w:br/>
      </w:r>
      <w:r>
        <w:rPr>
          <w:rFonts w:hint="eastAsia"/>
        </w:rPr>
        <w:br/>
      </w:r>
      <w:r>
        <w:rPr>
          <w:rFonts w:hint="eastAsia"/>
        </w:rPr>
        <w:t>第二章 全球VIP板市场发展综述</w:t>
      </w:r>
      <w:r>
        <w:rPr>
          <w:rFonts w:hint="eastAsia"/>
        </w:rPr>
        <w:br/>
      </w:r>
      <w:r>
        <w:rPr>
          <w:rFonts w:hint="eastAsia"/>
        </w:rPr>
        <w:t>　　第一节 2020-2025年全球VIP板市场规模与趋势</w:t>
      </w:r>
      <w:r>
        <w:rPr>
          <w:rFonts w:hint="eastAsia"/>
        </w:rPr>
        <w:br/>
      </w:r>
      <w:r>
        <w:rPr>
          <w:rFonts w:hint="eastAsia"/>
        </w:rPr>
        <w:t>　　第二节 主要国家与地区VIP板市场分析</w:t>
      </w:r>
      <w:r>
        <w:rPr>
          <w:rFonts w:hint="eastAsia"/>
        </w:rPr>
        <w:br/>
      </w:r>
      <w:r>
        <w:rPr>
          <w:rFonts w:hint="eastAsia"/>
        </w:rPr>
        <w:t>　　第三节 2026-2032年全球VIP板行业发展趋势与前景预测</w:t>
      </w:r>
      <w:r>
        <w:rPr>
          <w:rFonts w:hint="eastAsia"/>
        </w:rPr>
        <w:br/>
      </w:r>
      <w:r>
        <w:rPr>
          <w:rFonts w:hint="eastAsia"/>
        </w:rPr>
        <w:br/>
      </w:r>
      <w:r>
        <w:rPr>
          <w:rFonts w:hint="eastAsia"/>
        </w:rPr>
        <w:t>第三章 中国VIP板行业市场分析</w:t>
      </w:r>
      <w:r>
        <w:rPr>
          <w:rFonts w:hint="eastAsia"/>
        </w:rPr>
        <w:br/>
      </w:r>
      <w:r>
        <w:rPr>
          <w:rFonts w:hint="eastAsia"/>
        </w:rPr>
        <w:t>　　第一节 2025-2026年VIP板产能与投资动态</w:t>
      </w:r>
      <w:r>
        <w:rPr>
          <w:rFonts w:hint="eastAsia"/>
        </w:rPr>
        <w:br/>
      </w:r>
      <w:r>
        <w:rPr>
          <w:rFonts w:hint="eastAsia"/>
        </w:rPr>
        <w:t>　　　　一、国内VIP板产能及利用情况</w:t>
      </w:r>
      <w:r>
        <w:rPr>
          <w:rFonts w:hint="eastAsia"/>
        </w:rPr>
        <w:br/>
      </w:r>
      <w:r>
        <w:rPr>
          <w:rFonts w:hint="eastAsia"/>
        </w:rPr>
        <w:t>　　　　二、VIP板产能扩张与投资动态</w:t>
      </w:r>
      <w:r>
        <w:rPr>
          <w:rFonts w:hint="eastAsia"/>
        </w:rPr>
        <w:br/>
      </w:r>
      <w:r>
        <w:rPr>
          <w:rFonts w:hint="eastAsia"/>
        </w:rPr>
        <w:t>　　第二节 2026-2032年VIP板行业产量统计与趋势预测</w:t>
      </w:r>
      <w:r>
        <w:rPr>
          <w:rFonts w:hint="eastAsia"/>
        </w:rPr>
        <w:br/>
      </w:r>
      <w:r>
        <w:rPr>
          <w:rFonts w:hint="eastAsia"/>
        </w:rPr>
        <w:t>　　　　一、2020-2025年VIP板行业产量数据统计</w:t>
      </w:r>
      <w:r>
        <w:rPr>
          <w:rFonts w:hint="eastAsia"/>
        </w:rPr>
        <w:br/>
      </w:r>
      <w:r>
        <w:rPr>
          <w:rFonts w:hint="eastAsia"/>
        </w:rPr>
        <w:t>　　　　　　1、2020-2025年VIP板产量及增长趋势</w:t>
      </w:r>
      <w:r>
        <w:rPr>
          <w:rFonts w:hint="eastAsia"/>
        </w:rPr>
        <w:br/>
      </w:r>
      <w:r>
        <w:rPr>
          <w:rFonts w:hint="eastAsia"/>
        </w:rPr>
        <w:t>　　　　　　2、2020-2025年VIP板细分产品产量及份额</w:t>
      </w:r>
      <w:r>
        <w:rPr>
          <w:rFonts w:hint="eastAsia"/>
        </w:rPr>
        <w:br/>
      </w:r>
      <w:r>
        <w:rPr>
          <w:rFonts w:hint="eastAsia"/>
        </w:rPr>
        <w:t>　　　　二、影响VIP板产量的关键因素</w:t>
      </w:r>
      <w:r>
        <w:rPr>
          <w:rFonts w:hint="eastAsia"/>
        </w:rPr>
        <w:br/>
      </w:r>
      <w:r>
        <w:rPr>
          <w:rFonts w:hint="eastAsia"/>
        </w:rPr>
        <w:t>　　　　三、2026-2032年VIP板产量预测</w:t>
      </w:r>
      <w:r>
        <w:rPr>
          <w:rFonts w:hint="eastAsia"/>
        </w:rPr>
        <w:br/>
      </w:r>
      <w:r>
        <w:rPr>
          <w:rFonts w:hint="eastAsia"/>
        </w:rPr>
        <w:t>　　第三节 2026-2032年VIP板市场需求与销售分析</w:t>
      </w:r>
      <w:r>
        <w:rPr>
          <w:rFonts w:hint="eastAsia"/>
        </w:rPr>
        <w:br/>
      </w:r>
      <w:r>
        <w:rPr>
          <w:rFonts w:hint="eastAsia"/>
        </w:rPr>
        <w:t>　　　　一、2025-2026年VIP板行业需求现状</w:t>
      </w:r>
      <w:r>
        <w:rPr>
          <w:rFonts w:hint="eastAsia"/>
        </w:rPr>
        <w:br/>
      </w:r>
      <w:r>
        <w:rPr>
          <w:rFonts w:hint="eastAsia"/>
        </w:rPr>
        <w:t>　　　　二、VIP板客户群体与需求特点</w:t>
      </w:r>
      <w:r>
        <w:rPr>
          <w:rFonts w:hint="eastAsia"/>
        </w:rPr>
        <w:br/>
      </w:r>
      <w:r>
        <w:rPr>
          <w:rFonts w:hint="eastAsia"/>
        </w:rPr>
        <w:t>　　　　三、2020-2025年VIP板行业销售规模分析</w:t>
      </w:r>
      <w:r>
        <w:rPr>
          <w:rFonts w:hint="eastAsia"/>
        </w:rPr>
        <w:br/>
      </w:r>
      <w:r>
        <w:rPr>
          <w:rFonts w:hint="eastAsia"/>
        </w:rPr>
        <w:t>　　　　四、2026-2032年VIP板市场增长潜力与规模预测</w:t>
      </w:r>
      <w:r>
        <w:rPr>
          <w:rFonts w:hint="eastAsia"/>
        </w:rPr>
        <w:br/>
      </w:r>
      <w:r>
        <w:rPr>
          <w:rFonts w:hint="eastAsia"/>
        </w:rPr>
        <w:br/>
      </w:r>
      <w:r>
        <w:rPr>
          <w:rFonts w:hint="eastAsia"/>
        </w:rPr>
        <w:t>第四章 中国VIP板细分市场与下游应用领域分析</w:t>
      </w:r>
      <w:r>
        <w:rPr>
          <w:rFonts w:hint="eastAsia"/>
        </w:rPr>
        <w:br/>
      </w:r>
      <w:r>
        <w:rPr>
          <w:rFonts w:hint="eastAsia"/>
        </w:rPr>
        <w:t>　　第一节 VIP板细分市场分析</w:t>
      </w:r>
      <w:r>
        <w:rPr>
          <w:rFonts w:hint="eastAsia"/>
        </w:rPr>
        <w:br/>
      </w:r>
      <w:r>
        <w:rPr>
          <w:rFonts w:hint="eastAsia"/>
        </w:rPr>
        <w:t>　　　　一、2025-2026年VIP板主要细分产品市场现状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VIP板下游应用与客户群体分析</w:t>
      </w:r>
      <w:r>
        <w:rPr>
          <w:rFonts w:hint="eastAsia"/>
        </w:rPr>
        <w:br/>
      </w:r>
      <w:r>
        <w:rPr>
          <w:rFonts w:hint="eastAsia"/>
        </w:rPr>
        <w:t>　　　　一、2025-2026年VIP板各应用领域市场现状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2025-2026年VIP板行业技术发展现状及趋势分析</w:t>
      </w:r>
      <w:r>
        <w:rPr>
          <w:rFonts w:hint="eastAsia"/>
        </w:rPr>
        <w:br/>
      </w:r>
      <w:r>
        <w:rPr>
          <w:rFonts w:hint="eastAsia"/>
        </w:rPr>
        <w:t>　　第一节 VIP板行业技术发展现状分析</w:t>
      </w:r>
      <w:r>
        <w:rPr>
          <w:rFonts w:hint="eastAsia"/>
        </w:rPr>
        <w:br/>
      </w:r>
      <w:r>
        <w:rPr>
          <w:rFonts w:hint="eastAsia"/>
        </w:rPr>
        <w:t>　　第二节 国内外VIP板行业技术差异与原因</w:t>
      </w:r>
      <w:r>
        <w:rPr>
          <w:rFonts w:hint="eastAsia"/>
        </w:rPr>
        <w:br/>
      </w:r>
      <w:r>
        <w:rPr>
          <w:rFonts w:hint="eastAsia"/>
        </w:rPr>
        <w:t>　　第三节 VIP板行业技术发展方向、趋势预测</w:t>
      </w:r>
      <w:r>
        <w:rPr>
          <w:rFonts w:hint="eastAsia"/>
        </w:rPr>
        <w:br/>
      </w:r>
      <w:r>
        <w:rPr>
          <w:rFonts w:hint="eastAsia"/>
        </w:rPr>
        <w:t>　　第四节 提升VIP板行业技术能力策略建议</w:t>
      </w:r>
      <w:r>
        <w:rPr>
          <w:rFonts w:hint="eastAsia"/>
        </w:rPr>
        <w:br/>
      </w:r>
      <w:r>
        <w:rPr>
          <w:rFonts w:hint="eastAsia"/>
        </w:rPr>
        <w:br/>
      </w:r>
      <w:r>
        <w:rPr>
          <w:rFonts w:hint="eastAsia"/>
        </w:rPr>
        <w:t>第六章 VIP板价格机制与竞争策略</w:t>
      </w:r>
      <w:r>
        <w:rPr>
          <w:rFonts w:hint="eastAsia"/>
        </w:rPr>
        <w:br/>
      </w:r>
      <w:r>
        <w:rPr>
          <w:rFonts w:hint="eastAsia"/>
        </w:rPr>
        <w:t>　　第一节 市场价格走势与影响因素</w:t>
      </w:r>
      <w:r>
        <w:rPr>
          <w:rFonts w:hint="eastAsia"/>
        </w:rPr>
        <w:br/>
      </w:r>
      <w:r>
        <w:rPr>
          <w:rFonts w:hint="eastAsia"/>
        </w:rPr>
        <w:t>　　　　一、2020-2025年VIP板市场价格走势</w:t>
      </w:r>
      <w:r>
        <w:rPr>
          <w:rFonts w:hint="eastAsia"/>
        </w:rPr>
        <w:br/>
      </w:r>
      <w:r>
        <w:rPr>
          <w:rFonts w:hint="eastAsia"/>
        </w:rPr>
        <w:t>　　　　二、价格影响因素</w:t>
      </w:r>
      <w:r>
        <w:rPr>
          <w:rFonts w:hint="eastAsia"/>
        </w:rPr>
        <w:br/>
      </w:r>
      <w:r>
        <w:rPr>
          <w:rFonts w:hint="eastAsia"/>
        </w:rPr>
        <w:t>　　第二节 VIP板定价策略与方法</w:t>
      </w:r>
      <w:r>
        <w:rPr>
          <w:rFonts w:hint="eastAsia"/>
        </w:rPr>
        <w:br/>
      </w:r>
      <w:r>
        <w:rPr>
          <w:rFonts w:hint="eastAsia"/>
        </w:rPr>
        <w:t>　　第三节 2026-2032年VIP板价格竞争态势与趋势预测</w:t>
      </w:r>
      <w:r>
        <w:rPr>
          <w:rFonts w:hint="eastAsia"/>
        </w:rPr>
        <w:br/>
      </w:r>
      <w:r>
        <w:rPr>
          <w:rFonts w:hint="eastAsia"/>
        </w:rPr>
        <w:br/>
      </w:r>
      <w:r>
        <w:rPr>
          <w:rFonts w:hint="eastAsia"/>
        </w:rPr>
        <w:t>第七章 中国VIP板行业重点区域市场研究</w:t>
      </w:r>
      <w:r>
        <w:rPr>
          <w:rFonts w:hint="eastAsia"/>
        </w:rPr>
        <w:br/>
      </w:r>
      <w:r>
        <w:rPr>
          <w:rFonts w:hint="eastAsia"/>
        </w:rPr>
        <w:t>　　第一节 2025-2026年重点区域VIP板市场发展概况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二、2020-2025年VIP板市场需求规模情况</w:t>
      </w:r>
      <w:r>
        <w:rPr>
          <w:rFonts w:hint="eastAsia"/>
        </w:rPr>
        <w:br/>
      </w:r>
      <w:r>
        <w:rPr>
          <w:rFonts w:hint="eastAsia"/>
        </w:rPr>
        <w:t>　　　　三、2026-2032年VIP板行业发展潜力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二、2020-2025年VIP板市场需求规模情况</w:t>
      </w:r>
      <w:r>
        <w:rPr>
          <w:rFonts w:hint="eastAsia"/>
        </w:rPr>
        <w:br/>
      </w:r>
      <w:r>
        <w:rPr>
          <w:rFonts w:hint="eastAsia"/>
        </w:rPr>
        <w:t>　　　　三、2026-2032年VIP板行业发展潜力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二、2020-2025年VIP板市场需求规模情况</w:t>
      </w:r>
      <w:r>
        <w:rPr>
          <w:rFonts w:hint="eastAsia"/>
        </w:rPr>
        <w:br/>
      </w:r>
      <w:r>
        <w:rPr>
          <w:rFonts w:hint="eastAsia"/>
        </w:rPr>
        <w:t>　　　　三、2026-2032年VIP板行业发展潜力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二、2020-2025年VIP板市场需求规模情况</w:t>
      </w:r>
      <w:r>
        <w:rPr>
          <w:rFonts w:hint="eastAsia"/>
        </w:rPr>
        <w:br/>
      </w:r>
      <w:r>
        <w:rPr>
          <w:rFonts w:hint="eastAsia"/>
        </w:rPr>
        <w:t>　　　　三、2026-2032年VIP板行业发展潜力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二、2020-2025年VIP板市场需求规模情况</w:t>
      </w:r>
      <w:r>
        <w:rPr>
          <w:rFonts w:hint="eastAsia"/>
        </w:rPr>
        <w:br/>
      </w:r>
      <w:r>
        <w:rPr>
          <w:rFonts w:hint="eastAsia"/>
        </w:rPr>
        <w:t>　　　　三、2026-2032年VIP板行业发展潜力</w:t>
      </w:r>
      <w:r>
        <w:rPr>
          <w:rFonts w:hint="eastAsia"/>
        </w:rPr>
        <w:br/>
      </w:r>
      <w:r>
        <w:rPr>
          <w:rFonts w:hint="eastAsia"/>
        </w:rPr>
        <w:br/>
      </w:r>
      <w:r>
        <w:rPr>
          <w:rFonts w:hint="eastAsia"/>
        </w:rPr>
        <w:t>第八章 2020-2025年中国VIP板行业进出口情况分析</w:t>
      </w:r>
      <w:r>
        <w:rPr>
          <w:rFonts w:hint="eastAsia"/>
        </w:rPr>
        <w:br/>
      </w:r>
      <w:r>
        <w:rPr>
          <w:rFonts w:hint="eastAsia"/>
        </w:rPr>
        <w:t>　　第一节 VIP板行业进口情况</w:t>
      </w:r>
      <w:r>
        <w:rPr>
          <w:rFonts w:hint="eastAsia"/>
        </w:rPr>
        <w:br/>
      </w:r>
      <w:r>
        <w:rPr>
          <w:rFonts w:hint="eastAsia"/>
        </w:rPr>
        <w:t>　　　　一、2020-2025年VIP板进口规模及增长情况</w:t>
      </w:r>
      <w:r>
        <w:rPr>
          <w:rFonts w:hint="eastAsia"/>
        </w:rPr>
        <w:br/>
      </w:r>
      <w:r>
        <w:rPr>
          <w:rFonts w:hint="eastAsia"/>
        </w:rPr>
        <w:t>　　　　二、VIP板主要进口来源</w:t>
      </w:r>
      <w:r>
        <w:rPr>
          <w:rFonts w:hint="eastAsia"/>
        </w:rPr>
        <w:br/>
      </w:r>
      <w:r>
        <w:rPr>
          <w:rFonts w:hint="eastAsia"/>
        </w:rPr>
        <w:t>　　　　三、进口产品结构特点</w:t>
      </w:r>
      <w:r>
        <w:rPr>
          <w:rFonts w:hint="eastAsia"/>
        </w:rPr>
        <w:br/>
      </w:r>
      <w:r>
        <w:rPr>
          <w:rFonts w:hint="eastAsia"/>
        </w:rPr>
        <w:t>　　第二节 VIP板行业出口情况</w:t>
      </w:r>
      <w:r>
        <w:rPr>
          <w:rFonts w:hint="eastAsia"/>
        </w:rPr>
        <w:br/>
      </w:r>
      <w:r>
        <w:rPr>
          <w:rFonts w:hint="eastAsia"/>
        </w:rPr>
        <w:t>　　　　一、2020-2025年VIP板出口规模及增长情况</w:t>
      </w:r>
      <w:r>
        <w:rPr>
          <w:rFonts w:hint="eastAsia"/>
        </w:rPr>
        <w:br/>
      </w:r>
      <w:r>
        <w:rPr>
          <w:rFonts w:hint="eastAsia"/>
        </w:rPr>
        <w:t>　　　　二、VIP板主要出口目的地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2020-2025年中国VIP板行业总体发展与财务状况</w:t>
      </w:r>
      <w:r>
        <w:rPr>
          <w:rFonts w:hint="eastAsia"/>
        </w:rPr>
        <w:br/>
      </w:r>
      <w:r>
        <w:rPr>
          <w:rFonts w:hint="eastAsia"/>
        </w:rPr>
        <w:t>　　第一节 2020-2025年中国VIP板行业规模情况</w:t>
      </w:r>
      <w:r>
        <w:rPr>
          <w:rFonts w:hint="eastAsia"/>
        </w:rPr>
        <w:br/>
      </w:r>
      <w:r>
        <w:rPr>
          <w:rFonts w:hint="eastAsia"/>
        </w:rPr>
        <w:t>　　　　一、VIP板行业企业数量规模</w:t>
      </w:r>
      <w:r>
        <w:rPr>
          <w:rFonts w:hint="eastAsia"/>
        </w:rPr>
        <w:br/>
      </w:r>
      <w:r>
        <w:rPr>
          <w:rFonts w:hint="eastAsia"/>
        </w:rPr>
        <w:t>　　　　二、VIP板行业从业人员规模</w:t>
      </w:r>
      <w:r>
        <w:rPr>
          <w:rFonts w:hint="eastAsia"/>
        </w:rPr>
        <w:br/>
      </w:r>
      <w:r>
        <w:rPr>
          <w:rFonts w:hint="eastAsia"/>
        </w:rPr>
        <w:t>　　　　三、VIP板行业市场敏感性分析</w:t>
      </w:r>
      <w:r>
        <w:rPr>
          <w:rFonts w:hint="eastAsia"/>
        </w:rPr>
        <w:br/>
      </w:r>
      <w:r>
        <w:rPr>
          <w:rFonts w:hint="eastAsia"/>
        </w:rPr>
        <w:t>　　第二节 2020-2025年中国VIP板行业财务能力分析</w:t>
      </w:r>
      <w:r>
        <w:rPr>
          <w:rFonts w:hint="eastAsia"/>
        </w:rPr>
        <w:br/>
      </w:r>
      <w:r>
        <w:rPr>
          <w:rFonts w:hint="eastAsia"/>
        </w:rPr>
        <w:t>　　　　一、VIP板行业盈利能力</w:t>
      </w:r>
      <w:r>
        <w:rPr>
          <w:rFonts w:hint="eastAsia"/>
        </w:rPr>
        <w:br/>
      </w:r>
      <w:r>
        <w:rPr>
          <w:rFonts w:hint="eastAsia"/>
        </w:rPr>
        <w:t>　　　　二、VIP板行业偿债能力</w:t>
      </w:r>
      <w:r>
        <w:rPr>
          <w:rFonts w:hint="eastAsia"/>
        </w:rPr>
        <w:br/>
      </w:r>
      <w:r>
        <w:rPr>
          <w:rFonts w:hint="eastAsia"/>
        </w:rPr>
        <w:t>　　　　三、VIP板行业营运能力</w:t>
      </w:r>
      <w:r>
        <w:rPr>
          <w:rFonts w:hint="eastAsia"/>
        </w:rPr>
        <w:br/>
      </w:r>
      <w:r>
        <w:rPr>
          <w:rFonts w:hint="eastAsia"/>
        </w:rPr>
        <w:t>　　　　四、VIP板行业发展能力</w:t>
      </w:r>
      <w:r>
        <w:rPr>
          <w:rFonts w:hint="eastAsia"/>
        </w:rPr>
        <w:br/>
      </w:r>
      <w:r>
        <w:rPr>
          <w:rFonts w:hint="eastAsia"/>
        </w:rPr>
        <w:br/>
      </w:r>
      <w:r>
        <w:rPr>
          <w:rFonts w:hint="eastAsia"/>
        </w:rPr>
        <w:t>第十章 VIP板行业重点企业调研分析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二、企业VIP板业务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二、企业VIP板业务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二、企业VIP板业务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二、企业VIP板业务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二、企业VIP板业务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二、企业VIP板业务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中国VIP板行业竞争格局分析</w:t>
      </w:r>
      <w:r>
        <w:rPr>
          <w:rFonts w:hint="eastAsia"/>
        </w:rPr>
        <w:br/>
      </w:r>
      <w:r>
        <w:rPr>
          <w:rFonts w:hint="eastAsia"/>
        </w:rPr>
        <w:t>　　第一节 VIP板行业竞争格局总览</w:t>
      </w:r>
      <w:r>
        <w:rPr>
          <w:rFonts w:hint="eastAsia"/>
        </w:rPr>
        <w:br/>
      </w:r>
      <w:r>
        <w:rPr>
          <w:rFonts w:hint="eastAsia"/>
        </w:rPr>
        <w:t>　　第二节 2025-2026年VIP板行业竞争力分析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2020-2025年VIP板行业企业并购活动分析</w:t>
      </w:r>
      <w:r>
        <w:rPr>
          <w:rFonts w:hint="eastAsia"/>
        </w:rPr>
        <w:br/>
      </w:r>
      <w:r>
        <w:rPr>
          <w:rFonts w:hint="eastAsia"/>
        </w:rPr>
        <w:t>　　第四节 2025-2026年VIP板行业会展与招投标活动分析</w:t>
      </w:r>
      <w:r>
        <w:rPr>
          <w:rFonts w:hint="eastAsia"/>
        </w:rPr>
        <w:br/>
      </w:r>
      <w:r>
        <w:rPr>
          <w:rFonts w:hint="eastAsia"/>
        </w:rPr>
        <w:t>　　　　一、VIP板行业会展活动及其市场影响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2026年中国VIP板企业发展企业发展策略与建议</w:t>
      </w:r>
      <w:r>
        <w:rPr>
          <w:rFonts w:hint="eastAsia"/>
        </w:rPr>
        <w:br/>
      </w:r>
      <w:r>
        <w:rPr>
          <w:rFonts w:hint="eastAsia"/>
        </w:rPr>
        <w:t>　　第一节 VIP板销售模式与渠道策略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VIP板品牌与市场推广策略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VIP板研发投入与技术创新能力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VIP板合作联盟与资源整合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中国VIP板行业风险与对策</w:t>
      </w:r>
      <w:r>
        <w:rPr>
          <w:rFonts w:hint="eastAsia"/>
        </w:rPr>
        <w:br/>
      </w:r>
      <w:r>
        <w:rPr>
          <w:rFonts w:hint="eastAsia"/>
        </w:rPr>
        <w:t>　　第一节 VIP板行业SWOT分析</w:t>
      </w:r>
      <w:r>
        <w:rPr>
          <w:rFonts w:hint="eastAsia"/>
        </w:rPr>
        <w:br/>
      </w:r>
      <w:r>
        <w:rPr>
          <w:rFonts w:hint="eastAsia"/>
        </w:rPr>
        <w:t>　　　　一、VIP板行业优势</w:t>
      </w:r>
      <w:r>
        <w:rPr>
          <w:rFonts w:hint="eastAsia"/>
        </w:rPr>
        <w:br/>
      </w:r>
      <w:r>
        <w:rPr>
          <w:rFonts w:hint="eastAsia"/>
        </w:rPr>
        <w:t>　　　　二、VIP板行业劣势</w:t>
      </w:r>
      <w:r>
        <w:rPr>
          <w:rFonts w:hint="eastAsia"/>
        </w:rPr>
        <w:br/>
      </w:r>
      <w:r>
        <w:rPr>
          <w:rFonts w:hint="eastAsia"/>
        </w:rPr>
        <w:t>　　　　三、VIP板市场机会</w:t>
      </w:r>
      <w:r>
        <w:rPr>
          <w:rFonts w:hint="eastAsia"/>
        </w:rPr>
        <w:br/>
      </w:r>
      <w:r>
        <w:rPr>
          <w:rFonts w:hint="eastAsia"/>
        </w:rPr>
        <w:t>　　　　四、VIP板市场威胁</w:t>
      </w:r>
      <w:r>
        <w:rPr>
          <w:rFonts w:hint="eastAsia"/>
        </w:rPr>
        <w:br/>
      </w:r>
      <w:r>
        <w:rPr>
          <w:rFonts w:hint="eastAsia"/>
        </w:rPr>
        <w:t>　　第二节 VIP板行业风险及对策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2026-2032年中国VIP板行业前景与发展趋势</w:t>
      </w:r>
      <w:r>
        <w:rPr>
          <w:rFonts w:hint="eastAsia"/>
        </w:rPr>
        <w:br/>
      </w:r>
      <w:r>
        <w:rPr>
          <w:rFonts w:hint="eastAsia"/>
        </w:rPr>
        <w:t>　　第一节 2025-2026年VIP板行业发展环境分析</w:t>
      </w:r>
      <w:r>
        <w:rPr>
          <w:rFonts w:hint="eastAsia"/>
        </w:rPr>
        <w:br/>
      </w:r>
      <w:r>
        <w:rPr>
          <w:rFonts w:hint="eastAsia"/>
        </w:rPr>
        <w:t>　　　　一、VIP板行业主管部门与监管体制</w:t>
      </w:r>
      <w:r>
        <w:rPr>
          <w:rFonts w:hint="eastAsia"/>
        </w:rPr>
        <w:br/>
      </w:r>
      <w:r>
        <w:rPr>
          <w:rFonts w:hint="eastAsia"/>
        </w:rPr>
        <w:t>　　　　二、VIP板行业主要法律法规及政策</w:t>
      </w:r>
      <w:r>
        <w:rPr>
          <w:rFonts w:hint="eastAsia"/>
        </w:rPr>
        <w:br/>
      </w:r>
      <w:r>
        <w:rPr>
          <w:rFonts w:hint="eastAsia"/>
        </w:rPr>
        <w:t>　　　　三、VIP板行业标准与质量监管</w:t>
      </w:r>
      <w:r>
        <w:rPr>
          <w:rFonts w:hint="eastAsia"/>
        </w:rPr>
        <w:br/>
      </w:r>
      <w:r>
        <w:rPr>
          <w:rFonts w:hint="eastAsia"/>
        </w:rPr>
        <w:t>　　第二节 2026-2032年VIP板行业发展趋势与方向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2026-2032年VIP板行业发展潜力与机遇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VIP板行业研究结论与建议</w:t>
      </w:r>
      <w:r>
        <w:rPr>
          <w:rFonts w:hint="eastAsia"/>
        </w:rPr>
        <w:br/>
      </w:r>
      <w:r>
        <w:rPr>
          <w:rFonts w:hint="eastAsia"/>
        </w:rPr>
        <w:t>　　第一节 研究结论</w:t>
      </w:r>
      <w:r>
        <w:rPr>
          <w:rFonts w:hint="eastAsia"/>
        </w:rPr>
        <w:br/>
      </w:r>
      <w:r>
        <w:rPr>
          <w:rFonts w:hint="eastAsia"/>
        </w:rPr>
        <w:t>　　第二节 中.智.林：VIP板行业发展建议</w:t>
      </w:r>
      <w:r>
        <w:rPr>
          <w:rFonts w:hint="eastAsia"/>
        </w:rPr>
        <w:br/>
      </w:r>
      <w:r>
        <w:rPr>
          <w:rFonts w:hint="eastAsia"/>
        </w:rPr>
        <w:br/>
      </w:r>
      <w:r>
        <w:rPr>
          <w:rFonts w:hint="eastAsia"/>
        </w:rPr>
        <w:t>图表目录</w:t>
      </w:r>
      <w:r>
        <w:rPr>
          <w:rFonts w:hint="eastAsia"/>
        </w:rPr>
        <w:br/>
      </w:r>
      <w:r>
        <w:rPr>
          <w:rFonts w:hint="eastAsia"/>
        </w:rPr>
        <w:t>　　图表 VIP板行业历程</w:t>
      </w:r>
      <w:r>
        <w:rPr>
          <w:rFonts w:hint="eastAsia"/>
        </w:rPr>
        <w:br/>
      </w:r>
      <w:r>
        <w:rPr>
          <w:rFonts w:hint="eastAsia"/>
        </w:rPr>
        <w:t>　　图表 VIP板行业生命周期</w:t>
      </w:r>
      <w:r>
        <w:rPr>
          <w:rFonts w:hint="eastAsia"/>
        </w:rPr>
        <w:br/>
      </w:r>
      <w:r>
        <w:rPr>
          <w:rFonts w:hint="eastAsia"/>
        </w:rPr>
        <w:t>　　图表 VIP板行业产业链分析</w:t>
      </w:r>
      <w:r>
        <w:rPr>
          <w:rFonts w:hint="eastAsia"/>
        </w:rPr>
        <w:br/>
      </w:r>
      <w:r>
        <w:rPr>
          <w:rFonts w:hint="eastAsia"/>
        </w:rPr>
        <w:t>　　……</w:t>
      </w:r>
      <w:r>
        <w:rPr>
          <w:rFonts w:hint="eastAsia"/>
        </w:rPr>
        <w:br/>
      </w:r>
      <w:r>
        <w:rPr>
          <w:rFonts w:hint="eastAsia"/>
        </w:rPr>
        <w:t>　　图表 2020-2025年中国VIP板行业市场规模及增长情况</w:t>
      </w:r>
      <w:r>
        <w:rPr>
          <w:rFonts w:hint="eastAsia"/>
        </w:rPr>
        <w:br/>
      </w:r>
      <w:r>
        <w:rPr>
          <w:rFonts w:hint="eastAsia"/>
        </w:rPr>
        <w:t>　　图表 2020-2025年VIP板行业市场容量分析</w:t>
      </w:r>
      <w:r>
        <w:rPr>
          <w:rFonts w:hint="eastAsia"/>
        </w:rPr>
        <w:br/>
      </w:r>
      <w:r>
        <w:rPr>
          <w:rFonts w:hint="eastAsia"/>
        </w:rPr>
        <w:t>　　……</w:t>
      </w:r>
      <w:r>
        <w:rPr>
          <w:rFonts w:hint="eastAsia"/>
        </w:rPr>
        <w:br/>
      </w:r>
      <w:r>
        <w:rPr>
          <w:rFonts w:hint="eastAsia"/>
        </w:rPr>
        <w:t>　　图表 2020-2025年中国VIP板行业产能统计</w:t>
      </w:r>
      <w:r>
        <w:rPr>
          <w:rFonts w:hint="eastAsia"/>
        </w:rPr>
        <w:br/>
      </w:r>
      <w:r>
        <w:rPr>
          <w:rFonts w:hint="eastAsia"/>
        </w:rPr>
        <w:t>　　图表 2020-2025年中国VIP板行业产量及增长趋势</w:t>
      </w:r>
      <w:r>
        <w:rPr>
          <w:rFonts w:hint="eastAsia"/>
        </w:rPr>
        <w:br/>
      </w:r>
      <w:r>
        <w:rPr>
          <w:rFonts w:hint="eastAsia"/>
        </w:rPr>
        <w:t>　　图表 2020-2025年中国VIP板市场需求量及增速统计</w:t>
      </w:r>
      <w:r>
        <w:rPr>
          <w:rFonts w:hint="eastAsia"/>
        </w:rPr>
        <w:br/>
      </w:r>
      <w:r>
        <w:rPr>
          <w:rFonts w:hint="eastAsia"/>
        </w:rPr>
        <w:t>　　图表 2025年中国VIP板行业需求领域分布格局</w:t>
      </w:r>
      <w:r>
        <w:rPr>
          <w:rFonts w:hint="eastAsia"/>
        </w:rPr>
        <w:br/>
      </w:r>
      <w:r>
        <w:rPr>
          <w:rFonts w:hint="eastAsia"/>
        </w:rPr>
        <w:t>　　……</w:t>
      </w:r>
      <w:r>
        <w:rPr>
          <w:rFonts w:hint="eastAsia"/>
        </w:rPr>
        <w:br/>
      </w:r>
      <w:r>
        <w:rPr>
          <w:rFonts w:hint="eastAsia"/>
        </w:rPr>
        <w:t>　　图表 2020-2025年中国VIP板行业销售收入分析 单位：亿元</w:t>
      </w:r>
      <w:r>
        <w:rPr>
          <w:rFonts w:hint="eastAsia"/>
        </w:rPr>
        <w:br/>
      </w:r>
      <w:r>
        <w:rPr>
          <w:rFonts w:hint="eastAsia"/>
        </w:rPr>
        <w:t>　　图表 2020-2025年中国VIP板行业盈利情况 单位：亿元</w:t>
      </w:r>
      <w:r>
        <w:rPr>
          <w:rFonts w:hint="eastAsia"/>
        </w:rPr>
        <w:br/>
      </w:r>
      <w:r>
        <w:rPr>
          <w:rFonts w:hint="eastAsia"/>
        </w:rPr>
        <w:t>　　图表 2020-2025年中国VIP板行业利润总额统计</w:t>
      </w:r>
      <w:r>
        <w:rPr>
          <w:rFonts w:hint="eastAsia"/>
        </w:rPr>
        <w:br/>
      </w:r>
      <w:r>
        <w:rPr>
          <w:rFonts w:hint="eastAsia"/>
        </w:rPr>
        <w:t>　　……</w:t>
      </w:r>
      <w:r>
        <w:rPr>
          <w:rFonts w:hint="eastAsia"/>
        </w:rPr>
        <w:br/>
      </w:r>
      <w:r>
        <w:rPr>
          <w:rFonts w:hint="eastAsia"/>
        </w:rPr>
        <w:t>　　图表 2020-2025年中国VIP板进口数量分析</w:t>
      </w:r>
      <w:r>
        <w:rPr>
          <w:rFonts w:hint="eastAsia"/>
        </w:rPr>
        <w:br/>
      </w:r>
      <w:r>
        <w:rPr>
          <w:rFonts w:hint="eastAsia"/>
        </w:rPr>
        <w:t>　　图表 2020-2025年中国VIP板进口金额分析</w:t>
      </w:r>
      <w:r>
        <w:rPr>
          <w:rFonts w:hint="eastAsia"/>
        </w:rPr>
        <w:br/>
      </w:r>
      <w:r>
        <w:rPr>
          <w:rFonts w:hint="eastAsia"/>
        </w:rPr>
        <w:t>　　图表 2020-2025年中国VIP板出口数量分析</w:t>
      </w:r>
      <w:r>
        <w:rPr>
          <w:rFonts w:hint="eastAsia"/>
        </w:rPr>
        <w:br/>
      </w:r>
      <w:r>
        <w:rPr>
          <w:rFonts w:hint="eastAsia"/>
        </w:rPr>
        <w:t>　　图表 2020-2025年中国VIP板出口金额分析</w:t>
      </w:r>
      <w:r>
        <w:rPr>
          <w:rFonts w:hint="eastAsia"/>
        </w:rPr>
        <w:br/>
      </w:r>
      <w:r>
        <w:rPr>
          <w:rFonts w:hint="eastAsia"/>
        </w:rPr>
        <w:t>　　图表 2025年中国VIP板进口国家及地区分析</w:t>
      </w:r>
      <w:r>
        <w:rPr>
          <w:rFonts w:hint="eastAsia"/>
        </w:rPr>
        <w:br/>
      </w:r>
      <w:r>
        <w:rPr>
          <w:rFonts w:hint="eastAsia"/>
        </w:rPr>
        <w:t>　　图表 2025年中国VIP板出口国家及地区分析</w:t>
      </w:r>
      <w:r>
        <w:rPr>
          <w:rFonts w:hint="eastAsia"/>
        </w:rPr>
        <w:br/>
      </w:r>
      <w:r>
        <w:rPr>
          <w:rFonts w:hint="eastAsia"/>
        </w:rPr>
        <w:t>　　……</w:t>
      </w:r>
      <w:r>
        <w:rPr>
          <w:rFonts w:hint="eastAsia"/>
        </w:rPr>
        <w:br/>
      </w:r>
      <w:r>
        <w:rPr>
          <w:rFonts w:hint="eastAsia"/>
        </w:rPr>
        <w:t>　　图表 2020-2025年中国VIP板行业企业数量情况 单位：家</w:t>
      </w:r>
      <w:r>
        <w:rPr>
          <w:rFonts w:hint="eastAsia"/>
        </w:rPr>
        <w:br/>
      </w:r>
      <w:r>
        <w:rPr>
          <w:rFonts w:hint="eastAsia"/>
        </w:rPr>
        <w:t>　　图表 2020-2025年中国VIP板行业企业平均规模情况 单位：万元/家</w:t>
      </w:r>
      <w:r>
        <w:rPr>
          <w:rFonts w:hint="eastAsia"/>
        </w:rPr>
        <w:br/>
      </w:r>
      <w:r>
        <w:rPr>
          <w:rFonts w:hint="eastAsia"/>
        </w:rPr>
        <w:t>　　……</w:t>
      </w:r>
      <w:r>
        <w:rPr>
          <w:rFonts w:hint="eastAsia"/>
        </w:rPr>
        <w:br/>
      </w:r>
      <w:r>
        <w:rPr>
          <w:rFonts w:hint="eastAsia"/>
        </w:rPr>
        <w:t>　　图表 **地区VIP板市场规模及增长情况</w:t>
      </w:r>
      <w:r>
        <w:rPr>
          <w:rFonts w:hint="eastAsia"/>
        </w:rPr>
        <w:br/>
      </w:r>
      <w:r>
        <w:rPr>
          <w:rFonts w:hint="eastAsia"/>
        </w:rPr>
        <w:t>　　图表 **地区VIP板行业市场需求情况</w:t>
      </w:r>
      <w:r>
        <w:rPr>
          <w:rFonts w:hint="eastAsia"/>
        </w:rPr>
        <w:br/>
      </w:r>
      <w:r>
        <w:rPr>
          <w:rFonts w:hint="eastAsia"/>
        </w:rPr>
        <w:t>　　图表 **地区VIP板市场规模及增长情况</w:t>
      </w:r>
      <w:r>
        <w:rPr>
          <w:rFonts w:hint="eastAsia"/>
        </w:rPr>
        <w:br/>
      </w:r>
      <w:r>
        <w:rPr>
          <w:rFonts w:hint="eastAsia"/>
        </w:rPr>
        <w:t>　　图表 **地区VIP板行业市场需求情况</w:t>
      </w:r>
      <w:r>
        <w:rPr>
          <w:rFonts w:hint="eastAsia"/>
        </w:rPr>
        <w:br/>
      </w:r>
      <w:r>
        <w:rPr>
          <w:rFonts w:hint="eastAsia"/>
        </w:rPr>
        <w:t>　　图表 **地区VIP板市场规模及增长情况</w:t>
      </w:r>
      <w:r>
        <w:rPr>
          <w:rFonts w:hint="eastAsia"/>
        </w:rPr>
        <w:br/>
      </w:r>
      <w:r>
        <w:rPr>
          <w:rFonts w:hint="eastAsia"/>
        </w:rPr>
        <w:t>　　图表 **地区VIP板行业市场需求情况</w:t>
      </w:r>
      <w:r>
        <w:rPr>
          <w:rFonts w:hint="eastAsia"/>
        </w:rPr>
        <w:br/>
      </w:r>
      <w:r>
        <w:rPr>
          <w:rFonts w:hint="eastAsia"/>
        </w:rPr>
        <w:t>　　图表 **地区VIP板市场规模及增长情况</w:t>
      </w:r>
      <w:r>
        <w:rPr>
          <w:rFonts w:hint="eastAsia"/>
        </w:rPr>
        <w:br/>
      </w:r>
      <w:r>
        <w:rPr>
          <w:rFonts w:hint="eastAsia"/>
        </w:rPr>
        <w:t>　　图表 **地区VIP板行业市场需求情况</w:t>
      </w:r>
      <w:r>
        <w:rPr>
          <w:rFonts w:hint="eastAsia"/>
        </w:rPr>
        <w:br/>
      </w:r>
      <w:r>
        <w:rPr>
          <w:rFonts w:hint="eastAsia"/>
        </w:rPr>
        <w:t>　　……</w:t>
      </w:r>
      <w:r>
        <w:rPr>
          <w:rFonts w:hint="eastAsia"/>
        </w:rPr>
        <w:br/>
      </w:r>
      <w:r>
        <w:rPr>
          <w:rFonts w:hint="eastAsia"/>
        </w:rPr>
        <w:t>　　图表 VIP板重点企业（一）基本信息</w:t>
      </w:r>
      <w:r>
        <w:rPr>
          <w:rFonts w:hint="eastAsia"/>
        </w:rPr>
        <w:br/>
      </w:r>
      <w:r>
        <w:rPr>
          <w:rFonts w:hint="eastAsia"/>
        </w:rPr>
        <w:t>　　图表 VIP板重点企业（一）经营情况分析</w:t>
      </w:r>
      <w:r>
        <w:rPr>
          <w:rFonts w:hint="eastAsia"/>
        </w:rPr>
        <w:br/>
      </w:r>
      <w:r>
        <w:rPr>
          <w:rFonts w:hint="eastAsia"/>
        </w:rPr>
        <w:t>　　图表 VIP板重点企业（一）主要经济指标情况</w:t>
      </w:r>
      <w:r>
        <w:rPr>
          <w:rFonts w:hint="eastAsia"/>
        </w:rPr>
        <w:br/>
      </w:r>
      <w:r>
        <w:rPr>
          <w:rFonts w:hint="eastAsia"/>
        </w:rPr>
        <w:t>　　图表 VIP板重点企业（一）盈利能力情况</w:t>
      </w:r>
      <w:r>
        <w:rPr>
          <w:rFonts w:hint="eastAsia"/>
        </w:rPr>
        <w:br/>
      </w:r>
      <w:r>
        <w:rPr>
          <w:rFonts w:hint="eastAsia"/>
        </w:rPr>
        <w:t>　　图表 VIP板重点企业（一）偿债能力情况</w:t>
      </w:r>
      <w:r>
        <w:rPr>
          <w:rFonts w:hint="eastAsia"/>
        </w:rPr>
        <w:br/>
      </w:r>
      <w:r>
        <w:rPr>
          <w:rFonts w:hint="eastAsia"/>
        </w:rPr>
        <w:t>　　图表 VIP板重点企业（一）运营能力情况</w:t>
      </w:r>
      <w:r>
        <w:rPr>
          <w:rFonts w:hint="eastAsia"/>
        </w:rPr>
        <w:br/>
      </w:r>
      <w:r>
        <w:rPr>
          <w:rFonts w:hint="eastAsia"/>
        </w:rPr>
        <w:t>　　图表 VIP板重点企业（一）成长能力情况</w:t>
      </w:r>
      <w:r>
        <w:rPr>
          <w:rFonts w:hint="eastAsia"/>
        </w:rPr>
        <w:br/>
      </w:r>
      <w:r>
        <w:rPr>
          <w:rFonts w:hint="eastAsia"/>
        </w:rPr>
        <w:t>　　图表 VIP板重点企业（二）基本信息</w:t>
      </w:r>
      <w:r>
        <w:rPr>
          <w:rFonts w:hint="eastAsia"/>
        </w:rPr>
        <w:br/>
      </w:r>
      <w:r>
        <w:rPr>
          <w:rFonts w:hint="eastAsia"/>
        </w:rPr>
        <w:t>　　图表 VIP板重点企业（二）经营情况分析</w:t>
      </w:r>
      <w:r>
        <w:rPr>
          <w:rFonts w:hint="eastAsia"/>
        </w:rPr>
        <w:br/>
      </w:r>
      <w:r>
        <w:rPr>
          <w:rFonts w:hint="eastAsia"/>
        </w:rPr>
        <w:t>　　图表 VIP板重点企业（二）主要经济指标情况</w:t>
      </w:r>
      <w:r>
        <w:rPr>
          <w:rFonts w:hint="eastAsia"/>
        </w:rPr>
        <w:br/>
      </w:r>
      <w:r>
        <w:rPr>
          <w:rFonts w:hint="eastAsia"/>
        </w:rPr>
        <w:t>　　图表 VIP板重点企业（二）盈利能力情况</w:t>
      </w:r>
      <w:r>
        <w:rPr>
          <w:rFonts w:hint="eastAsia"/>
        </w:rPr>
        <w:br/>
      </w:r>
      <w:r>
        <w:rPr>
          <w:rFonts w:hint="eastAsia"/>
        </w:rPr>
        <w:t>　　图表 VIP板重点企业（二）偿债能力情况</w:t>
      </w:r>
      <w:r>
        <w:rPr>
          <w:rFonts w:hint="eastAsia"/>
        </w:rPr>
        <w:br/>
      </w:r>
      <w:r>
        <w:rPr>
          <w:rFonts w:hint="eastAsia"/>
        </w:rPr>
        <w:t>　　图表 VIP板重点企业（二）运营能力情况</w:t>
      </w:r>
      <w:r>
        <w:rPr>
          <w:rFonts w:hint="eastAsia"/>
        </w:rPr>
        <w:br/>
      </w:r>
      <w:r>
        <w:rPr>
          <w:rFonts w:hint="eastAsia"/>
        </w:rPr>
        <w:t>　　图表 VIP板重点企业（二）成长能力情况</w:t>
      </w:r>
      <w:r>
        <w:rPr>
          <w:rFonts w:hint="eastAsia"/>
        </w:rPr>
        <w:br/>
      </w:r>
      <w:r>
        <w:rPr>
          <w:rFonts w:hint="eastAsia"/>
        </w:rPr>
        <w:t>　　图表 VIP板重点企业（三）基本信息</w:t>
      </w:r>
      <w:r>
        <w:rPr>
          <w:rFonts w:hint="eastAsia"/>
        </w:rPr>
        <w:br/>
      </w:r>
      <w:r>
        <w:rPr>
          <w:rFonts w:hint="eastAsia"/>
        </w:rPr>
        <w:t>　　图表 VIP板重点企业（三）经营情况分析</w:t>
      </w:r>
      <w:r>
        <w:rPr>
          <w:rFonts w:hint="eastAsia"/>
        </w:rPr>
        <w:br/>
      </w:r>
      <w:r>
        <w:rPr>
          <w:rFonts w:hint="eastAsia"/>
        </w:rPr>
        <w:t>　　图表 VIP板重点企业（三）主要经济指标情况</w:t>
      </w:r>
      <w:r>
        <w:rPr>
          <w:rFonts w:hint="eastAsia"/>
        </w:rPr>
        <w:br/>
      </w:r>
      <w:r>
        <w:rPr>
          <w:rFonts w:hint="eastAsia"/>
        </w:rPr>
        <w:t>　　图表 VIP板重点企业（三）盈利能力情况</w:t>
      </w:r>
      <w:r>
        <w:rPr>
          <w:rFonts w:hint="eastAsia"/>
        </w:rPr>
        <w:br/>
      </w:r>
      <w:r>
        <w:rPr>
          <w:rFonts w:hint="eastAsia"/>
        </w:rPr>
        <w:t>　　图表 VIP板重点企业（三）偿债能力情况</w:t>
      </w:r>
      <w:r>
        <w:rPr>
          <w:rFonts w:hint="eastAsia"/>
        </w:rPr>
        <w:br/>
      </w:r>
      <w:r>
        <w:rPr>
          <w:rFonts w:hint="eastAsia"/>
        </w:rPr>
        <w:t>　　图表 VIP板重点企业（三）运营能力情况</w:t>
      </w:r>
      <w:r>
        <w:rPr>
          <w:rFonts w:hint="eastAsia"/>
        </w:rPr>
        <w:br/>
      </w:r>
      <w:r>
        <w:rPr>
          <w:rFonts w:hint="eastAsia"/>
        </w:rPr>
        <w:t>　　图表 VIP板重点企业（三）成长能力情况</w:t>
      </w:r>
      <w:r>
        <w:rPr>
          <w:rFonts w:hint="eastAsia"/>
        </w:rPr>
        <w:br/>
      </w:r>
      <w:r>
        <w:rPr>
          <w:rFonts w:hint="eastAsia"/>
        </w:rPr>
        <w:t>　　……</w:t>
      </w:r>
      <w:r>
        <w:rPr>
          <w:rFonts w:hint="eastAsia"/>
        </w:rPr>
        <w:br/>
      </w:r>
      <w:r>
        <w:rPr>
          <w:rFonts w:hint="eastAsia"/>
        </w:rPr>
        <w:t>　　图表 2026-2032年中国VIP板行业产能预测</w:t>
      </w:r>
      <w:r>
        <w:rPr>
          <w:rFonts w:hint="eastAsia"/>
        </w:rPr>
        <w:br/>
      </w:r>
      <w:r>
        <w:rPr>
          <w:rFonts w:hint="eastAsia"/>
        </w:rPr>
        <w:t>　　图表 2026-2032年中国VIP板行业产量预测</w:t>
      </w:r>
      <w:r>
        <w:rPr>
          <w:rFonts w:hint="eastAsia"/>
        </w:rPr>
        <w:br/>
      </w:r>
      <w:r>
        <w:rPr>
          <w:rFonts w:hint="eastAsia"/>
        </w:rPr>
        <w:t>　　图表 2026-2032年中国VIP板市场需求量预测</w:t>
      </w:r>
      <w:r>
        <w:rPr>
          <w:rFonts w:hint="eastAsia"/>
        </w:rPr>
        <w:br/>
      </w:r>
      <w:r>
        <w:rPr>
          <w:rFonts w:hint="eastAsia"/>
        </w:rPr>
        <w:t>　　图表 2026-2032年中国VIP板行业供需平衡预测</w:t>
      </w:r>
      <w:r>
        <w:rPr>
          <w:rFonts w:hint="eastAsia"/>
        </w:rPr>
        <w:br/>
      </w:r>
      <w:r>
        <w:rPr>
          <w:rFonts w:hint="eastAsia"/>
        </w:rPr>
        <w:t>　　……</w:t>
      </w:r>
      <w:r>
        <w:rPr>
          <w:rFonts w:hint="eastAsia"/>
        </w:rPr>
        <w:br/>
      </w:r>
      <w:r>
        <w:rPr>
          <w:rFonts w:hint="eastAsia"/>
        </w:rPr>
        <w:t>　　图表 2026-2032年中国VIP板行业市场容量预测</w:t>
      </w:r>
      <w:r>
        <w:rPr>
          <w:rFonts w:hint="eastAsia"/>
        </w:rPr>
        <w:br/>
      </w:r>
      <w:r>
        <w:rPr>
          <w:rFonts w:hint="eastAsia"/>
        </w:rPr>
        <w:t>　　图表 2026-2032年中国VIP板行业市场规模预测</w:t>
      </w:r>
      <w:r>
        <w:rPr>
          <w:rFonts w:hint="eastAsia"/>
        </w:rPr>
        <w:br/>
      </w:r>
      <w:r>
        <w:rPr>
          <w:rFonts w:hint="eastAsia"/>
        </w:rPr>
        <w:t>　　图表 2026-2032年中国VIP板市场前景分析</w:t>
      </w:r>
      <w:r>
        <w:rPr>
          <w:rFonts w:hint="eastAsia"/>
        </w:rPr>
        <w:br/>
      </w:r>
      <w:r>
        <w:rPr>
          <w:rFonts w:hint="eastAsia"/>
        </w:rPr>
        <w:t>　　图表 2026-2032年中国VIP板行业发展趋势预测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d8f8a5b1e4cab" w:history="1">
        <w:r>
          <w:rPr>
            <w:rStyle w:val="Hyperlink"/>
          </w:rPr>
          <w:t>2026-2032年中国VIP板行业市场分析与发展前景预测报告</w:t>
        </w:r>
      </w:hyperlink>
      <w:r>
        <w:rPr>
          <w:color w:val="C00000"/>
        </w:rPr>
        <w:t>》，报告编号：</w:t>
      </w:r>
      <w:r>
        <w:rPr>
          <w:rFonts w:hint="eastAsia"/>
          <w:color w:val="C00000"/>
        </w:rPr>
        <w:t>5737385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9d8f8a5b1e4cab" w:history="1">
        <w:r>
          <w:rPr>
            <w:rStyle w:val="Hyperlink"/>
          </w:rPr>
          <w:t>https://www.20087.com/5/38/VIPBanDeXianZhuangYuQianJing.html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热点：真空板保温板、vip伴学潭州课堂、真空绝热板、vip班是什么意思、真空板、VIP板、PSG3D软件官网、VIP板发泡、真空VIP绝热板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a86887d5f429a" w:history="1">
      <w:r>
        <w:rPr>
          <w:rStyle w:val="Hyperlink"/>
        </w:rPr>
        <w:t>2026-2032年中国VIP板行业市场分析与发展前景预测报告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VIPBanDeXianZhuangYuQianJing.html" TargetMode="External" Id="R1b9d8f8a5b1e4cab" /></Relationships>
</file>

<file path=word/_rels/header2.xml.rels>&#65279;<?xml version="1.0" encoding="utf-8"?><Relationships xmlns="http://schemas.openxmlformats.org/package/2006/relationships"><Relationship Type="http://schemas.openxmlformats.org/officeDocument/2006/relationships/hyperlink" Target="https://www.20087.com/5/38/VIPBanDeXianZhuangYuQianJing.html" TargetMode="External" Id="Refca86887d5f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2026-01-19T23:43:26Z</dcterms:created>
  <dcterms:modified xsi:type="dcterms:W3CDTF">2026-01-20T00:43:26Z</dcterms:modified>
  <dc:subject>2026-2032年中国VIP板行业市场分析与发展前景预测报告</dc:subject>
  <dc:title>2026-2032年中国VIP板行业市场分析与发展前景预测报告</dc:title>
  <cp:keywords>2026-2032年中国VIP板行业市场分析与发展前景预测报告</cp:keywords>
  <dc:description>2026-2032年中国VIP板行业市场分析与发展前景预测报告</dc:description>
</cp:coreProperties>
</file>