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c973986e54368" w:history="1">
              <w:r>
                <w:rPr>
                  <w:rStyle w:val="Hyperlink"/>
                </w:rPr>
                <w:t>2025年版预制板购件行业研究及发展趋势分析报告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c973986e54368" w:history="1">
              <w:r>
                <w:rPr>
                  <w:rStyle w:val="Hyperlink"/>
                </w:rPr>
                <w:t>2025年版预制板购件行业研究及发展趋势分析报告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c973986e54368" w:history="1">
                <w:r>
                  <w:rPr>
                    <w:rStyle w:val="Hyperlink"/>
                  </w:rPr>
                  <w:t>https://www.20087.com/5/38/YuZhiBanGouJianHangYeWeiLaiQuShi.html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板购件作为现代建筑工业化的重要组成部分，近年来随着装配式建筑技术的推广，市场需求大幅增长。预制板购件通过工厂化生产，不仅提高了建筑构件的精度和质量，还大大缩短了建筑施工周期，降低了现场施工的环境影响。同时，通过模块化设计，预制板购件可以灵活组合，满足不同建筑风格和功能需求。</w:t>
      </w:r>
      <w:r>
        <w:rPr>
          <w:rFonts w:hint="eastAsia"/>
        </w:rPr>
        <w:br/>
      </w:r>
      <w:r>
        <w:rPr>
          <w:rFonts w:hint="eastAsia"/>
        </w:rPr>
        <w:t>　　未来，预制板购件的发展将更加注重智能化和绿色化。智能化方面，通过集成BIM（建筑信息模型）技术和智能传感器，实现预制板的精准生产和安装，提高建筑的能效和安全性。绿色化方面，采用绿色建材和节能设计，减少建筑全生命周期的碳排放，推动建筑行业的可持续发展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ea1c973986e54368" w:history="1">
        <w:r>
          <w:rPr>
            <w:rStyle w:val="Hyperlink"/>
          </w:rPr>
          <w:t>2025年版预制板购件行业研究及发展趋势分析报告</w:t>
        </w:r>
      </w:hyperlink>
      <w:r>
        <w:rPr>
          <w:rFonts w:hint="eastAsia"/>
        </w:rPr>
        <w:t>”内容包括：预制板购件行业现状市场调查，预制板购件市场规模与需求分析预测、预制板购件市场价格行情走势、预制板购件技术工艺分析、预制板购件企业竞争力研究及发展战略，并根据国家权威机构与预制板购件相关行业协会的资料数据，对预制板购件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预制板购件产业概述</w:t>
      </w:r>
      <w:r>
        <w:rPr>
          <w:rFonts w:hint="eastAsia"/>
        </w:rPr>
        <w:br/>
      </w:r>
      <w:r>
        <w:rPr>
          <w:rFonts w:hint="eastAsia"/>
        </w:rPr>
        <w:t>　　第一节 预制板购件产业定义</w:t>
      </w:r>
      <w:r>
        <w:rPr>
          <w:rFonts w:hint="eastAsia"/>
        </w:rPr>
        <w:br/>
      </w:r>
      <w:r>
        <w:rPr>
          <w:rFonts w:hint="eastAsia"/>
        </w:rPr>
        <w:t>　　第二节 预制板购件产业发展历程</w:t>
      </w:r>
      <w:r>
        <w:rPr>
          <w:rFonts w:hint="eastAsia"/>
        </w:rPr>
        <w:br/>
      </w:r>
      <w:r>
        <w:rPr>
          <w:rFonts w:hint="eastAsia"/>
        </w:rPr>
        <w:t>　　第三节 预制板购件分类情况</w:t>
      </w:r>
      <w:r>
        <w:rPr>
          <w:rFonts w:hint="eastAsia"/>
        </w:rPr>
        <w:br/>
      </w:r>
      <w:r>
        <w:rPr>
          <w:rFonts w:hint="eastAsia"/>
        </w:rPr>
        <w:t>　　第四节 预制板购件产业链分析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2024-2025年中国预制板购件行业发展环境分析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2024-2025年中国预制板购件行业经济环境分析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2024-2025年中国预制板购件行业社会环境分析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2024-2025年中国预制板购件行业政策环境分析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2024-2025年预制板购件行业技术发展现状及趋势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当前我国预制板购件技术发展现状</w:t>
      </w:r>
      <w:r>
        <w:rPr>
          <w:rFonts w:hint="eastAsia"/>
        </w:rPr>
        <w:br/>
      </w:r>
      <w:r>
        <w:rPr>
          <w:rFonts w:hint="eastAsia"/>
        </w:rPr>
        <w:t>　　第二节 中外预制板购件技术差距及产生差距的主要原因分析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提高我国预制板购件技术的对策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2024-2025年全球预制板购件行业发展状况及趋势分析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全球预制板购件行业发展概况</w:t>
      </w:r>
      <w:r>
        <w:rPr>
          <w:rFonts w:hint="eastAsia"/>
        </w:rPr>
        <w:br/>
      </w:r>
      <w:r>
        <w:rPr>
          <w:rFonts w:hint="eastAsia"/>
        </w:rPr>
        <w:t>　　第二节 全球预制板购件行业发展现状及趋势分析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一、全球预制板购件行业市场分布情况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二、全球预制板购件行业发展趋势分析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全球预制板购件行业重点区域发展分析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中国预制板购件行业运行状况分析</w:t>
      </w:r>
      <w:r>
        <w:rPr>
          <w:rFonts w:hint="eastAsia"/>
        </w:rPr>
        <w:br/>
      </w:r>
      <w:r>
        <w:rPr>
          <w:rFonts w:hint="eastAsia"/>
        </w:rPr>
        <w:t>　　第一节 预制板购件行业市场规模分析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一、2019-2024年预制板购件行业市场规模分析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二、2024-2025年预制板购件行业市场规模现状分析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二、2025-2031年预制板购件行业市场规模况预测</w:t>
      </w:r>
      <w:r>
        <w:rPr>
          <w:rFonts w:hint="eastAsia"/>
        </w:rPr>
        <w:br/>
      </w:r>
      <w:r>
        <w:rPr>
          <w:rFonts w:hint="eastAsia"/>
        </w:rPr>
        <w:t>　　第二节 预制板购件行业市场供给分析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一、2019-2024年预制板购件行业市场供给情况分析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二、2024-2025年预制板购件行业市场供给现状分析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二、2025-2031年预制板购件行业市场供给情况预测</w:t>
      </w:r>
      <w:r>
        <w:rPr>
          <w:rFonts w:hint="eastAsia"/>
        </w:rPr>
        <w:br/>
      </w:r>
      <w:r>
        <w:rPr>
          <w:rFonts w:hint="eastAsia"/>
        </w:rPr>
        <w:t>　　第三节 预制板购件行业市场需求分析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一、2019-2024年预制板购件行业市场需求情况分析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二、2024-2025年预制板购件行业市场需求现状分析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二、2025-2031年预制板购件行业市场需求情况预测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2024-2025年中国预制板购件行业集中度分析</w:t>
      </w:r>
      <w:r>
        <w:rPr>
          <w:rFonts w:hint="eastAsia"/>
        </w:rPr>
        <w:br/>
      </w:r>
      <w:r>
        <w:rPr>
          <w:rFonts w:hint="eastAsia"/>
        </w:rPr>
        <w:t>　　　　一、预制板购件行业市场集中度情况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二、预制板购件行业企业集中度分析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中国预制板购件行业市场区域结构分析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中国预制板购件行业市场需求结构分析</w:t>
      </w:r>
      <w:r>
        <w:rPr>
          <w:rFonts w:hint="eastAsia"/>
        </w:rPr>
        <w:br/>
      </w:r>
      <w:r>
        <w:rPr>
          <w:rFonts w:hint="eastAsia"/>
        </w:rPr>
        <w:t>　　第二节 预制板购件行业重点区域（一）需求分析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预制板购件行业重点区域（二）需求分析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预制板购件行业重点区域（三）需求分析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预制板购件产品市场价格行情分析预测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2019-2024年预制板购件产品市场价格回顾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2024-2025年预制板购件产品市场价格现状分析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影响预制板购件产品市场价格因素分析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2025-2031年预制板购件产品市场价格走势预测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预制板购件行业标杆企业竞争力分析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预制板购件重点企业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三、预制板购件企业经营情况分析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预制板购件重点企业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三、预制板购件企业经营情况分析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预制板购件重点企业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三、预制板购件企业经营情况分析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预制板购件重点企业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三、预制板购件企业经营情况分析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预制板购件重点企业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三、预制板购件企业经营情况分析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预制板购件重点企业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三、预制板购件企业经营情况分析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预制板购件重点企业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三、预制板购件企业经营情况分析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预制板购件重点企业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三、预制板购件企业经营情况分析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2024-2025年预制板购件行业企业经营策略研究分析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预制板购件企业多样化经营策略分析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一、预制板购件企业多样化经营情况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二、现行预制板购件行业多样化经营的方向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大型预制板购件企业集团未来发展策略分析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对中小预制板购件企业生产经营的建议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2024-2025年中国预制板购件市场营销策略竞争分析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预制板购件市场产品策略</w:t>
      </w:r>
      <w:r>
        <w:rPr>
          <w:rFonts w:hint="eastAsia"/>
        </w:rPr>
        <w:br/>
      </w:r>
      <w:r>
        <w:rPr>
          <w:rFonts w:hint="eastAsia"/>
        </w:rPr>
        <w:t>　　第二节 预制板购件市场渠道策略</w:t>
      </w:r>
      <w:r>
        <w:rPr>
          <w:rFonts w:hint="eastAsia"/>
        </w:rPr>
        <w:br/>
      </w:r>
      <w:r>
        <w:rPr>
          <w:rFonts w:hint="eastAsia"/>
        </w:rPr>
        <w:t>　　第三节 预制板购件市场价格策略</w:t>
      </w:r>
      <w:r>
        <w:rPr>
          <w:rFonts w:hint="eastAsia"/>
        </w:rPr>
        <w:br/>
      </w:r>
      <w:r>
        <w:rPr>
          <w:rFonts w:hint="eastAsia"/>
        </w:rPr>
        <w:t>　　第四节 预制板购件广告媒体策略</w:t>
      </w:r>
      <w:r>
        <w:rPr>
          <w:rFonts w:hint="eastAsia"/>
        </w:rPr>
        <w:br/>
      </w:r>
      <w:r>
        <w:rPr>
          <w:rFonts w:hint="eastAsia"/>
        </w:rPr>
        <w:t>　　第五节 预制板购件客户服务策略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预制板购件行业发展因素与投资风险分析预测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影响预制板购件行业发展主要因素分析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一、2024-2025年影响预制板购件行业发展的不利因素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二、2024-2025年影响预制板购件行业发展的稳定因素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三、2024-2025年影响预制板购件行业发展的有利因素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四、2024-2025年我国预制板购件行业发展面临的机遇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五、2024-2025年我国预制板购件行业发展面临的挑战</w:t>
      </w:r>
      <w:r>
        <w:rPr>
          <w:rFonts w:hint="eastAsia"/>
        </w:rPr>
        <w:br/>
      </w:r>
      <w:r>
        <w:rPr>
          <w:rFonts w:hint="eastAsia"/>
        </w:rPr>
        <w:t>　　第二节 [.中.智林]预制板购件行业投资风险分析预测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一、2025-2031年预制板购件行业市场风险分析预测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二、2025-2031年预制板购件行业政策风险分析预测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三、2025-2031年预制板购件行业技术风险分析预测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四、2025-2031年预制板购件行业竞争风险分析预测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五、2025-2031年预制板购件行业管理风险分析预测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六、2025-2031年预制板购件行业其他风险分析预测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2019-2024年中国预制板购件市场规模及增长情况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2019-2024年中国预制板购件行业产量及增长趋势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2025-2031年中国预制板购件行业产量预测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2019-2024年中国预制板购件行业市场需求及增长情况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2025-2031年中国预制板购件行业市场需求预测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**地区预制板购件市场规模及增长情况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**地区预制板购件行业市场需求情况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**地区预制板购件市场规模及增长情况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**地区预制板购件行业市场需求情况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2019-2024年中国预制板购件行业出口情况分析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预制板购件重点企业经营情况分析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2025年预制板购件行业壁垒</w:t>
      </w:r>
      <w:r>
        <w:rPr>
          <w:rFonts w:hint="eastAsia"/>
        </w:rPr>
        <w:br/>
      </w:r>
      <w:r>
        <w:rPr>
          <w:rFonts w:hint="eastAsia"/>
        </w:rPr>
        <w:t>　　图表 2025年预制板购件市场前景分析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2025-2031年中国预制板购件市场规模预测</w:t>
      </w:r>
      <w:r>
        <w:rPr>
          <w:rFonts w:hint="eastAsia"/>
        </w:rPr>
        <w:br/>
      </w:r>
      <w:r>
        <w:rPr>
          <w:rFonts w:hint="eastAsia"/>
        </w:rPr>
        <w:t>　　图表 2025年预制板购件发展趋势预测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c973986e54368" w:history="1">
        <w:r>
          <w:rPr>
            <w:rStyle w:val="Hyperlink"/>
          </w:rPr>
          <w:t>2025年版预制板购件行业研究及发展趋势分析报告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c973986e54368" w:history="1">
        <w:r>
          <w:rPr>
            <w:rStyle w:val="Hyperlink"/>
          </w:rPr>
          <w:t>https://www.20087.com/5/38/YuZhiBanGouJianHangYeWeiLaiQuShi.html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热点：预制板在哪买、预制板贵吗、预制板材、预制板定做、预制板在哪有得卖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63d1e639d4551" w:history="1">
      <w:r>
        <w:rPr>
          <w:rStyle w:val="Hyperlink"/>
        </w:rPr>
        <w:t>2025年版预制板购件行业研究及发展趋势分析报告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uZhiBanGouJianHangYeWeiLaiQuShi.html" TargetMode="External" Id="Rea1c973986e5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uZhiBanGouJianHangYeWeiLaiQuShi.html" TargetMode="External" Id="R30463d1e639d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2025-03-01T06:46:00Z</dcterms:created>
  <dcterms:modified xsi:type="dcterms:W3CDTF">2025-03-01T07:46:00Z</dcterms:modified>
  <dc:subject>2025年版预制板购件行业研究及发展趋势分析报告</dc:subject>
  <dc:title>2025年版预制板购件行业研究及发展趋势分析报告</dc:title>
  <cp:keywords>2025年版预制板购件行业研究及发展趋势分析报告</cp:keywords>
  <dc:description>2025年版预制板购件行业研究及发展趋势分析报告</dc:description>
</cp:coreProperties>
</file>