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a06f300c04e79" w:history="1">
              <w:r>
                <w:rPr>
                  <w:rStyle w:val="Hyperlink"/>
                </w:rPr>
                <w:t>2025-2031年中国二级螺纹钢行业市场调研与发展前景分析报告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a06f300c04e79" w:history="1">
              <w:r>
                <w:rPr>
                  <w:rStyle w:val="Hyperlink"/>
                </w:rPr>
                <w:t>2025-2031年中国二级螺纹钢行业市场调研与发展前景分析报告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a06f300c04e79" w:history="1">
                <w:r>
                  <w:rPr>
                    <w:rStyle w:val="Hyperlink"/>
                  </w:rPr>
                  <w:t>https://www.20087.com/5/08/ErJiLuoWenGangHangYeQianJingFenXi.html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级螺纹钢是一种常见的建筑用钢材，广泛应用于基础设施建设、房屋建筑和桥梁工程等领域。该产品以其高强度、耐久性和良好的焊接性能而著称，适用于多种不同的建筑工程需求。近年来，随着基础设施投资的增加和建筑行业的快速发展，二级螺纹钢市场需求稳步增长，并逐步成为许多工程项目保障结构安全的重要材料之一。</w:t>
      </w:r>
      <w:r>
        <w:rPr>
          <w:rFonts w:hint="eastAsia"/>
        </w:rPr>
        <w:br/>
      </w:r>
      <w:r>
        <w:rPr>
          <w:rFonts w:hint="eastAsia"/>
        </w:rPr>
        <w:t>　　未来，二级螺纹钢的发展将更加注重技术创新和多功能性的提升。一方面，通过改进生产工艺和合金配方，有望进一步提高产品的强度、韧性和耐腐蚀性，使其能够在更复杂的施工环境中使用。例如，采用微合金化技术和先进的轧制工艺，可以显著提升螺纹钢的质量和性能。另一方面，随着智能建筑、物联网和大数据分析技术的快速发展，二级螺纹钢将在更多新兴领域中找到应用机会，如智能建筑材料管理系统、无人搬运车和全程追溯系统等。例如，开发具备智能监控和数据分析功能的智能二级螺纹钢生产线，提供更加高效和个性化的供应解决方案。此外，结合绿色环保和可持续发展理念，二级螺纹钢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a06f300c04e79" w:history="1">
        <w:r>
          <w:rPr>
            <w:rStyle w:val="Hyperlink"/>
          </w:rPr>
          <w:t>2025-2031年中国二级螺纹钢行业市场调研与发展前景分析报告</w:t>
        </w:r>
      </w:hyperlink>
      <w:r>
        <w:rPr>
          <w:rFonts w:hint="eastAsia"/>
        </w:rPr>
        <w:t>》依据国家统计局、相关行业协会及科研机构的详实数据，系统分析了二级螺纹钢行业的产业链结构、市场规模与需求状况，并探讨了二级螺纹钢市场价格及行业现状。报告特别关注了二级螺纹钢行业的重点企业，对二级螺纹钢市场竞争格局、集中度和品牌影响力进行了剖析。此外，报告对二级螺纹钢行业的市场前景和发展趋势进行了科学预测，同时进一步细分市场，指出了二级螺纹钢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二级螺纹钢行业概述</w:t>
      </w:r>
      <w:r>
        <w:rPr>
          <w:rFonts w:hint="eastAsia"/>
        </w:rPr>
        <w:br/>
      </w:r>
      <w:r>
        <w:rPr>
          <w:rFonts w:hint="eastAsia"/>
        </w:rPr>
        <w:t>　　第一节 二级螺纹钢定义与分类</w:t>
      </w:r>
      <w:r>
        <w:rPr>
          <w:rFonts w:hint="eastAsia"/>
        </w:rPr>
        <w:br/>
      </w:r>
      <w:r>
        <w:rPr>
          <w:rFonts w:hint="eastAsia"/>
        </w:rPr>
        <w:t>　　第二节 二级螺纹钢应用领域</w:t>
      </w:r>
      <w:r>
        <w:rPr>
          <w:rFonts w:hint="eastAsia"/>
        </w:rPr>
        <w:br/>
      </w:r>
      <w:r>
        <w:rPr>
          <w:rFonts w:hint="eastAsia"/>
        </w:rPr>
        <w:t>　　第三节 二级螺纹钢行业经济指标分析</w:t>
      </w:r>
      <w:r>
        <w:rPr>
          <w:rFonts w:hint="eastAsia"/>
        </w:rPr>
        <w:br/>
      </w:r>
      <w:r>
        <w:rPr>
          <w:rFonts w:hint="eastAsia"/>
        </w:rPr>
        <w:t>　　　　一、二级螺纹钢行业赢利性评估</w:t>
      </w:r>
      <w:r>
        <w:rPr>
          <w:rFonts w:hint="eastAsia"/>
        </w:rPr>
        <w:br/>
      </w:r>
      <w:r>
        <w:rPr>
          <w:rFonts w:hint="eastAsia"/>
        </w:rPr>
        <w:t>　　　　二、二级螺纹钢行业成长速度分析</w:t>
      </w:r>
      <w:r>
        <w:rPr>
          <w:rFonts w:hint="eastAsia"/>
        </w:rPr>
        <w:br/>
      </w:r>
      <w:r>
        <w:rPr>
          <w:rFonts w:hint="eastAsia"/>
        </w:rPr>
        <w:t>　　　　三、二级螺纹钢附加值提升空间探讨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四、二级螺纹钢行业进入壁垒分析</w:t>
      </w:r>
      <w:r>
        <w:rPr>
          <w:rFonts w:hint="eastAsia"/>
        </w:rPr>
        <w:br/>
      </w:r>
      <w:r>
        <w:rPr>
          <w:rFonts w:hint="eastAsia"/>
        </w:rPr>
        <w:t>　　　　五、二级螺纹钢行业风险性评估</w:t>
      </w:r>
      <w:r>
        <w:rPr>
          <w:rFonts w:hint="eastAsia"/>
        </w:rPr>
        <w:br/>
      </w:r>
      <w:r>
        <w:rPr>
          <w:rFonts w:hint="eastAsia"/>
        </w:rPr>
        <w:t>　　　　六、二级螺纹钢行业周期性分析</w:t>
      </w:r>
      <w:r>
        <w:rPr>
          <w:rFonts w:hint="eastAsia"/>
        </w:rPr>
        <w:br/>
      </w:r>
      <w:r>
        <w:rPr>
          <w:rFonts w:hint="eastAsia"/>
        </w:rPr>
        <w:t>　　　　七、二级螺纹钢行业竞争程度指标</w:t>
      </w:r>
      <w:r>
        <w:rPr>
          <w:rFonts w:hint="eastAsia"/>
        </w:rPr>
        <w:br/>
      </w:r>
      <w:r>
        <w:rPr>
          <w:rFonts w:hint="eastAsia"/>
        </w:rPr>
        <w:t>　　　　八、二级螺纹钢行业成熟度综合分析</w:t>
      </w:r>
      <w:r>
        <w:rPr>
          <w:rFonts w:hint="eastAsia"/>
        </w:rPr>
        <w:br/>
      </w:r>
      <w:r>
        <w:rPr>
          <w:rFonts w:hint="eastAsia"/>
        </w:rPr>
        <w:t>　　第四节 二级螺纹钢产业链及经营模式分析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三、二级螺纹钢销售模式与渠道策略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全球二级螺纹钢市场发展分析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2024-2025年全球二级螺纹钢行业发展分析</w:t>
      </w:r>
      <w:r>
        <w:rPr>
          <w:rFonts w:hint="eastAsia"/>
        </w:rPr>
        <w:br/>
      </w:r>
      <w:r>
        <w:rPr>
          <w:rFonts w:hint="eastAsia"/>
        </w:rPr>
        <w:t>　　　　一、全球二级螺纹钢行业市场规模与趋势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二、全球二级螺纹钢行业发展特点</w:t>
      </w:r>
      <w:r>
        <w:rPr>
          <w:rFonts w:hint="eastAsia"/>
        </w:rPr>
        <w:br/>
      </w:r>
      <w:r>
        <w:rPr>
          <w:rFonts w:hint="eastAsia"/>
        </w:rPr>
        <w:t>　　　　三、全球二级螺纹钢行业竞争格局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主要国家与地区二级螺纹钢市场分析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2025-2031年全球二级螺纹钢行业发展趋势与前景预测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一、二级螺纹钢行业发展趋势</w:t>
      </w:r>
      <w:r>
        <w:rPr>
          <w:rFonts w:hint="eastAsia"/>
        </w:rPr>
        <w:br/>
      </w:r>
      <w:r>
        <w:rPr>
          <w:rFonts w:hint="eastAsia"/>
        </w:rPr>
        <w:t>　　　　二、二级螺纹钢行业发展潜力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中国二级螺纹钢行业市场分析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2024-2025年二级螺纹钢产能与投资动态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一、国内二级螺纹钢产能现状与利用效率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二、二级螺纹钢产能扩张与投资动态分析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二级螺纹钢行业产量情况分析与趋势预测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一、2019-2024年二级螺纹钢行业产量与增长趋势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1、2019-2024年二级螺纹钢产量及增长趋势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2、2019-2024年二级螺纹钢细分产品产量及份额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二、二级螺纹钢产量影响因素分析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三、2025-2031年二级螺纹钢产量预测</w:t>
      </w:r>
      <w:r>
        <w:rPr>
          <w:rFonts w:hint="eastAsia"/>
        </w:rPr>
        <w:br/>
      </w:r>
      <w:r>
        <w:rPr>
          <w:rFonts w:hint="eastAsia"/>
        </w:rPr>
        <w:t>　　第三节 2025-2031年二级螺纹钢市场需求与销售分析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一、2024-2025年二级螺纹钢行业需求现状</w:t>
      </w:r>
      <w:r>
        <w:rPr>
          <w:rFonts w:hint="eastAsia"/>
        </w:rPr>
        <w:br/>
      </w:r>
      <w:r>
        <w:rPr>
          <w:rFonts w:hint="eastAsia"/>
        </w:rPr>
        <w:t>　　　　二、二级螺纹钢客户群体与需求特点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三、2019-2024年二级螺纹钢行业销售规模分析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四、2025-2031年二级螺纹钢市场增长潜力与规模预测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中国二级螺纹钢细分市场分析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一、2024-2025年二级螺纹钢主要细分产品市场现状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2024-2025年二级螺纹钢行业技术发展现状及趋势分析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二级螺纹钢行业技术发展现状分析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国内外二级螺纹钢行业技术差异与原因</w:t>
      </w:r>
      <w:r>
        <w:rPr>
          <w:rFonts w:hint="eastAsia"/>
        </w:rPr>
        <w:br/>
      </w:r>
      <w:r>
        <w:rPr>
          <w:rFonts w:hint="eastAsia"/>
        </w:rPr>
        <w:t>　　第三节 二级螺纹钢行业技术发展方向、趋势预测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提升二级螺纹钢行业技术能力策略建议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二级螺纹钢价格机制与竞争策略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一、2019-2024年二级螺纹钢市场价格走势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二级螺纹钢定价策略与方法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2025-2031年二级螺纹钢价格竞争态势与趋势预测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中国二级螺纹钢行业重点区域市场研究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2024-2025年重点区域二级螺纹钢市场发展概况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二、2019-2024年二级螺纹钢市场需求规模情况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三、2025-2031年二级螺纹钢行业发展潜力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二、2019-2024年二级螺纹钢市场需求规模情况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三、2025-2031年二级螺纹钢行业发展潜力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二、2019-2024年二级螺纹钢市场需求规模情况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三、2025-2031年二级螺纹钢行业发展潜力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二、2019-2024年二级螺纹钢市场需求规模情况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三、2025-2031年二级螺纹钢行业发展潜力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二、2019-2024年二级螺纹钢市场需求规模情况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三、2025-2031年二级螺纹钢行业发展潜力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2019-2024年中国二级螺纹钢行业进出口情况分析</w:t>
      </w:r>
      <w:r>
        <w:rPr>
          <w:rFonts w:hint="eastAsia"/>
        </w:rPr>
        <w:br/>
      </w:r>
      <w:r>
        <w:rPr>
          <w:rFonts w:hint="eastAsia"/>
        </w:rPr>
        <w:t>　　第一节 二级螺纹钢行业进口规模与来源分析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一、2019-2024年二级螺纹钢进口规模分析</w:t>
      </w:r>
      <w:r>
        <w:rPr>
          <w:rFonts w:hint="eastAsia"/>
        </w:rPr>
        <w:br/>
      </w:r>
      <w:r>
        <w:rPr>
          <w:rFonts w:hint="eastAsia"/>
        </w:rPr>
        <w:t>　　　　二、二级螺纹钢主要进口来源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二级螺纹钢行业出口规模与目的地分析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一、2019-2024年二级螺纹钢出口规模分析</w:t>
      </w:r>
      <w:r>
        <w:rPr>
          <w:rFonts w:hint="eastAsia"/>
        </w:rPr>
        <w:br/>
      </w:r>
      <w:r>
        <w:rPr>
          <w:rFonts w:hint="eastAsia"/>
        </w:rPr>
        <w:t>　　　　二、二级螺纹钢主要出口目的地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2019-2024年中国二级螺纹钢总体规模与财务指标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中国二级螺纹钢行业总体规模分析</w:t>
      </w:r>
      <w:r>
        <w:rPr>
          <w:rFonts w:hint="eastAsia"/>
        </w:rPr>
        <w:br/>
      </w:r>
      <w:r>
        <w:rPr>
          <w:rFonts w:hint="eastAsia"/>
        </w:rPr>
        <w:t>　　　　一、二级螺纹钢企业数量与结构</w:t>
      </w:r>
      <w:r>
        <w:rPr>
          <w:rFonts w:hint="eastAsia"/>
        </w:rPr>
        <w:br/>
      </w:r>
      <w:r>
        <w:rPr>
          <w:rFonts w:hint="eastAsia"/>
        </w:rPr>
        <w:t>　　　　二、二级螺纹钢从业人员规模</w:t>
      </w:r>
      <w:r>
        <w:rPr>
          <w:rFonts w:hint="eastAsia"/>
        </w:rPr>
        <w:br/>
      </w:r>
      <w:r>
        <w:rPr>
          <w:rFonts w:hint="eastAsia"/>
        </w:rPr>
        <w:t>　　　　三、二级螺纹钢行业资产状况</w:t>
      </w:r>
      <w:r>
        <w:rPr>
          <w:rFonts w:hint="eastAsia"/>
        </w:rPr>
        <w:br/>
      </w:r>
      <w:r>
        <w:rPr>
          <w:rFonts w:hint="eastAsia"/>
        </w:rPr>
        <w:t>　　第二节 中国二级螺纹钢行业财务指标总体分析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二级螺纹钢行业重点企业经营状况分析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二级螺纹钢重点企业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二级螺纹钢领先企业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二级螺纹钢标杆企业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二级螺纹钢代表企业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二级螺纹钢龙头企业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二级螺纹钢重点企业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中国二级螺纹钢行业竞争格局分析</w:t>
      </w:r>
      <w:r>
        <w:rPr>
          <w:rFonts w:hint="eastAsia"/>
        </w:rPr>
        <w:br/>
      </w:r>
      <w:r>
        <w:rPr>
          <w:rFonts w:hint="eastAsia"/>
        </w:rPr>
        <w:t>　　第一节 二级螺纹钢行业竞争格局总览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2024-2025年二级螺纹钢行业竞争力分析</w:t>
      </w:r>
      <w:r>
        <w:rPr>
          <w:rFonts w:hint="eastAsia"/>
        </w:rPr>
        <w:br/>
      </w:r>
      <w:r>
        <w:rPr>
          <w:rFonts w:hint="eastAsia"/>
        </w:rPr>
        <w:t>　　　　一、二级螺纹钢供应商议价能力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四、二级螺纹钢替代品威胁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2019-2024年二级螺纹钢行业企业并购活动分析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2024-2025年二级螺纹钢行业会展与招投标活动分析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一、二级螺纹钢行业会展活动及其市场影响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2025年中国二级螺纹钢企业发展策略分析</w:t>
      </w:r>
      <w:r>
        <w:rPr>
          <w:rFonts w:hint="eastAsia"/>
        </w:rPr>
        <w:br/>
      </w:r>
      <w:r>
        <w:rPr>
          <w:rFonts w:hint="eastAsia"/>
        </w:rPr>
        <w:t>　　第一节 二级螺纹钢市场策略分析</w:t>
      </w:r>
      <w:r>
        <w:rPr>
          <w:rFonts w:hint="eastAsia"/>
        </w:rPr>
        <w:br/>
      </w:r>
      <w:r>
        <w:rPr>
          <w:rFonts w:hint="eastAsia"/>
        </w:rPr>
        <w:t>　　　　一、二级螺纹钢市场定位与拓展策略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二、二级螺纹钢市场细分与目标客户</w:t>
      </w:r>
      <w:r>
        <w:rPr>
          <w:rFonts w:hint="eastAsia"/>
        </w:rPr>
        <w:br/>
      </w:r>
      <w:r>
        <w:rPr>
          <w:rFonts w:hint="eastAsia"/>
        </w:rPr>
        <w:t>　　第二节 二级螺纹钢销售策略分析</w:t>
      </w:r>
      <w:r>
        <w:rPr>
          <w:rFonts w:hint="eastAsia"/>
        </w:rPr>
        <w:br/>
      </w:r>
      <w:r>
        <w:rPr>
          <w:rFonts w:hint="eastAsia"/>
        </w:rPr>
        <w:t>　　　　一、二级螺纹钢销售渠道与网络建设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提高二级螺纹钢企业竞争力建议</w:t>
      </w:r>
      <w:r>
        <w:rPr>
          <w:rFonts w:hint="eastAsia"/>
        </w:rPr>
        <w:br/>
      </w:r>
      <w:r>
        <w:rPr>
          <w:rFonts w:hint="eastAsia"/>
        </w:rPr>
        <w:t>　　　　一、二级螺纹钢技术创新与管理优化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二级螺纹钢品牌战略思考</w:t>
      </w:r>
      <w:r>
        <w:rPr>
          <w:rFonts w:hint="eastAsia"/>
        </w:rPr>
        <w:br/>
      </w:r>
      <w:r>
        <w:rPr>
          <w:rFonts w:hint="eastAsia"/>
        </w:rPr>
        <w:t>　　　　一、二级螺纹钢品牌建设与维护</w:t>
      </w:r>
      <w:r>
        <w:rPr>
          <w:rFonts w:hint="eastAsia"/>
        </w:rPr>
        <w:br/>
      </w:r>
      <w:r>
        <w:rPr>
          <w:rFonts w:hint="eastAsia"/>
        </w:rPr>
        <w:t>　　　　二、二级螺纹钢品牌影响力与市场竞争力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中国二级螺纹钢行业风险与对策</w:t>
      </w:r>
      <w:r>
        <w:rPr>
          <w:rFonts w:hint="eastAsia"/>
        </w:rPr>
        <w:br/>
      </w:r>
      <w:r>
        <w:rPr>
          <w:rFonts w:hint="eastAsia"/>
        </w:rPr>
        <w:t>　　第一节 二级螺纹钢行业SWOT分析</w:t>
      </w:r>
      <w:r>
        <w:rPr>
          <w:rFonts w:hint="eastAsia"/>
        </w:rPr>
        <w:br/>
      </w:r>
      <w:r>
        <w:rPr>
          <w:rFonts w:hint="eastAsia"/>
        </w:rPr>
        <w:t>　　　　一、二级螺纹钢行业优势分析</w:t>
      </w:r>
      <w:r>
        <w:rPr>
          <w:rFonts w:hint="eastAsia"/>
        </w:rPr>
        <w:br/>
      </w:r>
      <w:r>
        <w:rPr>
          <w:rFonts w:hint="eastAsia"/>
        </w:rPr>
        <w:t>　　　　二、二级螺纹钢行业劣势分析</w:t>
      </w:r>
      <w:r>
        <w:rPr>
          <w:rFonts w:hint="eastAsia"/>
        </w:rPr>
        <w:br/>
      </w:r>
      <w:r>
        <w:rPr>
          <w:rFonts w:hint="eastAsia"/>
        </w:rPr>
        <w:t>　　　　三、二级螺纹钢市场机会探索</w:t>
      </w:r>
      <w:r>
        <w:rPr>
          <w:rFonts w:hint="eastAsia"/>
        </w:rPr>
        <w:br/>
      </w:r>
      <w:r>
        <w:rPr>
          <w:rFonts w:hint="eastAsia"/>
        </w:rPr>
        <w:t>　　　　四、二级螺纹钢市场威胁评估</w:t>
      </w:r>
      <w:r>
        <w:rPr>
          <w:rFonts w:hint="eastAsia"/>
        </w:rPr>
        <w:br/>
      </w:r>
      <w:r>
        <w:rPr>
          <w:rFonts w:hint="eastAsia"/>
        </w:rPr>
        <w:t>　　第二节 二级螺纹钢行业风险及对策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2025-2031年中国二级螺纹钢行业前景与发展趋势</w:t>
      </w:r>
      <w:r>
        <w:rPr>
          <w:rFonts w:hint="eastAsia"/>
        </w:rPr>
        <w:br/>
      </w:r>
      <w:r>
        <w:rPr>
          <w:rFonts w:hint="eastAsia"/>
        </w:rPr>
        <w:t>　　第一节 二级螺纹钢行业发展环境分析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2025-2031年二级螺纹钢行业发展趋势与方向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一、二级螺纹钢行业发展方向预测</w:t>
      </w:r>
      <w:r>
        <w:rPr>
          <w:rFonts w:hint="eastAsia"/>
        </w:rPr>
        <w:br/>
      </w:r>
      <w:r>
        <w:rPr>
          <w:rFonts w:hint="eastAsia"/>
        </w:rPr>
        <w:t>　　　　二、二级螺纹钢发展趋势分析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2025-2031年二级螺纹钢行业发展潜力与机遇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一、二级螺纹钢市场发展潜力评估</w:t>
      </w:r>
      <w:r>
        <w:rPr>
          <w:rFonts w:hint="eastAsia"/>
        </w:rPr>
        <w:br/>
      </w:r>
      <w:r>
        <w:rPr>
          <w:rFonts w:hint="eastAsia"/>
        </w:rPr>
        <w:t>　　　　二、二级螺纹钢新兴市场与机遇探索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二级螺纹钢行业研究结论与建议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[.中.智.林.]二级螺纹钢行业发展建议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二级螺纹钢介绍</w:t>
      </w:r>
      <w:r>
        <w:rPr>
          <w:rFonts w:hint="eastAsia"/>
        </w:rPr>
        <w:br/>
      </w:r>
      <w:r>
        <w:rPr>
          <w:rFonts w:hint="eastAsia"/>
        </w:rPr>
        <w:t>　　图表 二级螺纹钢图片</w:t>
      </w:r>
      <w:r>
        <w:rPr>
          <w:rFonts w:hint="eastAsia"/>
        </w:rPr>
        <w:br/>
      </w:r>
      <w:r>
        <w:rPr>
          <w:rFonts w:hint="eastAsia"/>
        </w:rPr>
        <w:t>　　图表 二级螺纹钢种类</w:t>
      </w:r>
      <w:r>
        <w:rPr>
          <w:rFonts w:hint="eastAsia"/>
        </w:rPr>
        <w:br/>
      </w:r>
      <w:r>
        <w:rPr>
          <w:rFonts w:hint="eastAsia"/>
        </w:rPr>
        <w:t>　　图表 二级螺纹钢用途 应用</w:t>
      </w:r>
      <w:r>
        <w:rPr>
          <w:rFonts w:hint="eastAsia"/>
        </w:rPr>
        <w:br/>
      </w:r>
      <w:r>
        <w:rPr>
          <w:rFonts w:hint="eastAsia"/>
        </w:rPr>
        <w:t>　　图表 二级螺纹钢产业链调研</w:t>
      </w:r>
      <w:r>
        <w:rPr>
          <w:rFonts w:hint="eastAsia"/>
        </w:rPr>
        <w:br/>
      </w:r>
      <w:r>
        <w:rPr>
          <w:rFonts w:hint="eastAsia"/>
        </w:rPr>
        <w:t>　　图表 二级螺纹钢行业现状</w:t>
      </w:r>
      <w:r>
        <w:rPr>
          <w:rFonts w:hint="eastAsia"/>
        </w:rPr>
        <w:br/>
      </w:r>
      <w:r>
        <w:rPr>
          <w:rFonts w:hint="eastAsia"/>
        </w:rPr>
        <w:t>　　图表 二级螺纹钢行业特点</w:t>
      </w:r>
      <w:r>
        <w:rPr>
          <w:rFonts w:hint="eastAsia"/>
        </w:rPr>
        <w:br/>
      </w:r>
      <w:r>
        <w:rPr>
          <w:rFonts w:hint="eastAsia"/>
        </w:rPr>
        <w:t>　　图表 二级螺纹钢政策</w:t>
      </w:r>
      <w:r>
        <w:rPr>
          <w:rFonts w:hint="eastAsia"/>
        </w:rPr>
        <w:br/>
      </w:r>
      <w:r>
        <w:rPr>
          <w:rFonts w:hint="eastAsia"/>
        </w:rPr>
        <w:t>　　图表 二级螺纹钢技术 标准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2019-2024年中国二级螺纹钢行业市场规模</w:t>
      </w:r>
      <w:r>
        <w:rPr>
          <w:rFonts w:hint="eastAsia"/>
        </w:rPr>
        <w:br/>
      </w:r>
      <w:r>
        <w:rPr>
          <w:rFonts w:hint="eastAsia"/>
        </w:rPr>
        <w:t>　　图表 二级螺纹钢生产现状</w:t>
      </w:r>
      <w:r>
        <w:rPr>
          <w:rFonts w:hint="eastAsia"/>
        </w:rPr>
        <w:br/>
      </w:r>
      <w:r>
        <w:rPr>
          <w:rFonts w:hint="eastAsia"/>
        </w:rPr>
        <w:t>　　图表 二级螺纹钢发展有利因素分析</w:t>
      </w:r>
      <w:r>
        <w:rPr>
          <w:rFonts w:hint="eastAsia"/>
        </w:rPr>
        <w:br/>
      </w:r>
      <w:r>
        <w:rPr>
          <w:rFonts w:hint="eastAsia"/>
        </w:rPr>
        <w:t>　　图表 二级螺纹钢发展不利因素分析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2025年中国二级螺纹钢产能</w:t>
      </w:r>
      <w:r>
        <w:rPr>
          <w:rFonts w:hint="eastAsia"/>
        </w:rPr>
        <w:br/>
      </w:r>
      <w:r>
        <w:rPr>
          <w:rFonts w:hint="eastAsia"/>
        </w:rPr>
        <w:t>　　图表 2025年二级螺纹钢供给情况</w:t>
      </w:r>
      <w:r>
        <w:rPr>
          <w:rFonts w:hint="eastAsia"/>
        </w:rPr>
        <w:br/>
      </w:r>
      <w:r>
        <w:rPr>
          <w:rFonts w:hint="eastAsia"/>
        </w:rPr>
        <w:t>　　图表 2019-2024年中国二级螺纹钢产量统计</w:t>
      </w:r>
      <w:r>
        <w:rPr>
          <w:rFonts w:hint="eastAsia"/>
        </w:rPr>
        <w:br/>
      </w:r>
      <w:r>
        <w:rPr>
          <w:rFonts w:hint="eastAsia"/>
        </w:rPr>
        <w:t>　　图表 二级螺纹钢最新消息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2019-2024年中国二级螺纹钢市场需求情况</w:t>
      </w:r>
      <w:r>
        <w:rPr>
          <w:rFonts w:hint="eastAsia"/>
        </w:rPr>
        <w:br/>
      </w:r>
      <w:r>
        <w:rPr>
          <w:rFonts w:hint="eastAsia"/>
        </w:rPr>
        <w:t>　　图表 2019-2024年二级螺纹钢销售情况</w:t>
      </w:r>
      <w:r>
        <w:rPr>
          <w:rFonts w:hint="eastAsia"/>
        </w:rPr>
        <w:br/>
      </w:r>
      <w:r>
        <w:rPr>
          <w:rFonts w:hint="eastAsia"/>
        </w:rPr>
        <w:t>　　图表 2019-2024年中国二级螺纹钢价格走势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2019-2024年中国二级螺纹钢进口情况</w:t>
      </w:r>
      <w:r>
        <w:rPr>
          <w:rFonts w:hint="eastAsia"/>
        </w:rPr>
        <w:br/>
      </w:r>
      <w:r>
        <w:rPr>
          <w:rFonts w:hint="eastAsia"/>
        </w:rPr>
        <w:t>　　图表 2019-2024年中国二级螺纹钢出口情况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2019-2024年中国二级螺纹钢行业企业数量统计</w:t>
      </w:r>
      <w:r>
        <w:rPr>
          <w:rFonts w:hint="eastAsia"/>
        </w:rPr>
        <w:br/>
      </w:r>
      <w:r>
        <w:rPr>
          <w:rFonts w:hint="eastAsia"/>
        </w:rPr>
        <w:t>　　图表 二级螺纹钢成本和利润分析</w:t>
      </w:r>
      <w:r>
        <w:rPr>
          <w:rFonts w:hint="eastAsia"/>
        </w:rPr>
        <w:br/>
      </w:r>
      <w:r>
        <w:rPr>
          <w:rFonts w:hint="eastAsia"/>
        </w:rPr>
        <w:t>　　图表 二级螺纹钢上游发展</w:t>
      </w:r>
      <w:r>
        <w:rPr>
          <w:rFonts w:hint="eastAsia"/>
        </w:rPr>
        <w:br/>
      </w:r>
      <w:r>
        <w:rPr>
          <w:rFonts w:hint="eastAsia"/>
        </w:rPr>
        <w:t>　　图表 二级螺纹钢下游发展</w:t>
      </w:r>
      <w:r>
        <w:rPr>
          <w:rFonts w:hint="eastAsia"/>
        </w:rPr>
        <w:br/>
      </w:r>
      <w:r>
        <w:rPr>
          <w:rFonts w:hint="eastAsia"/>
        </w:rPr>
        <w:t>　　图表 2025年中国二级螺纹钢行业需求区域调研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**地区二级螺纹钢市场规模</w:t>
      </w:r>
      <w:r>
        <w:rPr>
          <w:rFonts w:hint="eastAsia"/>
        </w:rPr>
        <w:br/>
      </w:r>
      <w:r>
        <w:rPr>
          <w:rFonts w:hint="eastAsia"/>
        </w:rPr>
        <w:t>　　图表 **地区二级螺纹钢行业市场需求</w:t>
      </w:r>
      <w:r>
        <w:rPr>
          <w:rFonts w:hint="eastAsia"/>
        </w:rPr>
        <w:br/>
      </w:r>
      <w:r>
        <w:rPr>
          <w:rFonts w:hint="eastAsia"/>
        </w:rPr>
        <w:t>　　图表 **地区二级螺纹钢市场调研</w:t>
      </w:r>
      <w:r>
        <w:rPr>
          <w:rFonts w:hint="eastAsia"/>
        </w:rPr>
        <w:br/>
      </w:r>
      <w:r>
        <w:rPr>
          <w:rFonts w:hint="eastAsia"/>
        </w:rPr>
        <w:t>　　图表 **地区二级螺纹钢市场需求分析</w:t>
      </w:r>
      <w:r>
        <w:rPr>
          <w:rFonts w:hint="eastAsia"/>
        </w:rPr>
        <w:br/>
      </w:r>
      <w:r>
        <w:rPr>
          <w:rFonts w:hint="eastAsia"/>
        </w:rPr>
        <w:t>　　图表 **地区二级螺纹钢市场规模</w:t>
      </w:r>
      <w:r>
        <w:rPr>
          <w:rFonts w:hint="eastAsia"/>
        </w:rPr>
        <w:br/>
      </w:r>
      <w:r>
        <w:rPr>
          <w:rFonts w:hint="eastAsia"/>
        </w:rPr>
        <w:t>　　图表 **地区二级螺纹钢行业市场需求</w:t>
      </w:r>
      <w:r>
        <w:rPr>
          <w:rFonts w:hint="eastAsia"/>
        </w:rPr>
        <w:br/>
      </w:r>
      <w:r>
        <w:rPr>
          <w:rFonts w:hint="eastAsia"/>
        </w:rPr>
        <w:t>　　图表 **地区二级螺纹钢市场调研</w:t>
      </w:r>
      <w:r>
        <w:rPr>
          <w:rFonts w:hint="eastAsia"/>
        </w:rPr>
        <w:br/>
      </w:r>
      <w:r>
        <w:rPr>
          <w:rFonts w:hint="eastAsia"/>
        </w:rPr>
        <w:t>　　图表 **地区二级螺纹钢市场需求分析</w:t>
      </w:r>
      <w:r>
        <w:rPr>
          <w:rFonts w:hint="eastAsia"/>
        </w:rPr>
        <w:br/>
      </w:r>
      <w:r>
        <w:rPr>
          <w:rFonts w:hint="eastAsia"/>
        </w:rPr>
        <w:t>　　图表 二级螺纹钢招标、中标情况</w:t>
      </w:r>
      <w:r>
        <w:rPr>
          <w:rFonts w:hint="eastAsia"/>
        </w:rPr>
        <w:br/>
      </w:r>
      <w:r>
        <w:rPr>
          <w:rFonts w:hint="eastAsia"/>
        </w:rPr>
        <w:t>　　图表 二级螺纹钢品牌分析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企业二级螺纹钢型号、规格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企业二级螺纹钢型号、规格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企业二级螺纹钢型号、规格</w:t>
      </w:r>
      <w:r>
        <w:rPr>
          <w:rFonts w:hint="eastAsia"/>
        </w:rPr>
        <w:br/>
      </w:r>
      <w:r>
        <w:rPr>
          <w:rFonts w:hint="eastAsia"/>
        </w:rPr>
        <w:t>　　图表 二级螺纹钢重点企业（三）经营情况分析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二级螺纹钢重点企业（三）盈利能力情况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二级螺纹钢优势</w:t>
      </w:r>
      <w:r>
        <w:rPr>
          <w:rFonts w:hint="eastAsia"/>
        </w:rPr>
        <w:br/>
      </w:r>
      <w:r>
        <w:rPr>
          <w:rFonts w:hint="eastAsia"/>
        </w:rPr>
        <w:t>　　图表 二级螺纹钢劣势</w:t>
      </w:r>
      <w:r>
        <w:rPr>
          <w:rFonts w:hint="eastAsia"/>
        </w:rPr>
        <w:br/>
      </w:r>
      <w:r>
        <w:rPr>
          <w:rFonts w:hint="eastAsia"/>
        </w:rPr>
        <w:t>　　图表 二级螺纹钢机会</w:t>
      </w:r>
      <w:r>
        <w:rPr>
          <w:rFonts w:hint="eastAsia"/>
        </w:rPr>
        <w:br/>
      </w:r>
      <w:r>
        <w:rPr>
          <w:rFonts w:hint="eastAsia"/>
        </w:rPr>
        <w:t>　　图表 二级螺纹钢威胁</w:t>
      </w:r>
      <w:r>
        <w:rPr>
          <w:rFonts w:hint="eastAsia"/>
        </w:rPr>
        <w:br/>
      </w:r>
      <w:r>
        <w:rPr>
          <w:rFonts w:hint="eastAsia"/>
        </w:rPr>
        <w:t>　　图表 进入二级螺纹钢行业壁垒</w:t>
      </w:r>
      <w:r>
        <w:rPr>
          <w:rFonts w:hint="eastAsia"/>
        </w:rPr>
        <w:br/>
      </w:r>
      <w:r>
        <w:rPr>
          <w:rFonts w:hint="eastAsia"/>
        </w:rPr>
        <w:t>　　图表 二级螺纹钢投资、并购情况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2025-2031年中国二级螺纹钢行业产能预测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2025-2031年中国二级螺纹钢行业产量预测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2025-2031年中国二级螺纹钢销售预测</w:t>
      </w:r>
      <w:r>
        <w:rPr>
          <w:rFonts w:hint="eastAsia"/>
        </w:rPr>
        <w:br/>
      </w:r>
      <w:r>
        <w:rPr>
          <w:rFonts w:hint="eastAsia"/>
        </w:rPr>
        <w:t>　　图表 2025-2031年中国二级螺纹钢市场规模预测</w:t>
      </w:r>
      <w:r>
        <w:rPr>
          <w:rFonts w:hint="eastAsia"/>
        </w:rPr>
        <w:br/>
      </w:r>
      <w:r>
        <w:rPr>
          <w:rFonts w:hint="eastAsia"/>
        </w:rPr>
        <w:t>　　图表 二级螺纹钢行业准入条件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2025-2031年中国二级螺纹钢行业信息化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2025-2031年中国二级螺纹钢行业风险分析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2025-2031年中国二级螺纹钢发展趋势</w:t>
      </w:r>
      <w:r>
        <w:rPr>
          <w:rFonts w:hint="eastAsia"/>
        </w:rPr>
        <w:br/>
      </w:r>
      <w:r>
        <w:rPr>
          <w:rFonts w:hint="eastAsia"/>
        </w:rPr>
        <w:t>　　图表 2025-2031年中国二级螺纹钢市场前景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a06f300c04e79" w:history="1">
        <w:r>
          <w:rPr>
            <w:rStyle w:val="Hyperlink"/>
          </w:rPr>
          <w:t>2025-2031年中国二级螺纹钢行业市场调研与发展前景分析报告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a06f300c04e79" w:history="1">
        <w:r>
          <w:rPr>
            <w:rStyle w:val="Hyperlink"/>
          </w:rPr>
          <w:t>https://www.20087.com/5/08/ErJiLuoWenGangHangYeQianJingFenXi.html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rb400e钢筋多少钱一吨、二级螺纹钢今日价栿、螺纹钢图片、二级螺纹钢多少钱一吨、螺纹钢二级和三级的区别在哪里、二级螺纹钢筋符号怎么打、二级钢和三级钢怎么分别、二级螺纹钢筋符号怎么打出来、钢材价格今日报价表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25f6dafe0466d" w:history="1">
      <w:r>
        <w:rPr>
          <w:rStyle w:val="Hyperlink"/>
        </w:rPr>
        <w:t>2025-2031年中国二级螺纹钢行业市场调研与发展前景分析报告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ErJiLuoWenGangHangYeQianJingFenXi.html" TargetMode="External" Id="R7c1a06f300c0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ErJiLuoWenGangHangYeQianJingFenXi.html" TargetMode="External" Id="R6a425f6dafe0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2025-01-31T09:08:12Z</dcterms:created>
  <dcterms:modified xsi:type="dcterms:W3CDTF">2025-01-31T10:08:12Z</dcterms:modified>
  <dc:subject>2025-2031年中国二级螺纹钢行业市场调研与发展前景分析报告</dc:subject>
  <dc:title>2025-2031年中国二级螺纹钢行业市场调研与发展前景分析报告</dc:title>
  <cp:keywords>2025-2031年中国二级螺纹钢行业市场调研与发展前景分析报告</cp:keywords>
  <dc:description>2025-2031年中国二级螺纹钢行业市场调研与发展前景分析报告</dc:description>
</cp:coreProperties>
</file>