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b9d23fa034b69" w:history="1">
              <w:r>
                <w:rPr>
                  <w:rStyle w:val="Hyperlink"/>
                </w:rPr>
                <w:t>2025-2031年中国石油管市场调研及前景预测报告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b9d23fa034b69" w:history="1">
              <w:r>
                <w:rPr>
                  <w:rStyle w:val="Hyperlink"/>
                </w:rPr>
                <w:t>2025-2031年中国石油管市场调研及前景预测报告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b9d23fa034b69" w:history="1">
                <w:r>
                  <w:rPr>
                    <w:rStyle w:val="Hyperlink"/>
                  </w:rPr>
                  <w:t>https://www.20087.com/5/38/ShiYouGuanShiChangFenXiBaoGao.html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管包括钻杆、油管和套管，是石油开采和输送过程中的关键部件。近年来，随着深水和非常规油气资源的开发，对石油管的耐高压、耐腐蚀和抗疲劳性能提出了更高要求。新材料和涂层技术的应用，如双相不锈钢和陶瓷复合材料，增强了石油管的使用寿命和安全性。</w:t>
      </w:r>
      <w:r>
        <w:rPr>
          <w:rFonts w:hint="eastAsia"/>
        </w:rPr>
        <w:br/>
      </w:r>
      <w:r>
        <w:rPr>
          <w:rFonts w:hint="eastAsia"/>
        </w:rPr>
        <w:t>　　未来，石油管将更加适应极端条件下的作业需求。随着地质勘探技术的进步，石油管将需要应对更复杂的地下环境，如高温高压和高酸性。同时，智能石油管的发展，如集成传感器和自愈合材料，将提高油气开采的效率和安全性。此外，随着可持续能源战略的实施，石油管制造商将探索回收和再利用的途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b9d23fa034b69" w:history="1">
        <w:r>
          <w:rPr>
            <w:rStyle w:val="Hyperlink"/>
          </w:rPr>
          <w:t>2025-2031年中国石油管市场调研及前景预测报告</w:t>
        </w:r>
      </w:hyperlink>
      <w:r>
        <w:rPr>
          <w:rFonts w:hint="eastAsia"/>
        </w:rPr>
        <w:t>》系统分析了石油管行业的市场规模、市场需求及价格波动，深入探讨了石油管产业链关键环节及各细分市场特点。报告基于权威数据，科学预测了石油管市场前景与发展趋势，同时评估了石油管重点企业的经营状况，包括品牌影响力、市场集中度及竞争格局。通过SWOT分析，报告揭示了石油管行业面临的风险与机遇，为石油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石油管行业概述</w:t>
      </w:r>
      <w:r>
        <w:rPr>
          <w:rFonts w:hint="eastAsia"/>
        </w:rPr>
        <w:br/>
      </w:r>
      <w:r>
        <w:rPr>
          <w:rFonts w:hint="eastAsia"/>
        </w:rPr>
        <w:t>　　第一节 石油管行业界定</w:t>
      </w:r>
      <w:r>
        <w:rPr>
          <w:rFonts w:hint="eastAsia"/>
        </w:rPr>
        <w:br/>
      </w:r>
      <w:r>
        <w:rPr>
          <w:rFonts w:hint="eastAsia"/>
        </w:rPr>
        <w:t>　　第二节 石油管行业发展历程</w:t>
      </w:r>
      <w:r>
        <w:rPr>
          <w:rFonts w:hint="eastAsia"/>
        </w:rPr>
        <w:br/>
      </w:r>
      <w:r>
        <w:rPr>
          <w:rFonts w:hint="eastAsia"/>
        </w:rPr>
        <w:t>　　第三节 石油管产业链分析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2024-2025年中国石油管行业发展环境分析</w:t>
      </w:r>
      <w:r>
        <w:rPr>
          <w:rFonts w:hint="eastAsia"/>
        </w:rPr>
        <w:br/>
      </w:r>
      <w:r>
        <w:rPr>
          <w:rFonts w:hint="eastAsia"/>
        </w:rPr>
        <w:t>　　第一节 石油管行业经济环境分析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石油管行业政策环境分析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一、石油管行业相关政策</w:t>
      </w:r>
      <w:r>
        <w:rPr>
          <w:rFonts w:hint="eastAsia"/>
        </w:rPr>
        <w:br/>
      </w:r>
      <w:r>
        <w:rPr>
          <w:rFonts w:hint="eastAsia"/>
        </w:rPr>
        <w:t>　　　　二、石油管行业相关标准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国内外石油管行业技术差异与原因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2019-2024年中国石油管行业总体规模</w:t>
      </w:r>
      <w:r>
        <w:rPr>
          <w:rFonts w:hint="eastAsia"/>
        </w:rPr>
        <w:br/>
      </w:r>
      <w:r>
        <w:rPr>
          <w:rFonts w:hint="eastAsia"/>
        </w:rPr>
        <w:t>　　第二节 中国石油管行业盈利情况分析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一、2019-2024年石油管行业产量统计分析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二、2024年石油管行业产量特点分析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中国石油管行业需求概况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一、2019-2024年中国石油管行业需求情况分析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二、2024年中国石油管行业市场需求特点分析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三、2025-2031年中国石油管市场需求预测分析</w:t>
      </w:r>
      <w:r>
        <w:rPr>
          <w:rFonts w:hint="eastAsia"/>
        </w:rPr>
        <w:br/>
      </w:r>
      <w:r>
        <w:rPr>
          <w:rFonts w:hint="eastAsia"/>
        </w:rPr>
        <w:t>　　第五节 石油管产业供需平衡状况分析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二、**地区石油管行业调研分析</w:t>
      </w:r>
      <w:r>
        <w:rPr>
          <w:rFonts w:hint="eastAsia"/>
        </w:rPr>
        <w:br/>
      </w:r>
      <w:r>
        <w:rPr>
          <w:rFonts w:hint="eastAsia"/>
        </w:rPr>
        <w:t>　　　　三、**地区石油管行业调研分析</w:t>
      </w:r>
      <w:r>
        <w:rPr>
          <w:rFonts w:hint="eastAsia"/>
        </w:rPr>
        <w:br/>
      </w:r>
      <w:r>
        <w:rPr>
          <w:rFonts w:hint="eastAsia"/>
        </w:rPr>
        <w:t>　　　　四、**地区石油管行业调研分析</w:t>
      </w:r>
      <w:r>
        <w:rPr>
          <w:rFonts w:hint="eastAsia"/>
        </w:rPr>
        <w:br/>
      </w:r>
      <w:r>
        <w:rPr>
          <w:rFonts w:hint="eastAsia"/>
        </w:rPr>
        <w:t>　　　　五、**地区石油管行业调研分析</w:t>
      </w:r>
      <w:r>
        <w:rPr>
          <w:rFonts w:hint="eastAsia"/>
        </w:rPr>
        <w:br/>
      </w:r>
      <w:r>
        <w:rPr>
          <w:rFonts w:hint="eastAsia"/>
        </w:rPr>
        <w:t>　　　　六、**地区石油管行业调研分析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2019-2024年中国石油管行业进出口情况分析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2025-2031年中国石油管行业进出口情况预测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一、2025-2031年中国石油管行业进口预测分析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石油管行业规模分析及预测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一、2019-2024年石油管行业资产规模变化分析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二、2025-2031年石油管行业资产规模预测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三、2019-2024年石油管行业收入和利润变化分析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四、2025-2031年石油管行业收入和利润预测</w:t>
      </w:r>
      <w:r>
        <w:rPr>
          <w:rFonts w:hint="eastAsia"/>
        </w:rPr>
        <w:br/>
      </w:r>
      <w:r>
        <w:rPr>
          <w:rFonts w:hint="eastAsia"/>
        </w:rPr>
        <w:t>　　第二节 石油管行业效益分析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一、2019-2024年石油管行业三费变化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二、2019-2024年石油管行业效益分析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国内石油管产品价格走势及影响因素分析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2019-2024年国内石油管市场价格回顾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当前国内石油管市场价格及评述</w:t>
      </w:r>
      <w:r>
        <w:rPr>
          <w:rFonts w:hint="eastAsia"/>
        </w:rPr>
        <w:br/>
      </w:r>
      <w:r>
        <w:rPr>
          <w:rFonts w:hint="eastAsia"/>
        </w:rPr>
        <w:t>　　第三节 国内石油管价格影响因素分析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石油管行业竞争格局分析</w:t>
      </w:r>
      <w:r>
        <w:rPr>
          <w:rFonts w:hint="eastAsia"/>
        </w:rPr>
        <w:br/>
      </w:r>
      <w:r>
        <w:rPr>
          <w:rFonts w:hint="eastAsia"/>
        </w:rPr>
        <w:t>　　第一节 石油管行业集中度分析</w:t>
      </w:r>
      <w:r>
        <w:rPr>
          <w:rFonts w:hint="eastAsia"/>
        </w:rPr>
        <w:br/>
      </w:r>
      <w:r>
        <w:rPr>
          <w:rFonts w:hint="eastAsia"/>
        </w:rPr>
        <w:t>　　　　一、石油管市场集中度分析</w:t>
      </w:r>
      <w:r>
        <w:rPr>
          <w:rFonts w:hint="eastAsia"/>
        </w:rPr>
        <w:br/>
      </w:r>
      <w:r>
        <w:rPr>
          <w:rFonts w:hint="eastAsia"/>
        </w:rPr>
        <w:t>　　　　二、石油管企业集中度分析</w:t>
      </w:r>
      <w:r>
        <w:rPr>
          <w:rFonts w:hint="eastAsia"/>
        </w:rPr>
        <w:br/>
      </w:r>
      <w:r>
        <w:rPr>
          <w:rFonts w:hint="eastAsia"/>
        </w:rPr>
        <w:t>　　　　三、石油管区域集中度分析</w:t>
      </w:r>
      <w:r>
        <w:rPr>
          <w:rFonts w:hint="eastAsia"/>
        </w:rPr>
        <w:br/>
      </w:r>
      <w:r>
        <w:rPr>
          <w:rFonts w:hint="eastAsia"/>
        </w:rPr>
        <w:t>　　第二节 石油管行业竞争格局分析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一、2025年石油管行业竞争分析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二、2025年中外石油管产品竞争分析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三、2019-2024年中国石油管市场竞争分析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四、2025-2031年国内主要石油管企业动向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二、石油管企业经营情况分析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二、石油管企业经营情况分析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二、石油管企业经营情况分析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二、石油管企业经营情况分析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二、石油管企业经营情况分析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石油管企业发展策略分析</w:t>
      </w:r>
      <w:r>
        <w:rPr>
          <w:rFonts w:hint="eastAsia"/>
        </w:rPr>
        <w:br/>
      </w:r>
      <w:r>
        <w:rPr>
          <w:rFonts w:hint="eastAsia"/>
        </w:rPr>
        <w:t>　　第一节 石油管市场策略分析</w:t>
      </w:r>
      <w:r>
        <w:rPr>
          <w:rFonts w:hint="eastAsia"/>
        </w:rPr>
        <w:br/>
      </w:r>
      <w:r>
        <w:rPr>
          <w:rFonts w:hint="eastAsia"/>
        </w:rPr>
        <w:t>　　　　一、石油管价格策略分析</w:t>
      </w:r>
      <w:r>
        <w:rPr>
          <w:rFonts w:hint="eastAsia"/>
        </w:rPr>
        <w:br/>
      </w:r>
      <w:r>
        <w:rPr>
          <w:rFonts w:hint="eastAsia"/>
        </w:rPr>
        <w:t>　　　　二、石油管渠道策略分析</w:t>
      </w:r>
      <w:r>
        <w:rPr>
          <w:rFonts w:hint="eastAsia"/>
        </w:rPr>
        <w:br/>
      </w:r>
      <w:r>
        <w:rPr>
          <w:rFonts w:hint="eastAsia"/>
        </w:rPr>
        <w:t>　　第二节 石油管销售策略分析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提高石油管企业竞争力的策略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对中国石油管品牌的战略思考</w:t>
      </w:r>
      <w:r>
        <w:rPr>
          <w:rFonts w:hint="eastAsia"/>
        </w:rPr>
        <w:br/>
      </w:r>
      <w:r>
        <w:rPr>
          <w:rFonts w:hint="eastAsia"/>
        </w:rPr>
        <w:t>　　　　一、石油管实施品牌战略的意义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三、中国石油管企业的品牌战略</w:t>
      </w:r>
      <w:r>
        <w:rPr>
          <w:rFonts w:hint="eastAsia"/>
        </w:rPr>
        <w:br/>
      </w:r>
      <w:r>
        <w:rPr>
          <w:rFonts w:hint="eastAsia"/>
        </w:rPr>
        <w:t>　　　　四、石油管品牌战略管理的策略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影响石油管行业发展主要因素分析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一、2025年影响石油管行业发展的不利因素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二、2025年影响石油管行业发展的稳定因素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四、2025年中国石油管行业发展面临的机遇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五、2025年中国石油管行业发展面临的挑战</w:t>
      </w:r>
      <w:r>
        <w:rPr>
          <w:rFonts w:hint="eastAsia"/>
        </w:rPr>
        <w:br/>
      </w:r>
      <w:r>
        <w:rPr>
          <w:rFonts w:hint="eastAsia"/>
        </w:rPr>
        <w:t>　　第二节 石油管行业投资风险分析预测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一、2025-2031年石油管行业市场风险分析预测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二、2025-2031年石油管行业政策风险分析预测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三、2025-2031年石油管行业技术风险分析预测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四、2025-2031年石油管行业竞争风险分析预测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五、2025-2031年石油管行业管理风险分析预测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中国石油管行业生产、营销企业投资运作模式分析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石油管行业外销与内销优势分析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2025-2031年中国石油管行业市场规模及增长趋势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2025-2031年中国石油管行业投资规模预测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2025-2031年石油管行业市场盈利预测</w:t>
      </w:r>
      <w:r>
        <w:rPr>
          <w:rFonts w:hint="eastAsia"/>
        </w:rPr>
        <w:br/>
      </w:r>
      <w:r>
        <w:rPr>
          <w:rFonts w:hint="eastAsia"/>
        </w:rPr>
        <w:t>　　第六节 石油管行业项目投资建议</w:t>
      </w:r>
      <w:r>
        <w:rPr>
          <w:rFonts w:hint="eastAsia"/>
        </w:rPr>
        <w:br/>
      </w:r>
      <w:r>
        <w:rPr>
          <w:rFonts w:hint="eastAsia"/>
        </w:rPr>
        <w:t>　　　　一、石油管技术应用注意事项</w:t>
      </w:r>
      <w:r>
        <w:rPr>
          <w:rFonts w:hint="eastAsia"/>
        </w:rPr>
        <w:br/>
      </w:r>
      <w:r>
        <w:rPr>
          <w:rFonts w:hint="eastAsia"/>
        </w:rPr>
        <w:t>　　　　二、石油管项目投资注意事项</w:t>
      </w:r>
      <w:r>
        <w:rPr>
          <w:rFonts w:hint="eastAsia"/>
        </w:rPr>
        <w:br/>
      </w:r>
      <w:r>
        <w:rPr>
          <w:rFonts w:hint="eastAsia"/>
        </w:rPr>
        <w:t>　　　　三、石油管生产开发注意事项</w:t>
      </w:r>
      <w:r>
        <w:rPr>
          <w:rFonts w:hint="eastAsia"/>
        </w:rPr>
        <w:br/>
      </w:r>
      <w:r>
        <w:rPr>
          <w:rFonts w:hint="eastAsia"/>
        </w:rPr>
        <w:t>　　　　四、石油管销售注意事项</w:t>
      </w:r>
      <w:r>
        <w:rPr>
          <w:rFonts w:hint="eastAsia"/>
        </w:rPr>
        <w:br/>
      </w:r>
      <w:r>
        <w:rPr>
          <w:rFonts w:hint="eastAsia"/>
        </w:rPr>
        <w:t>　　第七节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石油管行业类别</w:t>
      </w:r>
      <w:r>
        <w:rPr>
          <w:rFonts w:hint="eastAsia"/>
        </w:rPr>
        <w:br/>
      </w:r>
      <w:r>
        <w:rPr>
          <w:rFonts w:hint="eastAsia"/>
        </w:rPr>
        <w:t>　　图表 石油管行业产业链调研</w:t>
      </w:r>
      <w:r>
        <w:rPr>
          <w:rFonts w:hint="eastAsia"/>
        </w:rPr>
        <w:br/>
      </w:r>
      <w:r>
        <w:rPr>
          <w:rFonts w:hint="eastAsia"/>
        </w:rPr>
        <w:t>　　图表 石油管行业现状</w:t>
      </w:r>
      <w:r>
        <w:rPr>
          <w:rFonts w:hint="eastAsia"/>
        </w:rPr>
        <w:br/>
      </w:r>
      <w:r>
        <w:rPr>
          <w:rFonts w:hint="eastAsia"/>
        </w:rPr>
        <w:t>　　图表 石油管行业标准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2025年中国石油管行业产能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2019-2024年中国石油管行业产量统计</w:t>
      </w:r>
      <w:r>
        <w:rPr>
          <w:rFonts w:hint="eastAsia"/>
        </w:rPr>
        <w:br/>
      </w:r>
      <w:r>
        <w:rPr>
          <w:rFonts w:hint="eastAsia"/>
        </w:rPr>
        <w:t>　　图表 石油管行业动态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2019-2024年中国石油管市场需求量</w:t>
      </w:r>
      <w:r>
        <w:rPr>
          <w:rFonts w:hint="eastAsia"/>
        </w:rPr>
        <w:br/>
      </w:r>
      <w:r>
        <w:rPr>
          <w:rFonts w:hint="eastAsia"/>
        </w:rPr>
        <w:t>　　图表 2025年中国石油管行业需求区域调研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2019-2024年中国石油管行情</w:t>
      </w:r>
      <w:r>
        <w:rPr>
          <w:rFonts w:hint="eastAsia"/>
        </w:rPr>
        <w:br/>
      </w:r>
      <w:r>
        <w:rPr>
          <w:rFonts w:hint="eastAsia"/>
        </w:rPr>
        <w:t>　　图表 2019-2024年中国石油管价格走势图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**地区石油管市场规模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</w:t>
      </w:r>
      <w:r>
        <w:rPr>
          <w:rFonts w:hint="eastAsia"/>
        </w:rPr>
        <w:br/>
      </w:r>
      <w:r>
        <w:rPr>
          <w:rFonts w:hint="eastAsia"/>
        </w:rPr>
        <w:t>　　图表 **地区石油管市场调研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**地区石油管市场规模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</w:t>
      </w:r>
      <w:r>
        <w:rPr>
          <w:rFonts w:hint="eastAsia"/>
        </w:rPr>
        <w:br/>
      </w:r>
      <w:r>
        <w:rPr>
          <w:rFonts w:hint="eastAsia"/>
        </w:rPr>
        <w:t>　　图表 **地区石油管市场调研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石油管行业竞争对手分析</w:t>
      </w:r>
      <w:r>
        <w:rPr>
          <w:rFonts w:hint="eastAsia"/>
        </w:rPr>
        <w:br/>
      </w:r>
      <w:r>
        <w:rPr>
          <w:rFonts w:hint="eastAsia"/>
        </w:rPr>
        <w:t>　　图表 石油管重点企业（一）基本信息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2025-2031年中国石油管行业市场规模预测</w:t>
      </w:r>
      <w:r>
        <w:rPr>
          <w:rFonts w:hint="eastAsia"/>
        </w:rPr>
        <w:br/>
      </w:r>
      <w:r>
        <w:rPr>
          <w:rFonts w:hint="eastAsia"/>
        </w:rPr>
        <w:t>　　图表 石油管行业准入条件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2025-2031年中国石油管市场前景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b9d23fa034b69" w:history="1">
        <w:r>
          <w:rPr>
            <w:rStyle w:val="Hyperlink"/>
          </w:rPr>
          <w:t>2025-2031年中国石油管市场调研及前景预测报告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b9d23fa034b69" w:history="1">
        <w:r>
          <w:rPr>
            <w:rStyle w:val="Hyperlink"/>
          </w:rPr>
          <w:t>https://www.20087.com/5/38/ShiYouGuanShiChangFenXiBaoGao.html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热点：石油管道工程、石油管道生产厂家、中石油管道公司怎么样、石油管材与仪器、石油天然气归哪里管、石油管道焊接工艺标准规范、油管全称、石油管网公司、油管地址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73577c74e4a43" w:history="1">
      <w:r>
        <w:rPr>
          <w:rStyle w:val="Hyperlink"/>
        </w:rPr>
        <w:t>2025-2031年中国石油管市场调研及前景预测报告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iYouGuanShiChangFenXiBaoGao.html" TargetMode="External" Id="R426b9d23fa03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iYouGuanShiChangFenXiBaoGao.html" TargetMode="External" Id="R95b73577c74e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2024-12-13T02:36:00Z</dcterms:created>
  <dcterms:modified xsi:type="dcterms:W3CDTF">2024-12-13T03:36:00Z</dcterms:modified>
  <dc:subject>2025-2031年中国石油管市场调研及前景预测报告</dc:subject>
  <dc:title>2025-2031年中国石油管市场调研及前景预测报告</dc:title>
  <cp:keywords>2025-2031年中国石油管市场调研及前景预测报告</cp:keywords>
  <dc:description>2025-2031年中国石油管市场调研及前景预测报告</dc:description>
</cp:coreProperties>
</file>