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d12f3f1fd4e79" w:history="1">
              <w:r>
                <w:rPr>
                  <w:rStyle w:val="Hyperlink"/>
                </w:rPr>
                <w:t>2025-2031年全球与中国金属园艺花盆行业市场调研及发展前景报告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d12f3f1fd4e79" w:history="1">
              <w:r>
                <w:rPr>
                  <w:rStyle w:val="Hyperlink"/>
                </w:rPr>
                <w:t>2025-2031年全球与中国金属园艺花盆行业市场调研及发展前景报告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d12f3f1fd4e79" w:history="1">
                <w:r>
                  <w:rPr>
                    <w:rStyle w:val="Hyperlink"/>
                  </w:rPr>
                  <w:t>https://www.20087.com/5/88/JinShuYuanYiHuaPenFaZhanQianJing.html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园艺花盆是户外与室内绿植栽培的容器选择，凭借其坚固耐用、造型多样和现代感强的特点，在景观设计和家庭园艺中占据一定市场份额。金属园艺花盆多采用镀锌钢、不锈钢或铝合金材质，经过冲压、焊接或铸造工艺成型，表面常进行粉末喷涂、电泳涂装或氧化处理，以提升抗腐蚀性和色彩稳定性，适应长期日晒雨淋环境。设计上注重排水结构与底部通风，部分型号配备托盘以收集渗水，防止积水对植物根系造成损害。金属材质赋予花盆较高的结构强度，不易因外力或温度变化而开裂，适用于大型植物或高风压区域。然而，金属导热性较强，在夏季高温环境下易导致盆内土壤温度急剧上升，影响根系健康，需配合遮阳或隔热措施。此外，部分涂层在长期使用后可能出现剥落，尤其在沿海或高盐雾地区，维护成本相对较高。</w:t>
      </w:r>
      <w:r>
        <w:rPr>
          <w:rFonts w:hint="eastAsia"/>
        </w:rPr>
        <w:br/>
      </w:r>
      <w:r>
        <w:rPr>
          <w:rFonts w:hint="eastAsia"/>
        </w:rPr>
        <w:t>　　未来发展方向将聚焦于热管理优化、材料复合化与智能化集成。表面处理技术如陶瓷涂层或微孔隔热层的应用，有望在保持美观的同时降低热传导效率，缓解极端温度对植物生长的影响。复合结构设计可能结合金属框架与内衬式塑料或生物基容器，兼顾强度与保温性能，提升种植环境稳定性。在可持续趋势下，可回收金属材料与环保涂层的使用比例将逐步提高，响应绿色建筑与生态景观理念。智能化方面，若集成土壤湿度、温度或光照传感器，可实现植物养护状态的实时监测，辅助用户决策浇水与施肥时机。长远来看，金属花盆将从单一容器向生态微环境调控单元演进，与自动灌溉系统、垂直绿化模块或智能温室技术协同，服务于城市农业与立体绿化发展。行业若能建立关于耐候性、重金属析出与循环利用的统一标准，将有助于提升产品安全与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d12f3f1fd4e79" w:history="1">
        <w:r>
          <w:rPr>
            <w:rStyle w:val="Hyperlink"/>
          </w:rPr>
          <w:t>2025-2031年全球与中国金属园艺花盆行业市场调研及发展前景报告</w:t>
        </w:r>
      </w:hyperlink>
      <w:r>
        <w:rPr>
          <w:rFonts w:hint="eastAsia"/>
        </w:rPr>
        <w:t>》基于国家统计局、相关行业协会的详实数据，系统分析金属园艺花盆行业的市场规模、技术现状及竞争格局，梳理金属园艺花盆产业链结构和供需变化。报告结合宏观经济环境，研判金属园艺花盆行业发展趋势与前景，评估不同细分领域的发展潜力；通过分析金属园艺花盆重点企业的市场表现，揭示行业集中度变化与竞争态势，并客观识别金属园艺花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金属园艺花盆市场概述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按照不同产品类型，金属园艺花盆主要可以分为如下几个类别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全球不同产品类型金属园艺花盆销售额增长趋势2020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从不同应用，金属园艺花盆主要包括如下几个方面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全球不同应用金属园艺花盆销售额增长趋势2020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金属园艺花盆行业背景、发展历史、现状及趋势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金属园艺花盆行业目前现状分析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金属园艺花盆发展趋势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全球金属园艺花盆总体规模分析</w:t>
      </w:r>
      <w:r>
        <w:rPr>
          <w:rFonts w:hint="eastAsia"/>
        </w:rPr>
        <w:br/>
      </w:r>
      <w:r>
        <w:rPr>
          <w:rFonts w:hint="eastAsia"/>
        </w:rPr>
        <w:t>　　2.1 全球金属园艺花盆供需现状及预测（2020-2031）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全球金属园艺花盆产能、产量、产能利用率及发展趋势（2020-2031）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全球金属园艺花盆产量、需求量及发展趋势（2020-2031）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全球主要地区金属园艺花盆产量及发展趋势（2020-2031）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全球主要地区金属园艺花盆产量（2020-2025）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全球主要地区金属园艺花盆产量（2026-2031）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全球主要地区金属园艺花盆产量市场份额（2020-2031）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中国金属园艺花盆供需现状及预测（2020-2031）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中国金属园艺花盆产能、产量、产能利用率及发展趋势（2020-2031）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中国金属园艺花盆产量、市场需求量及发展趋势（2020-2031）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全球金属园艺花盆销量及销售额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全球市场金属园艺花盆销售额（2020-2031）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全球市场金属园艺花盆销量（2020-2031）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全球市场金属园艺花盆价格趋势（2020-2031）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全球金属园艺花盆主要地区分析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全球主要地区金属园艺花盆市场规模分析：2020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全球主要地区金属园艺花盆销售收入及市场份额（2020-2025年）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全球主要地区金属园艺花盆销售收入预测（2026-2031年）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全球主要地区金属园艺花盆销量分析：2020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全球主要地区金属园艺花盆销量及市场份额（2020-2025年）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全球主要地区金属园艺花盆销量及市场份额预测（2026-2031）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印度市场金属园艺花盆销量、收入及增长率（2020-2031）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全球市场主要厂商金属园艺花盆产能市场份额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全球市场主要厂商金属园艺花盆销量（2020-2025）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全球市场主要厂商金属园艺花盆销量（2020-2025）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全球市场主要厂商金属园艺花盆销售收入（2020-2025）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全球市场主要厂商金属园艺花盆销售价格（2020-2025）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2024年全球主要生产商金属园艺花盆收入排名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中国市场主要厂商金属园艺花盆销量（2020-2025）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中国市场主要厂商金属园艺花盆销量（2020-2025）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中国市场主要厂商金属园艺花盆销售收入（2020-2025）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2024年中国主要生产商金属园艺花盆收入排名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中国市场主要厂商金属园艺花盆销售价格（2020-2025）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全球主要厂商金属园艺花盆总部及产地分布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全球主要厂商成立时间及金属园艺花盆商业化日期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全球主要厂商金属园艺花盆产品类型及应用</w:t>
      </w:r>
      <w:r>
        <w:rPr>
          <w:rFonts w:hint="eastAsia"/>
        </w:rPr>
        <w:br/>
      </w:r>
      <w:r>
        <w:rPr>
          <w:rFonts w:hint="eastAsia"/>
        </w:rPr>
        <w:t>　　4.7 金属园艺花盆行业集中度、竞争程度分析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金属园艺花盆行业集中度分析：2024年全球Top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全球金属园艺花盆第一梯队、第二梯队和第三梯队生产商（品牌）及市场份额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金属园艺花盆销量、收入、价格及毛利率（2020-2025）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不同产品类型金属园艺花盆分析</w:t>
      </w:r>
      <w:r>
        <w:rPr>
          <w:rFonts w:hint="eastAsia"/>
        </w:rPr>
        <w:br/>
      </w:r>
      <w:r>
        <w:rPr>
          <w:rFonts w:hint="eastAsia"/>
        </w:rPr>
        <w:t>　　6.1 全球不同产品类型金属园艺花盆销量（2020-2031）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全球不同产品类型金属园艺花盆销量及市场份额（2020-2025）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全球不同产品类型金属园艺花盆销量预测（2026-2031）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全球不同产品类型金属园艺花盆收入（2020-2031）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全球不同产品类型金属园艺花盆收入及市场份额（2020-2025）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全球不同产品类型金属园艺花盆收入预测（2026-2031）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全球不同产品类型金属园艺花盆价格走势（2020-2031）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不同应用金属园艺花盆分析</w:t>
      </w:r>
      <w:r>
        <w:rPr>
          <w:rFonts w:hint="eastAsia"/>
        </w:rPr>
        <w:br/>
      </w:r>
      <w:r>
        <w:rPr>
          <w:rFonts w:hint="eastAsia"/>
        </w:rPr>
        <w:t>　　7.1 全球不同应用金属园艺花盆销量（2020-2031）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全球不同应用金属园艺花盆销量及市场份额（2020-2025）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全球不同应用金属园艺花盆销量预测（2026-2031）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全球不同应用金属园艺花盆收入（2020-2031）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全球不同应用金属园艺花盆收入及市场份额（2020-2025）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全球不同应用金属园艺花盆收入预测（2026-2031）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全球不同应用金属园艺花盆价格走势（2020-2031）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金属园艺花盆产业链分析</w:t>
      </w:r>
      <w:r>
        <w:rPr>
          <w:rFonts w:hint="eastAsia"/>
        </w:rPr>
        <w:br/>
      </w:r>
      <w:r>
        <w:rPr>
          <w:rFonts w:hint="eastAsia"/>
        </w:rPr>
        <w:t>　　8.2 金属园艺花盆工艺制造技术分析</w:t>
      </w:r>
      <w:r>
        <w:rPr>
          <w:rFonts w:hint="eastAsia"/>
        </w:rPr>
        <w:br/>
      </w:r>
      <w:r>
        <w:rPr>
          <w:rFonts w:hint="eastAsia"/>
        </w:rPr>
        <w:t>　　8.3 金属园艺花盆产业上游供应分析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金属园艺花盆下游客户分析</w:t>
      </w:r>
      <w:r>
        <w:rPr>
          <w:rFonts w:hint="eastAsia"/>
        </w:rPr>
        <w:br/>
      </w:r>
      <w:r>
        <w:rPr>
          <w:rFonts w:hint="eastAsia"/>
        </w:rPr>
        <w:t>　　8.5 金属园艺花盆销售渠道分析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金属园艺花盆行业发展机遇及主要驱动因素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金属园艺花盆行业发展面临的风险</w:t>
      </w:r>
      <w:r>
        <w:rPr>
          <w:rFonts w:hint="eastAsia"/>
        </w:rPr>
        <w:br/>
      </w:r>
      <w:r>
        <w:rPr>
          <w:rFonts w:hint="eastAsia"/>
        </w:rPr>
        <w:t>　　9.3 金属园艺花盆行业政策分析</w:t>
      </w:r>
      <w:r>
        <w:rPr>
          <w:rFonts w:hint="eastAsia"/>
        </w:rPr>
        <w:br/>
      </w:r>
      <w:r>
        <w:rPr>
          <w:rFonts w:hint="eastAsia"/>
        </w:rPr>
        <w:t>　　9.4 金属园艺花盆中国企业SWOT分析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全球不同产品类型金属园艺花盆销售额增长（CAGR）趋势2020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金属园艺花盆行业目前发展现状</w:t>
      </w:r>
      <w:r>
        <w:rPr>
          <w:rFonts w:hint="eastAsia"/>
        </w:rPr>
        <w:br/>
      </w:r>
      <w:r>
        <w:rPr>
          <w:rFonts w:hint="eastAsia"/>
        </w:rPr>
        <w:t>　　表 4： 金属园艺花盆发展趋势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全球主要地区金属园艺花盆产量增速（CAGR）：（2020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全球主要地区金属园艺花盆产量（2020-2025）&amp;（千件）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全球主要地区金属园艺花盆产量（2026-2031）&amp;（千件）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全球主要地区金属园艺花盆产量市场份额（2020-2025）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全球主要地区金属园艺花盆产量（2026-2031）&amp;（千件）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全球主要地区金属园艺花盆销售收入增速：（2020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全球主要地区金属园艺花盆销售收入（2020-2025）&amp;（百万美元）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全球主要地区金属园艺花盆销售收入市场份额（2020-2025）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全球主要地区金属园艺花盆收入（2026-2031）&amp;（百万美元）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全球主要地区金属园艺花盆收入市场份额（2026-2031）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全球主要地区金属园艺花盆销量（千件）：2020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全球主要地区金属园艺花盆销量（2020-2025）&amp;（千件）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全球主要地区金属园艺花盆销量市场份额（2020-2025）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全球主要地区金属园艺花盆销量（2026-2031）&amp;（千件）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全球主要地区金属园艺花盆销量份额（2026-2031）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全球市场主要厂商金属园艺花盆产能（2024-2025）&amp;（千件）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全球市场主要厂商金属园艺花盆销量（2020-2025）&amp;（千件）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全球市场主要厂商金属园艺花盆销量市场份额（2020-2025）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全球市场主要厂商金属园艺花盆销售收入（2020-2025）&amp;（百万美元）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全球市场主要厂商金属园艺花盆销售收入市场份额（2020-2025）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全球市场主要厂商金属园艺花盆销售价格（2020-2025）&amp;（美元/件）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2024年全球主要生产商金属园艺花盆收入排名（百万美元）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中国市场主要厂商金属园艺花盆销量（2020-2025）&amp;（千件）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中国市场主要厂商金属园艺花盆销量市场份额（2020-2025）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中国市场主要厂商金属园艺花盆销售收入（2020-2025）&amp;（百万美元）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中国市场主要厂商金属园艺花盆销售收入市场份额（2020-2025）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2024年中国主要生产商金属园艺花盆收入排名（百万美元）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中国市场主要厂商金属园艺花盆销售价格（2020-2025）&amp;（美元/件）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全球主要厂商金属园艺花盆总部及产地分布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全球主要厂商成立时间及金属园艺花盆商业化日期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全球主要厂商金属园艺花盆产品类型及应用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2024年全球金属园艺花盆主要厂商市场地位（第一梯队、第二梯队和第三梯队）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全球金属园艺花盆市场投资、并购等现状分析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金属园艺花盆生产基地、销售区域、竞争对手及市场地位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金属园艺花盆产品规格、参数及市场应用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金属园艺花盆销量（千件）、收入（百万美元）、价格（美元/件）及毛利率（2020-2025）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全球不同产品类型金属园艺花盆销量（2020-2025年）&amp;（千件）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全球不同产品类型金属园艺花盆销量市场份额（2020-2025）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全球不同产品类型金属园艺花盆销量预测（2026-2031）&amp;（千件）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全球市场不同产品类型金属园艺花盆销量市场份额预测（2026-2031）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全球不同产品类型金属园艺花盆收入（2020-2025年）&amp;（百万美元）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全球不同产品类型金属园艺花盆收入市场份额（2020-2025）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全球不同产品类型金属园艺花盆收入预测（2026-2031）&amp;（百万美元）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全球不同产品类型金属园艺花盆收入市场份额预测（2026-2031）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全球不同应用金属园艺花盆销量（2020-2025年）&amp;（千件）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全球不同应用金属园艺花盆销量市场份额（2020-2025）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全球不同应用金属园艺花盆销量预测（2026-2031）&amp;（千件）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全球市场不同应用金属园艺花盆销量市场份额预测（2026-2031）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全球不同应用金属园艺花盆收入（2020-2025年）&amp;（百万美元）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全球不同应用金属园艺花盆收入市场份额（2020-2025）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全球不同应用金属园艺花盆收入预测（2026-2031）&amp;（百万美元）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全球不同应用金属园艺花盆收入市场份额预测（2026-2031）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金属园艺花盆上游原料供应商及联系方式列表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金属园艺花盆典型客户列表</w:t>
      </w:r>
      <w:r>
        <w:rPr>
          <w:rFonts w:hint="eastAsia"/>
        </w:rPr>
        <w:br/>
      </w:r>
      <w:r>
        <w:rPr>
          <w:rFonts w:hint="eastAsia"/>
        </w:rPr>
        <w:t>　　表 146： 金属园艺花盆主要销售模式及销售渠道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金属园艺花盆行业发展机遇及主要驱动因素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金属园艺花盆行业发展面临的风险</w:t>
      </w:r>
      <w:r>
        <w:rPr>
          <w:rFonts w:hint="eastAsia"/>
        </w:rPr>
        <w:br/>
      </w:r>
      <w:r>
        <w:rPr>
          <w:rFonts w:hint="eastAsia"/>
        </w:rPr>
        <w:t>　　表 149： 金属园艺花盆行业政策分析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金属园艺花盆产品图片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全球不同产品类型金属园艺花盆销售额2020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全球不同产品类型金属园艺花盆市场份额2024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全球不同应用金属园艺花盆市场份额2024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公园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全球金属园艺花盆产能、产量、产能利用率及发展趋势（2020-2031）&amp;（千件）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全球金属园艺花盆产量、需求量及发展趋势（2020-2031）&amp;（千件）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全球主要地区金属园艺花盆产量（2020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全球主要地区金属园艺花盆产量市场份额（2020-2031）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中国金属园艺花盆产能、产量、产能利用率及发展趋势（2020-2031）&amp;（千件）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中国金属园艺花盆产量、市场需求量及发展趋势（2020-2031）&amp;（千件）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全球金属园艺花盆市场销售额及增长率：（2020-2031）&amp;（百万美元）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全球市场金属园艺花盆市场规模：2020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全球市场金属园艺花盆价格趋势（2020-2031）&amp;（美元/件）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全球主要地区金属园艺花盆销售收入（2020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全球主要地区金属园艺花盆销售收入市场份额（2020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印度市场金属园艺花盆销量及增长率（2020-2031）&amp;（千件）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印度市场金属园艺花盆收入及增长率（2020-2031）&amp;（百万美元）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2024年全球市场主要厂商金属园艺花盆销量市场份额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2024年全球市场主要厂商金属园艺花盆收入市场份额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2024年中国市场主要厂商金属园艺花盆销量市场份额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2024年中国市场主要厂商金属园艺花盆收入市场份额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2024年全球前五大生产商金属园艺花盆市场份额</w:t>
      </w:r>
      <w:r>
        <w:rPr>
          <w:rFonts w:hint="eastAsia"/>
        </w:rPr>
        <w:br/>
      </w:r>
      <w:r>
        <w:rPr>
          <w:rFonts w:hint="eastAsia"/>
        </w:rPr>
        <w:t>　　图 42： 2024年全球金属园艺花盆第一梯队、第二梯队和第三梯队厂商及市场份额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全球不同产品类型金属园艺花盆价格走势（2020-2031）&amp;（美元/件）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全球不同应用金属园艺花盆价格走势（2020-2031）&amp;（美元/件）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金属园艺花盆产业链</w:t>
      </w:r>
      <w:r>
        <w:rPr>
          <w:rFonts w:hint="eastAsia"/>
        </w:rPr>
        <w:br/>
      </w:r>
      <w:r>
        <w:rPr>
          <w:rFonts w:hint="eastAsia"/>
        </w:rPr>
        <w:t>　　图 46： 金属园艺花盆中国企业SWOT分析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d12f3f1fd4e79" w:history="1">
        <w:r>
          <w:rPr>
            <w:rStyle w:val="Hyperlink"/>
          </w:rPr>
          <w:t>2025-2031年全球与中国金属园艺花盆行业市场调研及发展前景报告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d12f3f1fd4e79" w:history="1">
        <w:r>
          <w:rPr>
            <w:rStyle w:val="Hyperlink"/>
          </w:rPr>
          <w:t>https://www.20087.com/5/88/JinShuYuanYiHuaPenFaZhanQianJing.html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839ec3f534983" w:history="1">
      <w:r>
        <w:rPr>
          <w:rStyle w:val="Hyperlink"/>
        </w:rPr>
        <w:t>2025-2031年全球与中国金属园艺花盆行业市场调研及发展前景报告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ShuYuanYiHuaPenFaZhanQianJing.html" TargetMode="External" Id="R100d12f3f1fd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ShuYuanYiHuaPenFaZhanQianJing.html" TargetMode="External" Id="R367839ec3f53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2025-02-24T02:12:56Z</dcterms:created>
  <dcterms:modified xsi:type="dcterms:W3CDTF">2025-02-24T03:12:56Z</dcterms:modified>
  <dc:subject>2025-2031年全球与中国金属园艺花盆行业市场调研及发展前景报告</dc:subject>
  <dc:title>2025-2031年全球与中国金属园艺花盆行业市场调研及发展前景报告</dc:title>
  <cp:keywords>2025-2031年全球与中国金属园艺花盆行业市场调研及发展前景报告</cp:keywords>
  <dc:description>2025-2031年全球与中国金属园艺花盆行业市场调研及发展前景报告</dc:description>
</cp:coreProperties>
</file>