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2c104875c4c86" w:history="1">
              <w:r>
                <w:rPr>
                  <w:rStyle w:val="Hyperlink"/>
                </w:rPr>
                <w:t>2025-2031年中国锻钢阀行业现状调研与前景分析报告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2c104875c4c86" w:history="1">
              <w:r>
                <w:rPr>
                  <w:rStyle w:val="Hyperlink"/>
                </w:rPr>
                <w:t>2025-2031年中国锻钢阀行业现状调研与前景分析报告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2c104875c4c86" w:history="1">
                <w:r>
                  <w:rPr>
                    <w:rStyle w:val="Hyperlink"/>
                  </w:rPr>
                  <w:t>https://www.20087.com/5/28/DuanGangFaQianJing.html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阀是以锻造工艺生产的钢制阀门，主要用于高温、高压、高腐蚀性介质的工业管道系统，常见于石油天然气、化工、电力与船舶等领域。目前，该类产品因材料致密、机械性能优异、承压能力强而被广泛采用。主体部件如阀体、阀盖与阀杆通过自由锻或模锻成型，消除内部缺陷，提升抗疲劳与抗冲击能力。常用材料包括碳钢、不锈钢及合金钢，可根据介质特性选择耐蚀、耐热或低温韧性牌号。结构形式涵盖截止阀、闸阀、止回阀与球阀等，密封方式有金属密封与软密封两类，适应不同工况需求。制造过程遵循严格标准，需进行无损检测、压力试验与热处理，确保长期运行的可靠性与安全性。在关键工艺节点，锻钢阀是防止泄漏与系统失效的重要保障。</w:t>
      </w:r>
      <w:r>
        <w:rPr>
          <w:rFonts w:hint="eastAsia"/>
        </w:rPr>
        <w:br/>
      </w:r>
      <w:r>
        <w:rPr>
          <w:rFonts w:hint="eastAsia"/>
        </w:rPr>
        <w:t>　　未来，锻钢阀将向高性能材料、智能监测与绿色制造方向发展。耐蚀合金与表面改性技术的应用，如堆焊镍基合金、喷涂陶瓷或离子渗氮，延长阀门在极端环境下的使用寿命。轻量化设计在保证强度前提下减少材料用量，降低安装与支撑成本。智能阀门概念逐步落地，集成压力、温度与位置传感器，支持远程状态监控、泄漏预警与维护提示。数字孪生技术用于模拟阀门在真实工况下的应力分布与疲劳寿命，优化设计与选型。在环保方面，低逸散（Low-Emission）密封结构符合日益严格的环保法规，减少挥发性有机物排放。制造过程向数字化转型，采用三维建模、仿真分析与自动化锻造生产线，提升一致性与效率。整体来看，锻钢阀正从传统承压元件向高可靠性、可感知、低环境影响的智能工业部件演进，支撑能源与化工系统向安全、高效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2c104875c4c86" w:history="1">
        <w:r>
          <w:rPr>
            <w:rStyle w:val="Hyperlink"/>
          </w:rPr>
          <w:t>2025-2031年中国锻钢阀行业现状调研与前景分析报告</w:t>
        </w:r>
      </w:hyperlink>
      <w:r>
        <w:rPr>
          <w:rFonts w:hint="eastAsia"/>
        </w:rPr>
        <w:t>》全面分析了锻钢阀行业的产业链、市场规模、需求与价格动态，并客观呈现了当前行业的现状。同时，报告科学预测了锻钢阀市场前景及发展趋势，聚焦于重点企业，全面分析了锻钢阀市场竞争格局、集中度及品牌影响力。此外，锻钢阀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锻钢阀行业概述</w:t>
      </w:r>
      <w:r>
        <w:rPr>
          <w:rFonts w:hint="eastAsia"/>
        </w:rPr>
        <w:br/>
      </w:r>
      <w:r>
        <w:rPr>
          <w:rFonts w:hint="eastAsia"/>
        </w:rPr>
        <w:t>　　第一节 锻钢阀定义与分类</w:t>
      </w:r>
      <w:r>
        <w:rPr>
          <w:rFonts w:hint="eastAsia"/>
        </w:rPr>
        <w:br/>
      </w:r>
      <w:r>
        <w:rPr>
          <w:rFonts w:hint="eastAsia"/>
        </w:rPr>
        <w:t>　　第二节 锻钢阀应用领域</w:t>
      </w:r>
      <w:r>
        <w:rPr>
          <w:rFonts w:hint="eastAsia"/>
        </w:rPr>
        <w:br/>
      </w:r>
      <w:r>
        <w:rPr>
          <w:rFonts w:hint="eastAsia"/>
        </w:rPr>
        <w:t>　　第三节 锻钢阀行业经济指标分析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三、锻钢阀销售模式及销售渠道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全球锻钢阀市场发展综述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2019-2024年全球锻钢阀市场规模与趋势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2025-2031年全球锻钢阀行业发展趋势与前景预测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一、国内锻钢阀产能及利用情况</w:t>
      </w:r>
      <w:r>
        <w:rPr>
          <w:rFonts w:hint="eastAsia"/>
        </w:rPr>
        <w:br/>
      </w:r>
      <w:r>
        <w:rPr>
          <w:rFonts w:hint="eastAsia"/>
        </w:rPr>
        <w:t>　　　　二、锻钢阀产能扩张与投资动态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2025-2031年锻钢阀行业产量统计与趋势预测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一、2019-2024年锻钢阀行业产量数据统计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二、影响锻钢阀产量的关键因素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三、2025-2031年锻钢阀产量预测</w:t>
      </w:r>
      <w:r>
        <w:rPr>
          <w:rFonts w:hint="eastAsia"/>
        </w:rPr>
        <w:br/>
      </w:r>
      <w:r>
        <w:rPr>
          <w:rFonts w:hint="eastAsia"/>
        </w:rPr>
        <w:t>　　第三节 2025-2031年锻钢阀市场需求与销售分析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一、2024-2025年锻钢阀行业需求现状</w:t>
      </w:r>
      <w:r>
        <w:rPr>
          <w:rFonts w:hint="eastAsia"/>
        </w:rPr>
        <w:br/>
      </w:r>
      <w:r>
        <w:rPr>
          <w:rFonts w:hint="eastAsia"/>
        </w:rPr>
        <w:t>　　　　二、锻钢阀客户群体与需求特点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中国锻钢阀细分市场与下游应用领域分析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锻钢阀下游应用与客户群体分析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一、2024-2025年锻钢阀各应用领域市场现状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国内外锻钢阀行业技术差异与原因</w:t>
      </w:r>
      <w:r>
        <w:rPr>
          <w:rFonts w:hint="eastAsia"/>
        </w:rPr>
        <w:br/>
      </w:r>
      <w:r>
        <w:rPr>
          <w:rFonts w:hint="eastAsia"/>
        </w:rPr>
        <w:t>　　第三节 锻钢阀行业技术发展方向、趋势预测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一、2019-2024年锻钢阀市场价格走势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2019-2024年中国锻钢阀行业进出口情况分析</w:t>
      </w:r>
      <w:r>
        <w:rPr>
          <w:rFonts w:hint="eastAsia"/>
        </w:rPr>
        <w:br/>
      </w:r>
      <w:r>
        <w:rPr>
          <w:rFonts w:hint="eastAsia"/>
        </w:rPr>
        <w:t>　　第一节 锻钢阀行业进口情况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一、2019-2024年锻钢阀进口规模及增长情况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一、2019-2024年锻钢阀出口规模及增长情况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2019-2024年中国锻钢阀行业总体发展与财务状况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2019-2024年中国锻钢阀行业规模情况</w:t>
      </w:r>
      <w:r>
        <w:rPr>
          <w:rFonts w:hint="eastAsia"/>
        </w:rPr>
        <w:br/>
      </w:r>
      <w:r>
        <w:rPr>
          <w:rFonts w:hint="eastAsia"/>
        </w:rPr>
        <w:t>　　　　一、锻钢阀行业企业数量规模</w:t>
      </w:r>
      <w:r>
        <w:rPr>
          <w:rFonts w:hint="eastAsia"/>
        </w:rPr>
        <w:br/>
      </w:r>
      <w:r>
        <w:rPr>
          <w:rFonts w:hint="eastAsia"/>
        </w:rPr>
        <w:t>　　　　二、锻钢阀行业从业人员规模</w:t>
      </w:r>
      <w:r>
        <w:rPr>
          <w:rFonts w:hint="eastAsia"/>
        </w:rPr>
        <w:br/>
      </w:r>
      <w:r>
        <w:rPr>
          <w:rFonts w:hint="eastAsia"/>
        </w:rPr>
        <w:t>　　　　三、锻钢阀行业市场敏感性分析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2019-2024年中国锻钢阀行业财务能力分析</w:t>
      </w:r>
      <w:r>
        <w:rPr>
          <w:rFonts w:hint="eastAsia"/>
        </w:rPr>
        <w:br/>
      </w:r>
      <w:r>
        <w:rPr>
          <w:rFonts w:hint="eastAsia"/>
        </w:rPr>
        <w:t>　　　　一、锻钢阀行业盈利能力</w:t>
      </w:r>
      <w:r>
        <w:rPr>
          <w:rFonts w:hint="eastAsia"/>
        </w:rPr>
        <w:br/>
      </w:r>
      <w:r>
        <w:rPr>
          <w:rFonts w:hint="eastAsia"/>
        </w:rPr>
        <w:t>　　　　二、锻钢阀行业偿债能力</w:t>
      </w:r>
      <w:r>
        <w:rPr>
          <w:rFonts w:hint="eastAsia"/>
        </w:rPr>
        <w:br/>
      </w:r>
      <w:r>
        <w:rPr>
          <w:rFonts w:hint="eastAsia"/>
        </w:rPr>
        <w:t>　　　　三、锻钢阀行业营运能力</w:t>
      </w:r>
      <w:r>
        <w:rPr>
          <w:rFonts w:hint="eastAsia"/>
        </w:rPr>
        <w:br/>
      </w:r>
      <w:r>
        <w:rPr>
          <w:rFonts w:hint="eastAsia"/>
        </w:rPr>
        <w:t>　　　　四、锻钢阀行业发展能力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锻钢阀行业重点企业调研分析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中国锻钢阀行业竞争格局分析</w:t>
      </w:r>
      <w:r>
        <w:rPr>
          <w:rFonts w:hint="eastAsia"/>
        </w:rPr>
        <w:br/>
      </w:r>
      <w:r>
        <w:rPr>
          <w:rFonts w:hint="eastAsia"/>
        </w:rPr>
        <w:t>　　第一节 锻钢阀行业竞争格局总览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2024-2025年锻钢阀行业竞争力分析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2025年中国锻钢阀企业发展企业发展策略与建议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锻钢阀销售模式与渠道策略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锻钢阀品牌与市场推广策略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锻钢阀研发投入与技术创新能力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锻钢阀合作联盟与资源整合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中国锻钢阀行业风险与对策</w:t>
      </w:r>
      <w:r>
        <w:rPr>
          <w:rFonts w:hint="eastAsia"/>
        </w:rPr>
        <w:br/>
      </w:r>
      <w:r>
        <w:rPr>
          <w:rFonts w:hint="eastAsia"/>
        </w:rPr>
        <w:t>　　第一节 锻钢阀行业SWOT分析</w:t>
      </w:r>
      <w:r>
        <w:rPr>
          <w:rFonts w:hint="eastAsia"/>
        </w:rPr>
        <w:br/>
      </w:r>
      <w:r>
        <w:rPr>
          <w:rFonts w:hint="eastAsia"/>
        </w:rPr>
        <w:t>　　　　一、锻钢阀行业优势</w:t>
      </w:r>
      <w:r>
        <w:rPr>
          <w:rFonts w:hint="eastAsia"/>
        </w:rPr>
        <w:br/>
      </w:r>
      <w:r>
        <w:rPr>
          <w:rFonts w:hint="eastAsia"/>
        </w:rPr>
        <w:t>　　　　二、锻钢阀行业劣势</w:t>
      </w:r>
      <w:r>
        <w:rPr>
          <w:rFonts w:hint="eastAsia"/>
        </w:rPr>
        <w:br/>
      </w:r>
      <w:r>
        <w:rPr>
          <w:rFonts w:hint="eastAsia"/>
        </w:rPr>
        <w:t>　　　　三、锻钢阀市场机会</w:t>
      </w:r>
      <w:r>
        <w:rPr>
          <w:rFonts w:hint="eastAsia"/>
        </w:rPr>
        <w:br/>
      </w:r>
      <w:r>
        <w:rPr>
          <w:rFonts w:hint="eastAsia"/>
        </w:rPr>
        <w:t>　　　　四、锻钢阀市场威胁</w:t>
      </w:r>
      <w:r>
        <w:rPr>
          <w:rFonts w:hint="eastAsia"/>
        </w:rPr>
        <w:br/>
      </w:r>
      <w:r>
        <w:rPr>
          <w:rFonts w:hint="eastAsia"/>
        </w:rPr>
        <w:t>　　第二节 锻钢阀行业风险及对策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2025-2031年中国锻钢阀行业前景与发展趋势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2024-2025年锻钢阀行业发展环境分析</w:t>
      </w:r>
      <w:r>
        <w:rPr>
          <w:rFonts w:hint="eastAsia"/>
        </w:rPr>
        <w:br/>
      </w:r>
      <w:r>
        <w:rPr>
          <w:rFonts w:hint="eastAsia"/>
        </w:rPr>
        <w:t>　　　　一、锻钢阀行业主管部门与监管体制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二、锻钢阀行业主要法律法规及政策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三、锻钢阀行业标准与质量监管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中:智:林－锻钢阀行业发展建议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2025-2031年中国锻钢阀行业产量预测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2025-2031年中国锻钢阀行业市场需求预测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2019-2024年中国锻钢阀行业进口量及增速统计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2019-2024年中国锻钢阀行业出口量及增速统计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2025-2031年中国锻钢阀市场需求预测</w:t>
      </w:r>
      <w:r>
        <w:rPr>
          <w:rFonts w:hint="eastAsia"/>
        </w:rPr>
        <w:br/>
      </w:r>
      <w:r>
        <w:rPr>
          <w:rFonts w:hint="eastAsia"/>
        </w:rPr>
        <w:t>　　图表 2025年锻钢阀发展趋势预测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2c104875c4c86" w:history="1">
        <w:r>
          <w:rPr>
            <w:rStyle w:val="Hyperlink"/>
          </w:rPr>
          <w:t>2025-2031年中国锻钢阀行业现状调研与前景分析报告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2c104875c4c86" w:history="1">
        <w:r>
          <w:rPr>
            <w:rStyle w:val="Hyperlink"/>
          </w:rPr>
          <w:t>https://www.20087.com/5/28/DuanGangFaQianJing.html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热点：减温减压阀、锻钢阀门的型号、卫生级阀门、锻钢阀门和铸钢阀门的区别、不锈钢气控阀、锻钢阀门标准、闸阀和球阀的区别、锻钢阀门厂家、防腐阀门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26b3e6d54a66" w:history="1">
      <w:r>
        <w:rPr>
          <w:rStyle w:val="Hyperlink"/>
        </w:rPr>
        <w:t>2025-2031年中国锻钢阀行业现状调研与前景分析报告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uanGangFaQianJing.html" TargetMode="External" Id="Re802c104875c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uanGangFaQianJing.html" TargetMode="External" Id="R3a6426b3e6d5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2025-08-25T04:01:22Z</dcterms:created>
  <dcterms:modified xsi:type="dcterms:W3CDTF">2025-08-25T05:01:22Z</dcterms:modified>
  <dc:subject>2025-2031年中国锻钢阀行业现状调研与前景分析报告</dc:subject>
  <dc:title>2025-2031年中国锻钢阀行业现状调研与前景分析报告</dc:title>
  <cp:keywords>2025-2031年中国锻钢阀行业现状调研与前景分析报告</cp:keywords>
  <dc:description>2025-2031年中国锻钢阀行业现状调研与前景分析报告</dc:description>
</cp:coreProperties>
</file>