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7cfcb7ead4c68" w:history="1">
              <w:r>
                <w:rPr>
                  <w:rStyle w:val="Hyperlink"/>
                </w:rPr>
                <w:t>中国异形工艺石材市场调查分析与未来发展趋势预测报告（2026-2032年）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7cfcb7ead4c68" w:history="1">
              <w:r>
                <w:rPr>
                  <w:rStyle w:val="Hyperlink"/>
                </w:rPr>
                <w:t>中国异形工艺石材市场调查分析与未来发展趋势预测报告（2026-2032年）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1290A85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77cfcb7ead4c68" w:history="1">
                <w:r>
                  <w:rPr>
                    <w:rStyle w:val="Hyperlink"/>
                  </w:rPr>
                  <w:t>https://www.20087.com/5/A8/YiXingGongYiShiCaiHangYeYanJiuBaoGao.html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形工艺石材是一种经过特殊加工的石材产品，以其独特的形状和纹理在建筑装饰行业中受到欢迎。近年来，随着建筑设计的个性化趋势和消费者对高品质建材的需求增长，异形工艺石材的市场需求持续上升。当前市场上，异形工艺石材不仅在设计上更加注重艺术性和实用性，而且在加工技术上也有所创新，如采用数控雕刻、激光切割等先进工艺。此外，随着环保理念的普及，异形工艺石材的生产和使用也在向更加环保的方向发展。</w:t>
      </w:r>
      <w:r>
        <w:rPr>
          <w:rFonts w:hint="eastAsia"/>
        </w:rPr>
        <w:br/>
      </w:r>
      <w:r>
        <w:rPr>
          <w:rFonts w:hint="eastAsia"/>
        </w:rPr>
        <w:t>　　未来，异形工艺石材将朝着更加个性化和环保化的方向发展。一方面，随着消费者个性化需求的增长，异形工艺石材将提供更多的定制化服务，以满足不同建筑项目的设计需求。另一方面，随着新材料技术的进步，异形工艺石材将采用更多环保材料，如再生石材、生态石材等，减少对自然资源的消耗。此外，随着智能制造技术的应用，异形工艺石材的加工将更加注重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77cfcb7ead4c68" w:history="1">
        <w:r>
          <w:rPr>
            <w:rStyle w:val="Hyperlink"/>
          </w:rPr>
          <w:t>中国异形工艺石材市场调查分析与未来发展趋势预测报告（2026-2032年）</w:t>
        </w:r>
      </w:hyperlink>
      <w:r>
        <w:rPr>
          <w:rFonts w:hint="eastAsia"/>
        </w:rPr>
        <w:t>》通过严谨的分析、翔实的数据及直观的图表，系统解析了异形工艺石材行业的市场规模、需求变化、价格波动及产业链结构。报告全面评估了当前异形工艺石材市场现状，科学预测了未来市场前景与发展趋势，重点剖析了异形工艺石材细分市场的机遇与挑战。同时，报告对异形工艺石材重点企业的竞争地位及市场集中度进行了评估，为异形工艺石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异形工艺石材行业概述</w:t>
      </w:r>
      <w:r>
        <w:rPr>
          <w:rFonts w:hint="eastAsia"/>
        </w:rPr>
        <w:br/>
      </w:r>
      <w:r>
        <w:rPr>
          <w:rFonts w:hint="eastAsia"/>
        </w:rPr>
        <w:t>　　第一节 异形工艺石材行业定义</w:t>
      </w:r>
      <w:r>
        <w:rPr>
          <w:rFonts w:hint="eastAsia"/>
        </w:rPr>
        <w:br/>
      </w:r>
      <w:r>
        <w:rPr>
          <w:rFonts w:hint="eastAsia"/>
        </w:rPr>
        <w:t>　　第二节 异形工艺石材分类情况</w:t>
      </w:r>
      <w:r>
        <w:rPr>
          <w:rFonts w:hint="eastAsia"/>
        </w:rPr>
        <w:br/>
      </w:r>
      <w:r>
        <w:rPr>
          <w:rFonts w:hint="eastAsia"/>
        </w:rPr>
        <w:t>　　第三节 异形工艺石材行业发展历程</w:t>
      </w:r>
      <w:r>
        <w:rPr>
          <w:rFonts w:hint="eastAsia"/>
        </w:rPr>
        <w:br/>
      </w:r>
      <w:r>
        <w:rPr>
          <w:rFonts w:hint="eastAsia"/>
        </w:rPr>
        <w:t>　　第四节 异形工艺石材产业链分析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二、异形工艺石材产业链分析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2025-2026年全球异形工艺石材行业发展概述</w:t>
      </w:r>
      <w:r>
        <w:rPr>
          <w:rFonts w:hint="eastAsia"/>
        </w:rPr>
        <w:br/>
      </w:r>
      <w:r>
        <w:rPr>
          <w:rFonts w:hint="eastAsia"/>
        </w:rPr>
        <w:t>　　第一节 全球异形工艺石材行业发展动态</w:t>
      </w:r>
      <w:r>
        <w:rPr>
          <w:rFonts w:hint="eastAsia"/>
        </w:rPr>
        <w:br/>
      </w:r>
      <w:r>
        <w:rPr>
          <w:rFonts w:hint="eastAsia"/>
        </w:rPr>
        <w:t>　　第二节 全球异形工艺石材行业发展趋势分析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2025-2026年中国异形工艺石材行业发展环境分析</w:t>
      </w:r>
      <w:r>
        <w:rPr>
          <w:rFonts w:hint="eastAsia"/>
        </w:rPr>
        <w:br/>
      </w:r>
      <w:r>
        <w:rPr>
          <w:rFonts w:hint="eastAsia"/>
        </w:rPr>
        <w:t>　　第一节 异形工艺石材行业经济环境分析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异形工艺石材行业社会环境分析</w:t>
      </w:r>
      <w:r>
        <w:rPr>
          <w:rFonts w:hint="eastAsia"/>
        </w:rPr>
        <w:br/>
      </w:r>
      <w:r>
        <w:rPr>
          <w:rFonts w:hint="eastAsia"/>
        </w:rPr>
        <w:t>　　第三节 异形工艺石材行业相关政策、法规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2025-2026年异形工艺石材行业技术发展现状及趋势分析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异形工艺石材行业技术发展现状分析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国内外异形工艺石材行业技术差异与原因</w:t>
      </w:r>
      <w:r>
        <w:rPr>
          <w:rFonts w:hint="eastAsia"/>
        </w:rPr>
        <w:br/>
      </w:r>
      <w:r>
        <w:rPr>
          <w:rFonts w:hint="eastAsia"/>
        </w:rPr>
        <w:t>　　第三节 异形工艺石材行业技术发展方向、趋势预测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提升异形工艺石材行业技术能力策略建议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异形工艺石材市场企业竞争策略研究分析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异形工艺石材企业竞争策略分析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一、贸易战对异形工艺石材行业竞争格局的影响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二、新冠疫情下异形工艺石材行业竞争格局的变化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三、2025-2026年中国异形工艺石材市场竞争趋势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四、2025-2026年异形工艺石材行业竞争格局展望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五、2025-2026年异形工艺石材行业竞争策略分析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六、2025-2026年异形工艺石材企业竞争策略分析</w:t>
      </w:r>
      <w:r>
        <w:rPr>
          <w:rFonts w:hint="eastAsia"/>
        </w:rPr>
        <w:br/>
      </w:r>
      <w:r>
        <w:rPr>
          <w:rFonts w:hint="eastAsia"/>
        </w:rPr>
        <w:t>　　第二节 异形工艺石材市场竞争策略分析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一、2026年异形工艺石材市场增长潜力分析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二、2026年异形工艺石材主要潜力品种分析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三、现有异形工艺石材产品竞争策略分析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四、潜力异形工艺石材品种竞争策略选择</w:t>
      </w:r>
      <w:r>
        <w:rPr>
          <w:rFonts w:hint="eastAsia"/>
        </w:rPr>
        <w:br/>
      </w:r>
      <w:r>
        <w:rPr>
          <w:rFonts w:hint="eastAsia"/>
        </w:rPr>
        <w:t>　　　　五、异形工艺石材典型企业产品竞争策略分析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2020-2025年中国异形工艺石材行业市场规模分析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2020-2025年中国异形工艺石材行业市场规模分析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一、2020-2025年中国异形工艺石材行业市场规模分析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二、2020-2025年异形工艺石材行业重点地区（一）市场规模分析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三、2020-2025年异形工艺石材行业重点地区（二）市场规模分析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四、2020-2025年异形工艺石材行业重点地区（三）市场规模分析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2020-2025年中国异形工艺石材行业产量情况分析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2020-2025年中国异形工艺石材行业市场需求分析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中国异形工艺石材行业上下游行业发展分析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异形工艺石材上游行业发展</w:t>
      </w:r>
      <w:r>
        <w:rPr>
          <w:rFonts w:hint="eastAsia"/>
        </w:rPr>
        <w:br/>
      </w:r>
      <w:r>
        <w:rPr>
          <w:rFonts w:hint="eastAsia"/>
        </w:rPr>
        <w:t>　　　　一、异形工艺石材下游行业市场概述</w:t>
      </w:r>
      <w:r>
        <w:rPr>
          <w:rFonts w:hint="eastAsia"/>
        </w:rPr>
        <w:br/>
      </w:r>
      <w:r>
        <w:rPr>
          <w:rFonts w:hint="eastAsia"/>
        </w:rPr>
        <w:t>　　　　二、异形工艺石材下游行业产能分析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三、近年国内异形工艺石材下游行业市场价格分析</w:t>
      </w:r>
      <w:r>
        <w:rPr>
          <w:rFonts w:hint="eastAsia"/>
        </w:rPr>
        <w:br/>
      </w:r>
      <w:r>
        <w:rPr>
          <w:rFonts w:hint="eastAsia"/>
        </w:rPr>
        <w:t>　　第二节 异形工艺石材下游行业发展</w:t>
      </w:r>
      <w:r>
        <w:rPr>
          <w:rFonts w:hint="eastAsia"/>
        </w:rPr>
        <w:br/>
      </w:r>
      <w:r>
        <w:rPr>
          <w:rFonts w:hint="eastAsia"/>
        </w:rPr>
        <w:t>　　　　一、异形工艺石材下游行业国内市场概述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二、异形工艺石材下游行业国内产能分析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三、近年国内异形工艺石材下游行业现状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2020-2025年中国异形工艺石材行业发展状况分析</w:t>
      </w:r>
      <w:r>
        <w:rPr>
          <w:rFonts w:hint="eastAsia"/>
        </w:rPr>
        <w:br/>
      </w:r>
      <w:r>
        <w:rPr>
          <w:rFonts w:hint="eastAsia"/>
        </w:rPr>
        <w:t>　　第一节 中国异形工艺石材行业发展状况分析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一、中国异形工艺石材行业发展总体概况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二、中国异形工艺石材行业发展主要特点</w:t>
      </w:r>
      <w:r>
        <w:rPr>
          <w:rFonts w:hint="eastAsia"/>
        </w:rPr>
        <w:br/>
      </w:r>
      <w:r>
        <w:rPr>
          <w:rFonts w:hint="eastAsia"/>
        </w:rPr>
        <w:t>　　　　三、异形工艺石材行业主要经济效益影响因素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2020-2025年异形工艺石材行业经营情况分析</w:t>
      </w:r>
      <w:r>
        <w:rPr>
          <w:rFonts w:hint="eastAsia"/>
        </w:rPr>
        <w:br/>
      </w:r>
      <w:r>
        <w:rPr>
          <w:rFonts w:hint="eastAsia"/>
        </w:rPr>
        <w:t>　　　　一、异形工艺石材行业经营效益分析</w:t>
      </w:r>
      <w:r>
        <w:rPr>
          <w:rFonts w:hint="eastAsia"/>
        </w:rPr>
        <w:br/>
      </w:r>
      <w:r>
        <w:rPr>
          <w:rFonts w:hint="eastAsia"/>
        </w:rPr>
        <w:t>　　　　二、异形工艺石材行业盈利能力分析</w:t>
      </w:r>
      <w:r>
        <w:rPr>
          <w:rFonts w:hint="eastAsia"/>
        </w:rPr>
        <w:br/>
      </w:r>
      <w:r>
        <w:rPr>
          <w:rFonts w:hint="eastAsia"/>
        </w:rPr>
        <w:t>　　　　三、异形工艺石材行业运营能力分析</w:t>
      </w:r>
      <w:r>
        <w:rPr>
          <w:rFonts w:hint="eastAsia"/>
        </w:rPr>
        <w:br/>
      </w:r>
      <w:r>
        <w:rPr>
          <w:rFonts w:hint="eastAsia"/>
        </w:rPr>
        <w:t>　　　　四、异形工艺石材行业偿债能力分析</w:t>
      </w:r>
      <w:r>
        <w:rPr>
          <w:rFonts w:hint="eastAsia"/>
        </w:rPr>
        <w:br/>
      </w:r>
      <w:r>
        <w:rPr>
          <w:rFonts w:hint="eastAsia"/>
        </w:rPr>
        <w:t>　　　　五、异形工艺石材行业发展能力分析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2025-2026年中国异形工艺石材行业发展存在问题与对策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一、中国异形工艺石材行业存在的问题</w:t>
      </w:r>
      <w:r>
        <w:rPr>
          <w:rFonts w:hint="eastAsia"/>
        </w:rPr>
        <w:br/>
      </w:r>
      <w:r>
        <w:rPr>
          <w:rFonts w:hint="eastAsia"/>
        </w:rPr>
        <w:t>　　　　二、规范异形工艺石材行业发展的措施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中国异形工艺石材行业重点企业发展分析</w:t>
      </w:r>
      <w:r>
        <w:rPr>
          <w:rFonts w:hint="eastAsia"/>
        </w:rPr>
        <w:br/>
      </w:r>
      <w:r>
        <w:rPr>
          <w:rFonts w:hint="eastAsia"/>
        </w:rPr>
        <w:t>　　第一节 异形工艺石材重点企业</w:t>
      </w:r>
      <w:r>
        <w:rPr>
          <w:rFonts w:hint="eastAsia"/>
        </w:rPr>
        <w:br/>
      </w:r>
      <w:r>
        <w:rPr>
          <w:rFonts w:hint="eastAsia"/>
        </w:rPr>
        <w:t>　　　　一、异形工艺石材企业介绍</w:t>
      </w:r>
      <w:r>
        <w:rPr>
          <w:rFonts w:hint="eastAsia"/>
        </w:rPr>
        <w:br/>
      </w:r>
      <w:r>
        <w:rPr>
          <w:rFonts w:hint="eastAsia"/>
        </w:rPr>
        <w:t>　　　　二、异形工艺石材企业财务情况分析</w:t>
      </w:r>
      <w:r>
        <w:rPr>
          <w:rFonts w:hint="eastAsia"/>
        </w:rPr>
        <w:br/>
      </w:r>
      <w:r>
        <w:rPr>
          <w:rFonts w:hint="eastAsia"/>
        </w:rPr>
        <w:t>　　　　三、异形工艺石材发展战略</w:t>
      </w:r>
      <w:r>
        <w:rPr>
          <w:rFonts w:hint="eastAsia"/>
        </w:rPr>
        <w:br/>
      </w:r>
      <w:r>
        <w:rPr>
          <w:rFonts w:hint="eastAsia"/>
        </w:rPr>
        <w:t>　　第二节 异形工艺石材重点企业</w:t>
      </w:r>
      <w:r>
        <w:rPr>
          <w:rFonts w:hint="eastAsia"/>
        </w:rPr>
        <w:br/>
      </w:r>
      <w:r>
        <w:rPr>
          <w:rFonts w:hint="eastAsia"/>
        </w:rPr>
        <w:t>　　　　一、异形工艺石材企业介绍</w:t>
      </w:r>
      <w:r>
        <w:rPr>
          <w:rFonts w:hint="eastAsia"/>
        </w:rPr>
        <w:br/>
      </w:r>
      <w:r>
        <w:rPr>
          <w:rFonts w:hint="eastAsia"/>
        </w:rPr>
        <w:t>　　　　二、异形工艺石材企业财务情况分析</w:t>
      </w:r>
      <w:r>
        <w:rPr>
          <w:rFonts w:hint="eastAsia"/>
        </w:rPr>
        <w:br/>
      </w:r>
      <w:r>
        <w:rPr>
          <w:rFonts w:hint="eastAsia"/>
        </w:rPr>
        <w:t>　　　　三、异形工艺石材发展战略</w:t>
      </w:r>
      <w:r>
        <w:rPr>
          <w:rFonts w:hint="eastAsia"/>
        </w:rPr>
        <w:br/>
      </w:r>
      <w:r>
        <w:rPr>
          <w:rFonts w:hint="eastAsia"/>
        </w:rPr>
        <w:t>　　第三节 异形工艺石材重点企业</w:t>
      </w:r>
      <w:r>
        <w:rPr>
          <w:rFonts w:hint="eastAsia"/>
        </w:rPr>
        <w:br/>
      </w:r>
      <w:r>
        <w:rPr>
          <w:rFonts w:hint="eastAsia"/>
        </w:rPr>
        <w:t>　　　　一、异形工艺石材企业介绍</w:t>
      </w:r>
      <w:r>
        <w:rPr>
          <w:rFonts w:hint="eastAsia"/>
        </w:rPr>
        <w:br/>
      </w:r>
      <w:r>
        <w:rPr>
          <w:rFonts w:hint="eastAsia"/>
        </w:rPr>
        <w:t>　　　　二、异形工艺石材企业财务情况分析</w:t>
      </w:r>
      <w:r>
        <w:rPr>
          <w:rFonts w:hint="eastAsia"/>
        </w:rPr>
        <w:br/>
      </w:r>
      <w:r>
        <w:rPr>
          <w:rFonts w:hint="eastAsia"/>
        </w:rPr>
        <w:t>　　　　三、异形工艺石材发展战略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异形工艺石材企业发展策略分析</w:t>
      </w:r>
      <w:r>
        <w:rPr>
          <w:rFonts w:hint="eastAsia"/>
        </w:rPr>
        <w:br/>
      </w:r>
      <w:r>
        <w:rPr>
          <w:rFonts w:hint="eastAsia"/>
        </w:rPr>
        <w:t>　　第一节 异形工艺石材市场策略分析</w:t>
      </w:r>
      <w:r>
        <w:rPr>
          <w:rFonts w:hint="eastAsia"/>
        </w:rPr>
        <w:br/>
      </w:r>
      <w:r>
        <w:rPr>
          <w:rFonts w:hint="eastAsia"/>
        </w:rPr>
        <w:t>　　　　一、异形工艺石材价格策略分析</w:t>
      </w:r>
      <w:r>
        <w:rPr>
          <w:rFonts w:hint="eastAsia"/>
        </w:rPr>
        <w:br/>
      </w:r>
      <w:r>
        <w:rPr>
          <w:rFonts w:hint="eastAsia"/>
        </w:rPr>
        <w:t>　　　　二、异形工艺石材渠道策略分析</w:t>
      </w:r>
      <w:r>
        <w:rPr>
          <w:rFonts w:hint="eastAsia"/>
        </w:rPr>
        <w:br/>
      </w:r>
      <w:r>
        <w:rPr>
          <w:rFonts w:hint="eastAsia"/>
        </w:rPr>
        <w:t>　　第二节 异形工艺石材销售策略分析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提高异形工艺石材企业竞争力的策略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一、提高中国异形工艺石材企业核心竞争力的对策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二、异形工艺石材企业提升竞争力的主要方向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三、影响异形工艺石材企业核心竞争力的因素及提升途径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四、提高异形工艺石材企业竞争力的策略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对我国异形工艺石材品牌的战略思考</w:t>
      </w:r>
      <w:r>
        <w:rPr>
          <w:rFonts w:hint="eastAsia"/>
        </w:rPr>
        <w:br/>
      </w:r>
      <w:r>
        <w:rPr>
          <w:rFonts w:hint="eastAsia"/>
        </w:rPr>
        <w:t>　　　　一、异形工艺石材实施品牌战略的意义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二、异形工艺石材企业品牌的现状分析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三、我国异形工艺石材企业的品牌战略</w:t>
      </w:r>
      <w:r>
        <w:rPr>
          <w:rFonts w:hint="eastAsia"/>
        </w:rPr>
        <w:br/>
      </w:r>
      <w:r>
        <w:rPr>
          <w:rFonts w:hint="eastAsia"/>
        </w:rPr>
        <w:t>　　　　四、异形工艺石材品牌战略管理的策略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2026-2032年异形工艺石材行业发展前景预测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2026-2032年中国异形工艺石材发展趋势分析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2026-2032年中国异形工艺石材行业发展总体趋势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一、2026-2032年中国异形工艺石材产业政策趋向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二、2026-2032年中国异形工艺石材行业技术革新趋势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2026-2032年中国异形工艺石材行业市场规模预测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一、2026-2032年中国异形工艺石材行业市场规模预测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二、2026-2032年中国异形工艺石材行业产量预测分析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三、2026-2032年中国异形工艺石材行业需求预测分析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2026-2032年中国异形工艺石材行业投资机会与风险评估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2026-2032年中国异形工艺石材市场行业投资机会分析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一、异形工艺石材投资潜力分析</w:t>
      </w:r>
      <w:r>
        <w:rPr>
          <w:rFonts w:hint="eastAsia"/>
        </w:rPr>
        <w:br/>
      </w:r>
      <w:r>
        <w:rPr>
          <w:rFonts w:hint="eastAsia"/>
        </w:rPr>
        <w:t>　　　　二、异形工艺石材吸引力分析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2026-2032年中国异形工艺石材市场行业投资周期分析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中.智.林－2026-2032年中国异形工艺石材市场行业投资风险预警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异形工艺石材行业现状</w:t>
      </w:r>
      <w:r>
        <w:rPr>
          <w:rFonts w:hint="eastAsia"/>
        </w:rPr>
        <w:br/>
      </w:r>
      <w:r>
        <w:rPr>
          <w:rFonts w:hint="eastAsia"/>
        </w:rPr>
        <w:t>　　图表 异形工艺石材行业产业链调研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2020-2025年异形工艺石材行业市场容量统计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2020-2025年中国异形工艺石材行业市场规模情况</w:t>
      </w:r>
      <w:r>
        <w:rPr>
          <w:rFonts w:hint="eastAsia"/>
        </w:rPr>
        <w:br/>
      </w:r>
      <w:r>
        <w:rPr>
          <w:rFonts w:hint="eastAsia"/>
        </w:rPr>
        <w:t>　　图表 异形工艺石材行业动态</w:t>
      </w:r>
      <w:r>
        <w:rPr>
          <w:rFonts w:hint="eastAsia"/>
        </w:rPr>
        <w:br/>
      </w:r>
      <w:r>
        <w:rPr>
          <w:rFonts w:hint="eastAsia"/>
        </w:rPr>
        <w:t>　　图表 2020-2025年中国异形工艺石材行业销售收入统计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2020-2025年中国异形工艺石材行业盈利统计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2020-2025年中国异形工艺石材行业利润总额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2020-2025年中国异形工艺石材行业企业数量统计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2020-2025年中国异形工艺石材行业竞争力分析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2020-2025年中国异形工艺石材行业盈利能力分析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2020-2025年中国异形工艺石材行业运营能力分析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2020-2025年中国异形工艺石材行业偿债能力分析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2020-2025年中国异形工艺石材行业发展能力分析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2020-2025年中国异形工艺石材行业经营效益分析</w:t>
      </w:r>
      <w:r>
        <w:rPr>
          <w:rFonts w:hint="eastAsia"/>
        </w:rPr>
        <w:br/>
      </w:r>
      <w:r>
        <w:rPr>
          <w:rFonts w:hint="eastAsia"/>
        </w:rPr>
        <w:t>　　图表 异形工艺石材行业竞争对手分析</w:t>
      </w:r>
      <w:r>
        <w:rPr>
          <w:rFonts w:hint="eastAsia"/>
        </w:rPr>
        <w:br/>
      </w:r>
      <w:r>
        <w:rPr>
          <w:rFonts w:hint="eastAsia"/>
        </w:rPr>
        <w:t>　　图表 **地区异形工艺石材市场规模</w:t>
      </w:r>
      <w:r>
        <w:rPr>
          <w:rFonts w:hint="eastAsia"/>
        </w:rPr>
        <w:br/>
      </w:r>
      <w:r>
        <w:rPr>
          <w:rFonts w:hint="eastAsia"/>
        </w:rPr>
        <w:t>　　图表 **地区异形工艺石材行业市场需求</w:t>
      </w:r>
      <w:r>
        <w:rPr>
          <w:rFonts w:hint="eastAsia"/>
        </w:rPr>
        <w:br/>
      </w:r>
      <w:r>
        <w:rPr>
          <w:rFonts w:hint="eastAsia"/>
        </w:rPr>
        <w:t>　　图表 **地区异形工艺石材市场调研</w:t>
      </w:r>
      <w:r>
        <w:rPr>
          <w:rFonts w:hint="eastAsia"/>
        </w:rPr>
        <w:br/>
      </w:r>
      <w:r>
        <w:rPr>
          <w:rFonts w:hint="eastAsia"/>
        </w:rPr>
        <w:t>　　图表 **地区异形工艺石材行业市场需求分析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**地区异形工艺石材市场规模</w:t>
      </w:r>
      <w:r>
        <w:rPr>
          <w:rFonts w:hint="eastAsia"/>
        </w:rPr>
        <w:br/>
      </w:r>
      <w:r>
        <w:rPr>
          <w:rFonts w:hint="eastAsia"/>
        </w:rPr>
        <w:t>　　图表 **地区异形工艺石材行业市场需求</w:t>
      </w:r>
      <w:r>
        <w:rPr>
          <w:rFonts w:hint="eastAsia"/>
        </w:rPr>
        <w:br/>
      </w:r>
      <w:r>
        <w:rPr>
          <w:rFonts w:hint="eastAsia"/>
        </w:rPr>
        <w:t>　　图表 **地区异形工艺石材市场调研</w:t>
      </w:r>
      <w:r>
        <w:rPr>
          <w:rFonts w:hint="eastAsia"/>
        </w:rPr>
        <w:br/>
      </w:r>
      <w:r>
        <w:rPr>
          <w:rFonts w:hint="eastAsia"/>
        </w:rPr>
        <w:t>　　图表 **地区异形工艺石材行业市场需求分析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异形工艺石材重点企业（一）基本信息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异形工艺石材重点企业（一）经营情况分析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异形工艺石材重点企业（一）盈利能力情况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异形工艺石材重点企业（一）偿债能力情况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异形工艺石材重点企业（一）运营能力情况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异形工艺石材重点企业（一）成长能力情况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异形工艺石材重点企业（二）基本信息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异形工艺石材重点企业（二）经营情况分析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异形工艺石材重点企业（二）盈利能力情况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异形工艺石材重点企业（二）偿债能力情况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异形工艺石材重点企业（二）运营能力情况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异形工艺石材重点企业（二）成长能力情况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2026-2032年中国异形工艺石材行业信息化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2026-2032年中国异形工艺石材行业市场容量预测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2026-2032年中国异形工艺石材行业市场规模预测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2026-2032年中国异形工艺石材行业风险分析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2026-2032年中国异形工艺石材市场前景分析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2026-2032年中国异形工艺石材行业发展趋势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7cfcb7ead4c68" w:history="1">
        <w:r>
          <w:rPr>
            <w:rStyle w:val="Hyperlink"/>
          </w:rPr>
          <w:t>中国异形工艺石材市场调查分析与未来发展趋势预测报告（2026-2032年）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1290A85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77cfcb7ead4c68" w:history="1">
        <w:r>
          <w:rPr>
            <w:rStyle w:val="Hyperlink"/>
          </w:rPr>
          <w:t>https://www.20087.com/5/A8/YiXingGongYiShiCaiHangYeYanJiuBaoGao.html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热点：电气石原石图片、异形工艺石材有哪些、复合型人造石材有哪些、异型石材、石材异形加工费价格表、异形石材图片大全、人造石材种类、异形石材厂、复合石材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47e6146c3a40e5" w:history="1">
      <w:r>
        <w:rPr>
          <w:rStyle w:val="Hyperlink"/>
        </w:rPr>
        <w:t>中国异形工艺石材市场调查分析与未来发展趋势预测报告（2026-2032年）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8/YiXingGongYiShiCaiHangYeYanJiuBaoGao.html" TargetMode="External" Id="Rfc77cfcb7ead4c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8/YiXingGongYiShiCaiHangYeYanJiuBaoGao.html" TargetMode="External" Id="R1947e6146c3a40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2025-09-28T07:40:00Z</dcterms:created>
  <dcterms:modified xsi:type="dcterms:W3CDTF">2025-09-28T08:40:00Z</dcterms:modified>
  <dc:subject>中国异形工艺石材市场调查分析与未来发展趋势预测报告（2026-2032年）</dc:subject>
  <dc:title>中国异形工艺石材市场调查分析与未来发展趋势预测报告（2026-2032年）</dc:title>
  <cp:keywords>中国异形工艺石材市场调查分析与未来发展趋势预测报告（2026-2032年）</cp:keywords>
  <dc:description>中国异形工艺石材市场调查分析与未来发展趋势预测报告（2026-2032年）</dc:description>
</cp:coreProperties>
</file>