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8564c0b8854d24" w:history="1">
              <w:r>
                <w:rPr>
                  <w:rStyle w:val="Hyperlink"/>
                </w:rPr>
                <w:t>中国云南房地产市场调查研究与发展前景预测报告（2024-2030年）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8564c0b8854d24" w:history="1">
              <w:r>
                <w:rPr>
                  <w:rStyle w:val="Hyperlink"/>
                </w:rPr>
                <w:t>中国云南房地产市场调查研究与发展前景预测报告（2024-2030年）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1AA5786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88564c0b8854d24" w:history="1">
                <w:r>
                  <w:rPr>
                    <w:rStyle w:val="Hyperlink"/>
                  </w:rPr>
                  <w:t>https://www.20087.com/6/78/YunNanFangDiChanShiChangXuQiuFenXiYuCe.html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云南房地产市场近年来展现出独特的魅力，受益于其得天独厚的自然环境和旅游资源，加之“一带一路”倡议的推动，吸引了大量国内外投资者的目光。昆明、大理、丽江等地的房地产项目，不仅涵盖了住宅、商业地产，还包括了旅游地产和养老地产等多种业态。政府政策的支持，如税收优惠、土地供应调整，促进了房地产市场的健康发展。然而，市场也面临着房价波动、库存压力等问题，需要平衡供需关系，防止泡沫风险。</w:t>
      </w:r>
      <w:r>
        <w:rPr>
          <w:rFonts w:hint="eastAsia"/>
        </w:rPr>
        <w:br/>
      </w:r>
      <w:r>
        <w:rPr>
          <w:rFonts w:hint="eastAsia"/>
        </w:rPr>
        <w:t>　　未来，云南房地产市场将更加注重绿色建筑和文旅融合。随着环保意识的增强和健康生活方式的追求，绿色建筑标准将被广泛采纳，以减少能源消耗和碳排放。同时，依托云南丰富的文化遗产和自然风光，房地产项目将更多地融入当地文化元素，发展特色旅游地产，吸引文化体验和休闲度假的客群。此外，随着老龄化进程加快，养老地产将成为新的增长点，提供医养结合、智能养老服务的社区将受到市场青睐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行业市场概况</w:t>
      </w:r>
      <w:r>
        <w:rPr>
          <w:rFonts w:hint="eastAsia"/>
        </w:rPr>
        <w:br/>
      </w:r>
      <w:r>
        <w:rPr>
          <w:rFonts w:hint="eastAsia"/>
        </w:rPr>
        <w:t>第一章 中国二三线城市房地产发展概述</w:t>
      </w:r>
      <w:r>
        <w:rPr>
          <w:rFonts w:hint="eastAsia"/>
        </w:rPr>
        <w:br/>
      </w:r>
      <w:r>
        <w:rPr>
          <w:rFonts w:hint="eastAsia"/>
        </w:rPr>
        <w:t>　　第一节 中国二三线城市土地市场</w:t>
      </w:r>
      <w:r>
        <w:rPr>
          <w:rFonts w:hint="eastAsia"/>
        </w:rPr>
        <w:br/>
      </w:r>
      <w:r>
        <w:rPr>
          <w:rFonts w:hint="eastAsia"/>
        </w:rPr>
        <w:t>　　　　一、二三线城市土地市场供给概况</w:t>
      </w:r>
      <w:r>
        <w:rPr>
          <w:rFonts w:hint="eastAsia"/>
        </w:rPr>
        <w:br/>
      </w:r>
      <w:r>
        <w:rPr>
          <w:rFonts w:hint="eastAsia"/>
        </w:rPr>
        <w:t>　　　　二、房企主战场向二三线城市转移</w:t>
      </w:r>
      <w:r>
        <w:rPr>
          <w:rFonts w:hint="eastAsia"/>
        </w:rPr>
        <w:br/>
      </w:r>
      <w:r>
        <w:rPr>
          <w:rFonts w:hint="eastAsia"/>
        </w:rPr>
        <w:t>　　第二节 中国二三线城市房地产市场</w:t>
      </w:r>
      <w:r>
        <w:rPr>
          <w:rFonts w:hint="eastAsia"/>
        </w:rPr>
        <w:br/>
      </w:r>
      <w:r>
        <w:rPr>
          <w:rFonts w:hint="eastAsia"/>
        </w:rPr>
        <w:t>　　　　一、二三线城市房地产市场发展历程</w:t>
      </w:r>
      <w:r>
        <w:rPr>
          <w:rFonts w:hint="eastAsia"/>
        </w:rPr>
        <w:br/>
      </w:r>
      <w:r>
        <w:rPr>
          <w:rFonts w:hint="eastAsia"/>
        </w:rPr>
        <w:t>　　　　二、二三线城市房地产发展的影响因素</w:t>
      </w:r>
      <w:r>
        <w:rPr>
          <w:rFonts w:hint="eastAsia"/>
        </w:rPr>
        <w:br/>
      </w:r>
      <w:r>
        <w:rPr>
          <w:rFonts w:hint="eastAsia"/>
        </w:rPr>
        <w:t>　　　　三、二三线城市房地产发展的影响因素</w:t>
      </w:r>
      <w:r>
        <w:rPr>
          <w:rFonts w:hint="eastAsia"/>
        </w:rPr>
        <w:br/>
      </w:r>
      <w:r>
        <w:rPr>
          <w:rFonts w:hint="eastAsia"/>
        </w:rPr>
        <w:t>　　　　四、二三线城市房地产市场发展近况</w:t>
      </w:r>
      <w:r>
        <w:rPr>
          <w:rFonts w:hint="eastAsia"/>
        </w:rPr>
        <w:br/>
      </w:r>
      <w:r>
        <w:rPr>
          <w:rFonts w:hint="eastAsia"/>
        </w:rPr>
        <w:t>　　　　五、房地产发展重心向二三线城市转移</w:t>
      </w:r>
      <w:r>
        <w:rPr>
          <w:rFonts w:hint="eastAsia"/>
        </w:rPr>
        <w:br/>
      </w:r>
      <w:r>
        <w:rPr>
          <w:rFonts w:hint="eastAsia"/>
        </w:rPr>
        <w:t>　　　　六、房企在二三线城市的发展状况</w:t>
      </w:r>
      <w:r>
        <w:rPr>
          <w:rFonts w:hint="eastAsia"/>
        </w:rPr>
        <w:br/>
      </w:r>
      <w:r>
        <w:rPr>
          <w:rFonts w:hint="eastAsia"/>
        </w:rPr>
        <w:t>　　第三节 2019-2024年中国二三线城市房地产市场价格分析</w:t>
      </w:r>
      <w:r>
        <w:rPr>
          <w:rFonts w:hint="eastAsia"/>
        </w:rPr>
        <w:br/>
      </w:r>
      <w:r>
        <w:rPr>
          <w:rFonts w:hint="eastAsia"/>
        </w:rPr>
        <w:t>　　　　一、2019-2024年一线城市房屋价格变化概况</w:t>
      </w:r>
      <w:r>
        <w:rPr>
          <w:rFonts w:hint="eastAsia"/>
        </w:rPr>
        <w:br/>
      </w:r>
      <w:r>
        <w:rPr>
          <w:rFonts w:hint="eastAsia"/>
        </w:rPr>
        <w:t>　　　　二、2019-2024年二三线城市房屋价格变化情况</w:t>
      </w:r>
      <w:r>
        <w:rPr>
          <w:rFonts w:hint="eastAsia"/>
        </w:rPr>
        <w:br/>
      </w:r>
      <w:r>
        <w:rPr>
          <w:rFonts w:hint="eastAsia"/>
        </w:rPr>
        <w:t>　　　　三、2019-2024年二三线城市房价走势上涨的主因</w:t>
      </w:r>
      <w:r>
        <w:rPr>
          <w:rFonts w:hint="eastAsia"/>
        </w:rPr>
        <w:br/>
      </w:r>
      <w:r>
        <w:rPr>
          <w:rFonts w:hint="eastAsia"/>
        </w:rPr>
        <w:t>　　第四节 2019-2024年二三线城市房地产市场开发模式</w:t>
      </w:r>
      <w:r>
        <w:rPr>
          <w:rFonts w:hint="eastAsia"/>
        </w:rPr>
        <w:br/>
      </w:r>
      <w:r>
        <w:rPr>
          <w:rFonts w:hint="eastAsia"/>
        </w:rPr>
        <w:t>　　　　一、城市综合体的模式</w:t>
      </w:r>
      <w:r>
        <w:rPr>
          <w:rFonts w:hint="eastAsia"/>
        </w:rPr>
        <w:br/>
      </w:r>
      <w:r>
        <w:rPr>
          <w:rFonts w:hint="eastAsia"/>
        </w:rPr>
        <w:t>　　　　二、城市发展运营商的模式</w:t>
      </w:r>
      <w:r>
        <w:rPr>
          <w:rFonts w:hint="eastAsia"/>
        </w:rPr>
        <w:br/>
      </w:r>
      <w:r>
        <w:rPr>
          <w:rFonts w:hint="eastAsia"/>
        </w:rPr>
        <w:t>　　　　三、城投的模式</w:t>
      </w:r>
      <w:r>
        <w:rPr>
          <w:rFonts w:hint="eastAsia"/>
        </w:rPr>
        <w:br/>
      </w:r>
      <w:r>
        <w:rPr>
          <w:rFonts w:hint="eastAsia"/>
        </w:rPr>
        <w:t>　　　　四、城中村的模式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2019-2024年云南房地产市场环境分析</w:t>
      </w:r>
      <w:r>
        <w:rPr>
          <w:rFonts w:hint="eastAsia"/>
        </w:rPr>
        <w:br/>
      </w:r>
      <w:r>
        <w:rPr>
          <w:rFonts w:hint="eastAsia"/>
        </w:rPr>
        <w:t>　　第一节 云南行政划分</w:t>
      </w:r>
      <w:r>
        <w:rPr>
          <w:rFonts w:hint="eastAsia"/>
        </w:rPr>
        <w:br/>
      </w:r>
      <w:r>
        <w:rPr>
          <w:rFonts w:hint="eastAsia"/>
        </w:rPr>
        <w:t>　　第二节 云南地理气候资源环境分析</w:t>
      </w:r>
      <w:r>
        <w:rPr>
          <w:rFonts w:hint="eastAsia"/>
        </w:rPr>
        <w:br/>
      </w:r>
      <w:r>
        <w:rPr>
          <w:rFonts w:hint="eastAsia"/>
        </w:rPr>
        <w:t>　　　　一、地理位置</w:t>
      </w:r>
      <w:r>
        <w:rPr>
          <w:rFonts w:hint="eastAsia"/>
        </w:rPr>
        <w:br/>
      </w:r>
      <w:r>
        <w:rPr>
          <w:rFonts w:hint="eastAsia"/>
        </w:rPr>
        <w:t>　　　　二、地质</w:t>
      </w:r>
      <w:r>
        <w:rPr>
          <w:rFonts w:hint="eastAsia"/>
        </w:rPr>
        <w:br/>
      </w:r>
      <w:r>
        <w:rPr>
          <w:rFonts w:hint="eastAsia"/>
        </w:rPr>
        <w:t>　　　　三、气候</w:t>
      </w:r>
      <w:r>
        <w:rPr>
          <w:rFonts w:hint="eastAsia"/>
        </w:rPr>
        <w:br/>
      </w:r>
      <w:r>
        <w:rPr>
          <w:rFonts w:hint="eastAsia"/>
        </w:rPr>
        <w:t>　　　　四、资源</w:t>
      </w:r>
      <w:r>
        <w:rPr>
          <w:rFonts w:hint="eastAsia"/>
        </w:rPr>
        <w:br/>
      </w:r>
      <w:r>
        <w:rPr>
          <w:rFonts w:hint="eastAsia"/>
        </w:rPr>
        <w:t>　　第三节 云南交通环境分析</w:t>
      </w:r>
      <w:r>
        <w:rPr>
          <w:rFonts w:hint="eastAsia"/>
        </w:rPr>
        <w:br/>
      </w:r>
      <w:r>
        <w:rPr>
          <w:rFonts w:hint="eastAsia"/>
        </w:rPr>
        <w:t>　　　　一、铁路</w:t>
      </w:r>
      <w:r>
        <w:rPr>
          <w:rFonts w:hint="eastAsia"/>
        </w:rPr>
        <w:br/>
      </w:r>
      <w:r>
        <w:rPr>
          <w:rFonts w:hint="eastAsia"/>
        </w:rPr>
        <w:t>　　　　二、公路</w:t>
      </w:r>
      <w:r>
        <w:rPr>
          <w:rFonts w:hint="eastAsia"/>
        </w:rPr>
        <w:br/>
      </w:r>
      <w:r>
        <w:rPr>
          <w:rFonts w:hint="eastAsia"/>
        </w:rPr>
        <w:t>　　　　三、水运</w:t>
      </w:r>
      <w:r>
        <w:rPr>
          <w:rFonts w:hint="eastAsia"/>
        </w:rPr>
        <w:br/>
      </w:r>
      <w:r>
        <w:rPr>
          <w:rFonts w:hint="eastAsia"/>
        </w:rPr>
        <w:t>　　　　四、机场</w:t>
      </w:r>
      <w:r>
        <w:rPr>
          <w:rFonts w:hint="eastAsia"/>
        </w:rPr>
        <w:br/>
      </w:r>
      <w:r>
        <w:rPr>
          <w:rFonts w:hint="eastAsia"/>
        </w:rPr>
        <w:t>　　第四节 2019-2024年云南地产业宏观经济环境分析</w:t>
      </w:r>
      <w:r>
        <w:rPr>
          <w:rFonts w:hint="eastAsia"/>
        </w:rPr>
        <w:br/>
      </w:r>
      <w:r>
        <w:rPr>
          <w:rFonts w:hint="eastAsia"/>
        </w:rPr>
        <w:t>　　　　一、2019-2024年云南gdp</w:t>
      </w:r>
      <w:r>
        <w:rPr>
          <w:rFonts w:hint="eastAsia"/>
        </w:rPr>
        <w:br/>
      </w:r>
      <w:r>
        <w:rPr>
          <w:rFonts w:hint="eastAsia"/>
        </w:rPr>
        <w:t>　　　　二、2019-2024年云南固定资产投资</w:t>
      </w:r>
      <w:r>
        <w:rPr>
          <w:rFonts w:hint="eastAsia"/>
        </w:rPr>
        <w:br/>
      </w:r>
      <w:r>
        <w:rPr>
          <w:rFonts w:hint="eastAsia"/>
        </w:rPr>
        <w:t>　　　　三、2019-2024年云南居民收支情况</w:t>
      </w:r>
      <w:r>
        <w:rPr>
          <w:rFonts w:hint="eastAsia"/>
        </w:rPr>
        <w:br/>
      </w:r>
      <w:r>
        <w:rPr>
          <w:rFonts w:hint="eastAsia"/>
        </w:rPr>
        <w:t>　　　　四、2019-2024年云南产业结构分析</w:t>
      </w:r>
      <w:r>
        <w:rPr>
          <w:rFonts w:hint="eastAsia"/>
        </w:rPr>
        <w:br/>
      </w:r>
      <w:r>
        <w:rPr>
          <w:rFonts w:hint="eastAsia"/>
        </w:rPr>
        <w:t>　　第五节 2019-2024年云南地产业社会环境分析</w:t>
      </w:r>
      <w:r>
        <w:rPr>
          <w:rFonts w:hint="eastAsia"/>
        </w:rPr>
        <w:br/>
      </w:r>
      <w:r>
        <w:rPr>
          <w:rFonts w:hint="eastAsia"/>
        </w:rPr>
        <w:t>　　　　一、2019-2024年云南人口数量及结构</w:t>
      </w:r>
      <w:r>
        <w:rPr>
          <w:rFonts w:hint="eastAsia"/>
        </w:rPr>
        <w:br/>
      </w:r>
      <w:r>
        <w:rPr>
          <w:rFonts w:hint="eastAsia"/>
        </w:rPr>
        <w:t>　　　　二、2019-2024年云南家庭收支结构</w:t>
      </w:r>
      <w:r>
        <w:rPr>
          <w:rFonts w:hint="eastAsia"/>
        </w:rPr>
        <w:br/>
      </w:r>
      <w:r>
        <w:rPr>
          <w:rFonts w:hint="eastAsia"/>
        </w:rPr>
        <w:t>　　第六节 2019-2024年云南房地产市场政策环境</w:t>
      </w:r>
      <w:r>
        <w:rPr>
          <w:rFonts w:hint="eastAsia"/>
        </w:rPr>
        <w:br/>
      </w:r>
      <w:r>
        <w:rPr>
          <w:rFonts w:hint="eastAsia"/>
        </w:rPr>
        <w:t>　　　　一、政策环境综述</w:t>
      </w:r>
      <w:r>
        <w:rPr>
          <w:rFonts w:hint="eastAsia"/>
        </w:rPr>
        <w:br/>
      </w:r>
      <w:r>
        <w:rPr>
          <w:rFonts w:hint="eastAsia"/>
        </w:rPr>
        <w:t>　　　　二、重要政策解读</w:t>
      </w:r>
      <w:r>
        <w:rPr>
          <w:rFonts w:hint="eastAsia"/>
        </w:rPr>
        <w:br/>
      </w:r>
      <w:r>
        <w:rPr>
          <w:rFonts w:hint="eastAsia"/>
        </w:rPr>
        <w:t>　　　　三、政策导向分析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行业市场全景</w:t>
      </w:r>
      <w:r>
        <w:rPr>
          <w:rFonts w:hint="eastAsia"/>
        </w:rPr>
        <w:br/>
      </w:r>
      <w:r>
        <w:rPr>
          <w:rFonts w:hint="eastAsia"/>
        </w:rPr>
        <w:t>第三章 2019-2024年云南建筑业发展状况</w:t>
      </w:r>
      <w:r>
        <w:rPr>
          <w:rFonts w:hint="eastAsia"/>
        </w:rPr>
        <w:br/>
      </w:r>
      <w:r>
        <w:rPr>
          <w:rFonts w:hint="eastAsia"/>
        </w:rPr>
        <w:t>　　第一节 2019-2024年云南建筑业规模及占gdp比重</w:t>
      </w:r>
      <w:r>
        <w:rPr>
          <w:rFonts w:hint="eastAsia"/>
        </w:rPr>
        <w:br/>
      </w:r>
      <w:r>
        <w:rPr>
          <w:rFonts w:hint="eastAsia"/>
        </w:rPr>
        <w:t>　　第二节 2019-2024年云南建筑业整体发展情况</w:t>
      </w:r>
      <w:r>
        <w:rPr>
          <w:rFonts w:hint="eastAsia"/>
        </w:rPr>
        <w:br/>
      </w:r>
      <w:r>
        <w:rPr>
          <w:rFonts w:hint="eastAsia"/>
        </w:rPr>
        <w:t>　　第三节 2019-2024年云南建筑业发展存在的问题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2019-2024年云南土地市场分析</w:t>
      </w:r>
      <w:r>
        <w:rPr>
          <w:rFonts w:hint="eastAsia"/>
        </w:rPr>
        <w:br/>
      </w:r>
      <w:r>
        <w:rPr>
          <w:rFonts w:hint="eastAsia"/>
        </w:rPr>
        <w:t>　　第一节 土地区域分布</w:t>
      </w:r>
      <w:r>
        <w:rPr>
          <w:rFonts w:hint="eastAsia"/>
        </w:rPr>
        <w:br/>
      </w:r>
      <w:r>
        <w:rPr>
          <w:rFonts w:hint="eastAsia"/>
        </w:rPr>
        <w:t>　　第二节 土地供应状况</w:t>
      </w:r>
      <w:r>
        <w:rPr>
          <w:rFonts w:hint="eastAsia"/>
        </w:rPr>
        <w:br/>
      </w:r>
      <w:r>
        <w:rPr>
          <w:rFonts w:hint="eastAsia"/>
        </w:rPr>
        <w:t>　　　　一、整体供应情况</w:t>
      </w:r>
      <w:r>
        <w:rPr>
          <w:rFonts w:hint="eastAsia"/>
        </w:rPr>
        <w:br/>
      </w:r>
      <w:r>
        <w:rPr>
          <w:rFonts w:hint="eastAsia"/>
        </w:rPr>
        <w:t>　　　　二、主要城区供应情况</w:t>
      </w:r>
      <w:r>
        <w:rPr>
          <w:rFonts w:hint="eastAsia"/>
        </w:rPr>
        <w:br/>
      </w:r>
      <w:r>
        <w:rPr>
          <w:rFonts w:hint="eastAsia"/>
        </w:rPr>
        <w:t>　　第三节 土地成交状况</w:t>
      </w:r>
      <w:r>
        <w:rPr>
          <w:rFonts w:hint="eastAsia"/>
        </w:rPr>
        <w:br/>
      </w:r>
      <w:r>
        <w:rPr>
          <w:rFonts w:hint="eastAsia"/>
        </w:rPr>
        <w:t>　　　　一、整体成交状况</w:t>
      </w:r>
      <w:r>
        <w:rPr>
          <w:rFonts w:hint="eastAsia"/>
        </w:rPr>
        <w:br/>
      </w:r>
      <w:r>
        <w:rPr>
          <w:rFonts w:hint="eastAsia"/>
        </w:rPr>
        <w:t>　　　　二、成交分布</w:t>
      </w:r>
      <w:r>
        <w:rPr>
          <w:rFonts w:hint="eastAsia"/>
        </w:rPr>
        <w:br/>
      </w:r>
      <w:r>
        <w:rPr>
          <w:rFonts w:hint="eastAsia"/>
        </w:rPr>
        <w:t>　　第四节 用地性质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2019-2024年云南房地产市场发展分析</w:t>
      </w:r>
      <w:r>
        <w:rPr>
          <w:rFonts w:hint="eastAsia"/>
        </w:rPr>
        <w:br/>
      </w:r>
      <w:r>
        <w:rPr>
          <w:rFonts w:hint="eastAsia"/>
        </w:rPr>
        <w:t>　　第一节 房地产投资开发</w:t>
      </w:r>
      <w:r>
        <w:rPr>
          <w:rFonts w:hint="eastAsia"/>
        </w:rPr>
        <w:br/>
      </w:r>
      <w:r>
        <w:rPr>
          <w:rFonts w:hint="eastAsia"/>
        </w:rPr>
        <w:t>　　第二节 房地产供需情况</w:t>
      </w:r>
      <w:r>
        <w:rPr>
          <w:rFonts w:hint="eastAsia"/>
        </w:rPr>
        <w:br/>
      </w:r>
      <w:r>
        <w:rPr>
          <w:rFonts w:hint="eastAsia"/>
        </w:rPr>
        <w:t>　　　　一、房地产供应状况</w:t>
      </w:r>
      <w:r>
        <w:rPr>
          <w:rFonts w:hint="eastAsia"/>
        </w:rPr>
        <w:br/>
      </w:r>
      <w:r>
        <w:rPr>
          <w:rFonts w:hint="eastAsia"/>
        </w:rPr>
        <w:t>　　　　二、房地产成交状况</w:t>
      </w:r>
      <w:r>
        <w:rPr>
          <w:rFonts w:hint="eastAsia"/>
        </w:rPr>
        <w:br/>
      </w:r>
      <w:r>
        <w:rPr>
          <w:rFonts w:hint="eastAsia"/>
        </w:rPr>
        <w:t>　　第三节 二手房市场情况</w:t>
      </w:r>
      <w:r>
        <w:rPr>
          <w:rFonts w:hint="eastAsia"/>
        </w:rPr>
        <w:br/>
      </w:r>
      <w:r>
        <w:rPr>
          <w:rFonts w:hint="eastAsia"/>
        </w:rPr>
        <w:t>　　第四节 房地产价格走势</w:t>
      </w:r>
      <w:r>
        <w:rPr>
          <w:rFonts w:hint="eastAsia"/>
        </w:rPr>
        <w:br/>
      </w:r>
      <w:r>
        <w:rPr>
          <w:rFonts w:hint="eastAsia"/>
        </w:rPr>
        <w:t>　　第五节 重点楼盘动态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行业投资分析</w:t>
      </w:r>
      <w:r>
        <w:rPr>
          <w:rFonts w:hint="eastAsia"/>
        </w:rPr>
        <w:br/>
      </w:r>
      <w:r>
        <w:rPr>
          <w:rFonts w:hint="eastAsia"/>
        </w:rPr>
        <w:t>第六章 2024-2030年云南房地产市场前景分析</w:t>
      </w:r>
      <w:r>
        <w:rPr>
          <w:rFonts w:hint="eastAsia"/>
        </w:rPr>
        <w:br/>
      </w:r>
      <w:r>
        <w:rPr>
          <w:rFonts w:hint="eastAsia"/>
        </w:rPr>
        <w:t>　　第一节 云南房地产市场发展前景</w:t>
      </w:r>
      <w:r>
        <w:rPr>
          <w:rFonts w:hint="eastAsia"/>
        </w:rPr>
        <w:br/>
      </w:r>
      <w:r>
        <w:rPr>
          <w:rFonts w:hint="eastAsia"/>
        </w:rPr>
        <w:t>　　第二节 云南房地产市场供给趋势</w:t>
      </w:r>
      <w:r>
        <w:rPr>
          <w:rFonts w:hint="eastAsia"/>
        </w:rPr>
        <w:br/>
      </w:r>
      <w:r>
        <w:rPr>
          <w:rFonts w:hint="eastAsia"/>
        </w:rPr>
        <w:t>　　第三节 云南房地产市场价格趋势</w:t>
      </w:r>
      <w:r>
        <w:rPr>
          <w:rFonts w:hint="eastAsia"/>
        </w:rPr>
        <w:br/>
      </w:r>
      <w:r>
        <w:rPr>
          <w:rFonts w:hint="eastAsia"/>
        </w:rPr>
        <w:t>　　第四节 商业地产投资前景</w:t>
      </w:r>
      <w:r>
        <w:rPr>
          <w:rFonts w:hint="eastAsia"/>
        </w:rPr>
        <w:br/>
      </w:r>
      <w:r>
        <w:rPr>
          <w:rFonts w:hint="eastAsia"/>
        </w:rPr>
        <w:t>　　第五节 “十三五”期间房地产投资机遇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2024-2030年二三线城市房地产市场投资分析</w:t>
      </w:r>
      <w:r>
        <w:rPr>
          <w:rFonts w:hint="eastAsia"/>
        </w:rPr>
        <w:br/>
      </w:r>
      <w:r>
        <w:rPr>
          <w:rFonts w:hint="eastAsia"/>
        </w:rPr>
        <w:t>　　第一节 2019-2024年我国房地产市场投资现状</w:t>
      </w:r>
      <w:r>
        <w:rPr>
          <w:rFonts w:hint="eastAsia"/>
        </w:rPr>
        <w:br/>
      </w:r>
      <w:r>
        <w:rPr>
          <w:rFonts w:hint="eastAsia"/>
        </w:rPr>
        <w:t>　　　　一、投资状况及增速</w:t>
      </w:r>
      <w:r>
        <w:rPr>
          <w:rFonts w:hint="eastAsia"/>
        </w:rPr>
        <w:br/>
      </w:r>
      <w:r>
        <w:rPr>
          <w:rFonts w:hint="eastAsia"/>
        </w:rPr>
        <w:t>　　　　二、分物业投资情况</w:t>
      </w:r>
      <w:r>
        <w:rPr>
          <w:rFonts w:hint="eastAsia"/>
        </w:rPr>
        <w:br/>
      </w:r>
      <w:r>
        <w:rPr>
          <w:rFonts w:hint="eastAsia"/>
        </w:rPr>
        <w:t>　　　　三、分区域投资状况</w:t>
      </w:r>
      <w:r>
        <w:rPr>
          <w:rFonts w:hint="eastAsia"/>
        </w:rPr>
        <w:br/>
      </w:r>
      <w:r>
        <w:rPr>
          <w:rFonts w:hint="eastAsia"/>
        </w:rPr>
        <w:t>　　第二节 2024年二三线城市房地产投资环境分析</w:t>
      </w:r>
      <w:r>
        <w:rPr>
          <w:rFonts w:hint="eastAsia"/>
        </w:rPr>
        <w:br/>
      </w:r>
      <w:r>
        <w:rPr>
          <w:rFonts w:hint="eastAsia"/>
        </w:rPr>
        <w:t>　　　　一、投资吸引力</w:t>
      </w:r>
      <w:r>
        <w:rPr>
          <w:rFonts w:hint="eastAsia"/>
        </w:rPr>
        <w:br/>
      </w:r>
      <w:r>
        <w:rPr>
          <w:rFonts w:hint="eastAsia"/>
        </w:rPr>
        <w:t>　　　　二、经济发展</w:t>
      </w:r>
      <w:r>
        <w:rPr>
          <w:rFonts w:hint="eastAsia"/>
        </w:rPr>
        <w:br/>
      </w:r>
      <w:r>
        <w:rPr>
          <w:rFonts w:hint="eastAsia"/>
        </w:rPr>
        <w:t>　　　　三、房地产投资</w:t>
      </w:r>
      <w:r>
        <w:rPr>
          <w:rFonts w:hint="eastAsia"/>
        </w:rPr>
        <w:br/>
      </w:r>
      <w:r>
        <w:rPr>
          <w:rFonts w:hint="eastAsia"/>
        </w:rPr>
        <w:t>　　　　四、商品房销售</w:t>
      </w:r>
      <w:r>
        <w:rPr>
          <w:rFonts w:hint="eastAsia"/>
        </w:rPr>
        <w:br/>
      </w:r>
      <w:r>
        <w:rPr>
          <w:rFonts w:hint="eastAsia"/>
        </w:rPr>
        <w:t>　　　　五、土地市场</w:t>
      </w:r>
      <w:r>
        <w:rPr>
          <w:rFonts w:hint="eastAsia"/>
        </w:rPr>
        <w:br/>
      </w:r>
      <w:r>
        <w:rPr>
          <w:rFonts w:hint="eastAsia"/>
        </w:rPr>
        <w:t>　　　　六、人口与城市化</w:t>
      </w:r>
      <w:r>
        <w:rPr>
          <w:rFonts w:hint="eastAsia"/>
        </w:rPr>
        <w:br/>
      </w:r>
      <w:r>
        <w:rPr>
          <w:rFonts w:hint="eastAsia"/>
        </w:rPr>
        <w:t>　　　　七、居民购买力</w:t>
      </w:r>
      <w:r>
        <w:rPr>
          <w:rFonts w:hint="eastAsia"/>
        </w:rPr>
        <w:br/>
      </w:r>
      <w:r>
        <w:rPr>
          <w:rFonts w:hint="eastAsia"/>
        </w:rPr>
        <w:t>　　　　八、未来走势展望</w:t>
      </w:r>
      <w:r>
        <w:rPr>
          <w:rFonts w:hint="eastAsia"/>
        </w:rPr>
        <w:br/>
      </w:r>
      <w:r>
        <w:rPr>
          <w:rFonts w:hint="eastAsia"/>
        </w:rPr>
        <w:t>　　第三节 2024-2030年二三线城市房地产市场投资机遇</w:t>
      </w:r>
      <w:r>
        <w:rPr>
          <w:rFonts w:hint="eastAsia"/>
        </w:rPr>
        <w:br/>
      </w:r>
      <w:r>
        <w:rPr>
          <w:rFonts w:hint="eastAsia"/>
        </w:rPr>
        <w:t>　　　　一、二三线城市房地产成为零售商投资主战场</w:t>
      </w:r>
      <w:r>
        <w:rPr>
          <w:rFonts w:hint="eastAsia"/>
        </w:rPr>
        <w:br/>
      </w:r>
      <w:r>
        <w:rPr>
          <w:rFonts w:hint="eastAsia"/>
        </w:rPr>
        <w:t>　　　　二、二三线城市成房地产市场投资热点</w:t>
      </w:r>
      <w:r>
        <w:rPr>
          <w:rFonts w:hint="eastAsia"/>
        </w:rPr>
        <w:br/>
      </w:r>
      <w:r>
        <w:rPr>
          <w:rFonts w:hint="eastAsia"/>
        </w:rPr>
        <w:t>　　　　三、二三线城市房地产市场发展具较大潜力</w:t>
      </w:r>
      <w:r>
        <w:rPr>
          <w:rFonts w:hint="eastAsia"/>
        </w:rPr>
        <w:br/>
      </w:r>
      <w:r>
        <w:rPr>
          <w:rFonts w:hint="eastAsia"/>
        </w:rPr>
        <w:t>　　第四节 2024-2030年二三线城市商业地产投资分析</w:t>
      </w:r>
      <w:r>
        <w:rPr>
          <w:rFonts w:hint="eastAsia"/>
        </w:rPr>
        <w:br/>
      </w:r>
      <w:r>
        <w:rPr>
          <w:rFonts w:hint="eastAsia"/>
        </w:rPr>
        <w:t>　　　　一、二三线城市商业地产投资机会</w:t>
      </w:r>
      <w:r>
        <w:rPr>
          <w:rFonts w:hint="eastAsia"/>
        </w:rPr>
        <w:br/>
      </w:r>
      <w:r>
        <w:rPr>
          <w:rFonts w:hint="eastAsia"/>
        </w:rPr>
        <w:t>　　　　二、二三线城市商业地产发展存在的矛盾</w:t>
      </w:r>
      <w:r>
        <w:rPr>
          <w:rFonts w:hint="eastAsia"/>
        </w:rPr>
        <w:br/>
      </w:r>
      <w:r>
        <w:rPr>
          <w:rFonts w:hint="eastAsia"/>
        </w:rPr>
        <w:t>　　　　三、二三线城市商业地产投资建议</w:t>
      </w:r>
      <w:r>
        <w:rPr>
          <w:rFonts w:hint="eastAsia"/>
        </w:rPr>
        <w:br/>
      </w:r>
      <w:r>
        <w:rPr>
          <w:rFonts w:hint="eastAsia"/>
        </w:rPr>
        <w:t>　　第五节 2024-2030年云南房地产投资分析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2024-2030年云南房地产投资风险及策略分析</w:t>
      </w:r>
      <w:r>
        <w:rPr>
          <w:rFonts w:hint="eastAsia"/>
        </w:rPr>
        <w:br/>
      </w:r>
      <w:r>
        <w:rPr>
          <w:rFonts w:hint="eastAsia"/>
        </w:rPr>
        <w:t>　　第一节 2024-2030年云南房地产市场的投资风险</w:t>
      </w:r>
      <w:r>
        <w:rPr>
          <w:rFonts w:hint="eastAsia"/>
        </w:rPr>
        <w:br/>
      </w:r>
      <w:r>
        <w:rPr>
          <w:rFonts w:hint="eastAsia"/>
        </w:rPr>
        <w:t>　　　　一、影响云南房地产市场发展的风险</w:t>
      </w:r>
      <w:r>
        <w:rPr>
          <w:rFonts w:hint="eastAsia"/>
        </w:rPr>
        <w:br/>
      </w:r>
      <w:r>
        <w:rPr>
          <w:rFonts w:hint="eastAsia"/>
        </w:rPr>
        <w:t>　　　　二、云南房地产面临过度投资隐患</w:t>
      </w:r>
      <w:r>
        <w:rPr>
          <w:rFonts w:hint="eastAsia"/>
        </w:rPr>
        <w:br/>
      </w:r>
      <w:r>
        <w:rPr>
          <w:rFonts w:hint="eastAsia"/>
        </w:rPr>
        <w:t>　　　　三、云南房地产市场存在的风险</w:t>
      </w:r>
      <w:r>
        <w:rPr>
          <w:rFonts w:hint="eastAsia"/>
        </w:rPr>
        <w:br/>
      </w:r>
      <w:r>
        <w:rPr>
          <w:rFonts w:hint="eastAsia"/>
        </w:rPr>
        <w:t>　　第二节 2024-2030年云南房地产市场风险规避及控制策略</w:t>
      </w:r>
      <w:r>
        <w:rPr>
          <w:rFonts w:hint="eastAsia"/>
        </w:rPr>
        <w:br/>
      </w:r>
      <w:r>
        <w:rPr>
          <w:rFonts w:hint="eastAsia"/>
        </w:rPr>
        <w:t>　　第三节 2024-2030年云南房地产投资策略建议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重点企业分析</w:t>
      </w:r>
      <w:r>
        <w:rPr>
          <w:rFonts w:hint="eastAsia"/>
        </w:rPr>
        <w:br/>
      </w:r>
      <w:r>
        <w:rPr>
          <w:rFonts w:hint="eastAsia"/>
        </w:rPr>
        <w:t>　　第一节 俊发地产有限责任公司发展分析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第二节 奥宸地产（集团）有限公司发展分析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第三节 云南龙宇房地产开发有限公司发展分析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第四节 昆明银海房地产开发有限公司发展分析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t>　　第五节 (中~智~林)济研：云南城投置业股份有限公司发展分析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云南省行政划分</w:t>
      </w:r>
      <w:r>
        <w:rPr>
          <w:rFonts w:hint="eastAsia"/>
        </w:rPr>
        <w:br/>
      </w:r>
      <w:r>
        <w:rPr>
          <w:rFonts w:hint="eastAsia"/>
        </w:rPr>
        <w:t>　　图表 云南高速公路</w:t>
      </w:r>
      <w:r>
        <w:rPr>
          <w:rFonts w:hint="eastAsia"/>
        </w:rPr>
        <w:br/>
      </w:r>
      <w:r>
        <w:rPr>
          <w:rFonts w:hint="eastAsia"/>
        </w:rPr>
        <w:t>　　图表 2019-2024年云南生产总值及其增长速度</w:t>
      </w:r>
      <w:r>
        <w:rPr>
          <w:rFonts w:hint="eastAsia"/>
        </w:rPr>
        <w:br/>
      </w:r>
      <w:r>
        <w:rPr>
          <w:rFonts w:hint="eastAsia"/>
        </w:rPr>
        <w:t>　　图表 2019-2024年云南地方公共财政预算收入及其增长速度</w:t>
      </w:r>
      <w:r>
        <w:rPr>
          <w:rFonts w:hint="eastAsia"/>
        </w:rPr>
        <w:br/>
      </w:r>
      <w:r>
        <w:rPr>
          <w:rFonts w:hint="eastAsia"/>
        </w:rPr>
        <w:t>　　图表 2024年云南省居民消费价格比上年涨跌幅度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2019-2024年云南固定资产投资及其增长速度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2024年云南分行业固定资产投资及其增长速度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2024年云南房地产业发展主要指标情况</w:t>
      </w:r>
      <w:r>
        <w:rPr>
          <w:rFonts w:hint="eastAsia"/>
        </w:rPr>
        <w:br/>
      </w:r>
      <w:r>
        <w:rPr>
          <w:rFonts w:hint="eastAsia"/>
        </w:rPr>
        <w:t>　　图表 2019-2024年云南城镇居民人均可支配收入及其增长速度</w:t>
      </w:r>
      <w:r>
        <w:rPr>
          <w:rFonts w:hint="eastAsia"/>
        </w:rPr>
        <w:br/>
      </w:r>
      <w:r>
        <w:rPr>
          <w:rFonts w:hint="eastAsia"/>
        </w:rPr>
        <w:t>　　图表 2019-2024年云南农村居民人均纯收入及其增长速度</w:t>
      </w:r>
      <w:r>
        <w:rPr>
          <w:rFonts w:hint="eastAsia"/>
        </w:rPr>
        <w:br/>
      </w:r>
      <w:r>
        <w:rPr>
          <w:rFonts w:hint="eastAsia"/>
        </w:rPr>
        <w:t>　　图表 2024年云南省人口数及其构成</w:t>
      </w:r>
      <w:r>
        <w:rPr>
          <w:rFonts w:hint="eastAsia"/>
        </w:rPr>
        <w:br/>
      </w:r>
      <w:r>
        <w:rPr>
          <w:rFonts w:hint="eastAsia"/>
        </w:rPr>
        <w:t>　　图表 2024年云南家庭收支结构</w:t>
      </w:r>
      <w:r>
        <w:rPr>
          <w:rFonts w:hint="eastAsia"/>
        </w:rPr>
        <w:br/>
      </w:r>
      <w:r>
        <w:rPr>
          <w:rFonts w:hint="eastAsia"/>
        </w:rPr>
        <w:t>　　图表 2024年云南省建筑业占gdp比重</w:t>
      </w:r>
      <w:r>
        <w:rPr>
          <w:rFonts w:hint="eastAsia"/>
        </w:rPr>
        <w:br/>
      </w:r>
      <w:r>
        <w:rPr>
          <w:rFonts w:hint="eastAsia"/>
        </w:rPr>
        <w:t>　　图表 2024年呈贡新区土地供应量与成交量对比图</w:t>
      </w:r>
      <w:r>
        <w:rPr>
          <w:rFonts w:hint="eastAsia"/>
        </w:rPr>
        <w:br/>
      </w:r>
      <w:r>
        <w:rPr>
          <w:rFonts w:hint="eastAsia"/>
        </w:rPr>
        <w:t>　　图表 2024年呈贡土地供应以纯住宅用地为主</w:t>
      </w:r>
      <w:r>
        <w:rPr>
          <w:rFonts w:hint="eastAsia"/>
        </w:rPr>
        <w:br/>
      </w:r>
      <w:r>
        <w:rPr>
          <w:rFonts w:hint="eastAsia"/>
        </w:rPr>
        <w:t>　　图表 2024年份云南省国民经济运行情况</w:t>
      </w:r>
      <w:r>
        <w:rPr>
          <w:rFonts w:hint="eastAsia"/>
        </w:rPr>
        <w:br/>
      </w:r>
      <w:r>
        <w:rPr>
          <w:rFonts w:hint="eastAsia"/>
        </w:rPr>
        <w:t>　　图表 2024年全国房地产投资开发增速</w:t>
      </w:r>
      <w:r>
        <w:rPr>
          <w:rFonts w:hint="eastAsia"/>
        </w:rPr>
        <w:br/>
      </w:r>
      <w:r>
        <w:rPr>
          <w:rFonts w:hint="eastAsia"/>
        </w:rPr>
        <w:t>　　图表 全国房地产开发企业土地购置面积增速</w:t>
      </w:r>
      <w:r>
        <w:rPr>
          <w:rFonts w:hint="eastAsia"/>
        </w:rPr>
        <w:br/>
      </w:r>
      <w:r>
        <w:rPr>
          <w:rFonts w:hint="eastAsia"/>
        </w:rPr>
        <w:t>　　图表 2024年全国房地产开发和销售情况</w:t>
      </w:r>
      <w:r>
        <w:rPr>
          <w:rFonts w:hint="eastAsia"/>
        </w:rPr>
        <w:br/>
      </w:r>
      <w:r>
        <w:rPr>
          <w:rFonts w:hint="eastAsia"/>
        </w:rPr>
        <w:t>　　图表 2024年一、二、三线城市销售面积</w:t>
      </w:r>
      <w:r>
        <w:rPr>
          <w:rFonts w:hint="eastAsia"/>
        </w:rPr>
        <w:br/>
      </w:r>
      <w:r>
        <w:rPr>
          <w:rFonts w:hint="eastAsia"/>
        </w:rPr>
        <w:t>　　图表 二三线城市住宅投资，开发及人均住房情况</w:t>
      </w:r>
      <w:r>
        <w:rPr>
          <w:rFonts w:hint="eastAsia"/>
        </w:rPr>
        <w:br/>
      </w:r>
      <w:r>
        <w:rPr>
          <w:rFonts w:hint="eastAsia"/>
        </w:rPr>
        <w:t>　　图表 2024年二、三线城市整购成交案例</w:t>
      </w:r>
      <w:r>
        <w:rPr>
          <w:rFonts w:hint="eastAsia"/>
        </w:rPr>
        <w:br/>
      </w:r>
      <w:r>
        <w:rPr>
          <w:rFonts w:hint="eastAsia"/>
        </w:rPr>
        <w:t>　　图表 云南城投置业股份有限公司战略布局图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8564c0b8854d24" w:history="1">
        <w:r>
          <w:rPr>
            <w:rStyle w:val="Hyperlink"/>
          </w:rPr>
          <w:t>中国云南房地产市场调查研究与发展前景预测报告（2024-2030年）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1AA5786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88564c0b8854d24" w:history="1">
        <w:r>
          <w:rPr>
            <w:rStyle w:val="Hyperlink"/>
          </w:rPr>
          <w:t>https://www.20087.com/6/78/YunNanFangDiChanShiChangXuQiuFenXiYuCe.html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3311100fc64178" w:history="1">
      <w:r>
        <w:rPr>
          <w:rStyle w:val="Hyperlink"/>
        </w:rPr>
        <w:t>中国云南房地产市场调查研究与发展前景预测报告（2024-2030年）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8/YunNanFangDiChanShiChangXuQiuFenXiYuCe.html" TargetMode="External" Id="Ra88564c0b8854d2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8/YunNanFangDiChanShiChangXuQiuFenXiYuCe.html" TargetMode="External" Id="R6a3311100fc641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2023-12-05T01:50:00Z</dcterms:created>
  <dcterms:modified xsi:type="dcterms:W3CDTF">2023-12-05T02:50:00Z</dcterms:modified>
  <dc:subject>中国云南房地产市场调查研究与发展前景预测报告（2024-2030年）</dc:subject>
  <dc:title>中国云南房地产市场调查研究与发展前景预测报告（2024-2030年）</dc:title>
  <cp:keywords>中国云南房地产市场调查研究与发展前景预测报告（2024-2030年）</cp:keywords>
  <dc:description>中国云南房地产市场调查研究与发展前景预测报告（2024-2030年）</dc:description>
</cp:coreProperties>
</file>