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b5cac6497407e" w:history="1">
              <w:r>
                <w:rPr>
                  <w:rStyle w:val="Hyperlink"/>
                </w:rPr>
                <w:t>2025-2031年中国低温共烧陶瓷市场现状调研分析及发展趋势报告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b5cac6497407e" w:history="1">
              <w:r>
                <w:rPr>
                  <w:rStyle w:val="Hyperlink"/>
                </w:rPr>
                <w:t>2025-2031年中国低温共烧陶瓷市场现状调研分析及发展趋势报告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b5cac6497407e" w:history="1">
                <w:r>
                  <w:rPr>
                    <w:rStyle w:val="Hyperlink"/>
                  </w:rPr>
                  <w:t>https://www.20087.com/M_JianCaiFangChan/86/DiWenGongShaoTaoCiDeFaZhanQuShi.html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共烧陶瓷（LTCC）技术因能在较低温度下烧结多种陶瓷材料和金属，而成为微波和射频器件制造的重要材料。随着5G通信、汽车电子和航空航天领域对高频电子元器件需求的增加，LTCC市场需求持续增长。然而，材料成本和生产复杂性是限制其更广泛应用的主要因素。</w:t>
      </w:r>
      <w:r>
        <w:rPr>
          <w:rFonts w:hint="eastAsia"/>
        </w:rPr>
        <w:br/>
      </w:r>
      <w:r>
        <w:rPr>
          <w:rFonts w:hint="eastAsia"/>
        </w:rPr>
        <w:t>　　未来，LTCC技术将朝着更高集成度和更低损耗的方向演进。新材料的研发将降低烧结温度，减少能耗，并提高产品性能。同时，通过设计优化和自动化生产，降低成本并提升成品率。随着6G通信和其他高频技术的发展，LTCC将在下一代无线通信设备中发挥关键作用，拓展更为广阔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b5cac6497407e" w:history="1">
        <w:r>
          <w:rPr>
            <w:rStyle w:val="Hyperlink"/>
          </w:rPr>
          <w:t>2025-2031年中国低温共烧陶瓷市场现状调研分析及发展趋势报告</w:t>
        </w:r>
      </w:hyperlink>
      <w:r>
        <w:rPr>
          <w:rFonts w:hint="eastAsia"/>
        </w:rPr>
        <w:t>》基于多年市场监测与行业研究，全面分析了低温共烧陶瓷行业的现状、市场需求及市场规模，详细解读了低温共烧陶瓷产业链结构、价格趋势及细分市场特点。报告科学预测了行业前景与发展方向，重点剖析了品牌竞争格局、市场集中度及主要企业的经营表现，并通过SWOT分析揭示了低温共烧陶瓷行业机遇与风险。为投资者和决策者提供专业、客观的战略建议，是把握低温共烧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低温共烧陶瓷概述</w:t>
      </w:r>
      <w:r>
        <w:rPr>
          <w:rFonts w:hint="eastAsia"/>
        </w:rPr>
        <w:br/>
      </w:r>
      <w:r>
        <w:rPr>
          <w:rFonts w:hint="eastAsia"/>
        </w:rPr>
        <w:t>　　第一节 低温共烧陶瓷概述</w:t>
      </w:r>
      <w:r>
        <w:rPr>
          <w:rFonts w:hint="eastAsia"/>
        </w:rPr>
        <w:br/>
      </w:r>
      <w:r>
        <w:rPr>
          <w:rFonts w:hint="eastAsia"/>
        </w:rPr>
        <w:t>　　　　一、低温共烧陶瓷基本概念</w:t>
      </w:r>
      <w:r>
        <w:rPr>
          <w:rFonts w:hint="eastAsia"/>
        </w:rPr>
        <w:br/>
      </w:r>
      <w:r>
        <w:rPr>
          <w:rFonts w:hint="eastAsia"/>
        </w:rPr>
        <w:t>　　　　二、低温共烧陶瓷技术优点</w:t>
      </w:r>
      <w:r>
        <w:rPr>
          <w:rFonts w:hint="eastAsia"/>
        </w:rPr>
        <w:br/>
      </w:r>
      <w:r>
        <w:rPr>
          <w:rFonts w:hint="eastAsia"/>
        </w:rPr>
        <w:t>　　第二节 低温共烧陶瓷技术层次</w:t>
      </w:r>
      <w:r>
        <w:rPr>
          <w:rFonts w:hint="eastAsia"/>
        </w:rPr>
        <w:br/>
      </w:r>
      <w:r>
        <w:rPr>
          <w:rFonts w:hint="eastAsia"/>
        </w:rPr>
        <w:t>　　　　一、高精度片式元件</w:t>
      </w:r>
      <w:r>
        <w:rPr>
          <w:rFonts w:hint="eastAsia"/>
        </w:rPr>
        <w:br/>
      </w:r>
      <w:r>
        <w:rPr>
          <w:rFonts w:hint="eastAsia"/>
        </w:rPr>
        <w:t>　　　　二、无源集成功能器件</w:t>
      </w:r>
      <w:r>
        <w:rPr>
          <w:rFonts w:hint="eastAsia"/>
        </w:rPr>
        <w:br/>
      </w:r>
      <w:r>
        <w:rPr>
          <w:rFonts w:hint="eastAsia"/>
        </w:rPr>
        <w:t>　　　　三、无源集成基板/封装</w:t>
      </w:r>
      <w:r>
        <w:rPr>
          <w:rFonts w:hint="eastAsia"/>
        </w:rPr>
        <w:br/>
      </w:r>
      <w:r>
        <w:rPr>
          <w:rFonts w:hint="eastAsia"/>
        </w:rPr>
        <w:t>　　　　四、功能模块</w:t>
      </w:r>
      <w:r>
        <w:rPr>
          <w:rFonts w:hint="eastAsia"/>
        </w:rPr>
        <w:br/>
      </w:r>
      <w:r>
        <w:rPr>
          <w:rFonts w:hint="eastAsia"/>
        </w:rPr>
        <w:t>　　第三节 低温共烧陶瓷器件应用广泛</w:t>
      </w:r>
      <w:r>
        <w:rPr>
          <w:rFonts w:hint="eastAsia"/>
        </w:rPr>
        <w:br/>
      </w:r>
      <w:r>
        <w:rPr>
          <w:rFonts w:hint="eastAsia"/>
        </w:rPr>
        <w:t>　　第四节 低温共烧陶瓷发展历程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2020-2025年世界低温共烧陶瓷行业运行现状分析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2020-2025年世界低温共烧陶瓷行业发展概况</w:t>
      </w:r>
      <w:r>
        <w:rPr>
          <w:rFonts w:hint="eastAsia"/>
        </w:rPr>
        <w:br/>
      </w:r>
      <w:r>
        <w:rPr>
          <w:rFonts w:hint="eastAsia"/>
        </w:rPr>
        <w:t>　　　　一、全球低温共烧陶瓷市场规模分析</w:t>
      </w:r>
      <w:r>
        <w:rPr>
          <w:rFonts w:hint="eastAsia"/>
        </w:rPr>
        <w:br/>
      </w:r>
      <w:r>
        <w:rPr>
          <w:rFonts w:hint="eastAsia"/>
        </w:rPr>
        <w:t>　　　　二、国外低温共烧陶瓷技术现状</w:t>
      </w:r>
      <w:r>
        <w:rPr>
          <w:rFonts w:hint="eastAsia"/>
        </w:rPr>
        <w:br/>
      </w:r>
      <w:r>
        <w:rPr>
          <w:rFonts w:hint="eastAsia"/>
        </w:rPr>
        <w:t>　　　　三、世界低温共烧陶瓷最新研制成果分析</w:t>
      </w:r>
      <w:r>
        <w:rPr>
          <w:rFonts w:hint="eastAsia"/>
        </w:rPr>
        <w:br/>
      </w:r>
      <w:r>
        <w:rPr>
          <w:rFonts w:hint="eastAsia"/>
        </w:rPr>
        <w:t>　　第二节 2020-2025年低温共烧陶瓷主要国家和地区发展概要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2025-2031年世界低温共烧陶瓷产业运行前景预测分析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2020-2025年国外低温共烧陶瓷主要厂商竞争分析</w:t>
      </w:r>
      <w:r>
        <w:rPr>
          <w:rFonts w:hint="eastAsia"/>
        </w:rPr>
        <w:br/>
      </w:r>
      <w:r>
        <w:rPr>
          <w:rFonts w:hint="eastAsia"/>
        </w:rPr>
        <w:t>　　第一节 日本murata公司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日本kyocera公司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日本tdk公司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日本taiyo yuden公司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美国cts公司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bosch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第七节 cmac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第八节 epcos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第九节 中国台湾台塑集团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2020-2025年中国低温共烧陶瓷行业发展环境分析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2020-2025年中国低温共烧陶瓷行业政策环境分析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2020-2025年中国低温共烧陶瓷行业社会环境分析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2020-2025年中国低温共烧陶瓷制造业运行形势分析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2020-2025年中国低温共烧陶瓷行业发展态势分析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一、中国低温共烧陶瓷行业规模现状</w:t>
      </w:r>
      <w:r>
        <w:rPr>
          <w:rFonts w:hint="eastAsia"/>
        </w:rPr>
        <w:br/>
      </w:r>
      <w:r>
        <w:rPr>
          <w:rFonts w:hint="eastAsia"/>
        </w:rPr>
        <w:t>　　　　二、中国低温共烧陶瓷元件集成化模组化首选</w:t>
      </w:r>
      <w:r>
        <w:rPr>
          <w:rFonts w:hint="eastAsia"/>
        </w:rPr>
        <w:br/>
      </w:r>
      <w:r>
        <w:rPr>
          <w:rFonts w:hint="eastAsia"/>
        </w:rPr>
        <w:t>　　　　三、材料、设计、设备是发展低温共烧陶瓷三大关键</w:t>
      </w:r>
      <w:r>
        <w:rPr>
          <w:rFonts w:hint="eastAsia"/>
        </w:rPr>
        <w:br/>
      </w:r>
      <w:r>
        <w:rPr>
          <w:rFonts w:hint="eastAsia"/>
        </w:rPr>
        <w:t>　　第二节 2020-2025年中国无源元件必然走向集成化</w:t>
      </w:r>
      <w:r>
        <w:rPr>
          <w:rFonts w:hint="eastAsia"/>
        </w:rPr>
        <w:br/>
      </w:r>
      <w:r>
        <w:rPr>
          <w:rFonts w:hint="eastAsia"/>
        </w:rPr>
        <w:t>　　　　一、尺寸极限</w:t>
      </w:r>
      <w:r>
        <w:rPr>
          <w:rFonts w:hint="eastAsia"/>
        </w:rPr>
        <w:br/>
      </w:r>
      <w:r>
        <w:rPr>
          <w:rFonts w:hint="eastAsia"/>
        </w:rPr>
        <w:t>　　　　二、安装成本</w:t>
      </w:r>
      <w:r>
        <w:rPr>
          <w:rFonts w:hint="eastAsia"/>
        </w:rPr>
        <w:br/>
      </w:r>
      <w:r>
        <w:rPr>
          <w:rFonts w:hint="eastAsia"/>
        </w:rPr>
        <w:t>　　　　三、高频/高速要求</w:t>
      </w:r>
      <w:r>
        <w:rPr>
          <w:rFonts w:hint="eastAsia"/>
        </w:rPr>
        <w:br/>
      </w:r>
      <w:r>
        <w:rPr>
          <w:rFonts w:hint="eastAsia"/>
        </w:rPr>
        <w:t>　　　　四、高可靠要求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第三节 2020-2025年中国低温共烧陶瓷行业发展存在的问题分析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一、原料问题亟待解决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2020-2025年中国低温共烧陶瓷技术应用状况分析</w:t>
      </w:r>
      <w:r>
        <w:rPr>
          <w:rFonts w:hint="eastAsia"/>
        </w:rPr>
        <w:br/>
      </w:r>
      <w:r>
        <w:rPr>
          <w:rFonts w:hint="eastAsia"/>
        </w:rPr>
        <w:t>　　第一节 2020-2025年中国 低温共烧陶瓷主要分类产品发展动向</w:t>
      </w:r>
      <w:r>
        <w:rPr>
          <w:rFonts w:hint="eastAsia"/>
        </w:rPr>
        <w:br/>
      </w:r>
      <w:r>
        <w:rPr>
          <w:rFonts w:hint="eastAsia"/>
        </w:rPr>
        <w:t>　　　　一、射频器件</w:t>
      </w:r>
      <w:r>
        <w:rPr>
          <w:rFonts w:hint="eastAsia"/>
        </w:rPr>
        <w:br/>
      </w:r>
      <w:r>
        <w:rPr>
          <w:rFonts w:hint="eastAsia"/>
        </w:rPr>
        <w:t>　　　　二、片式天线</w:t>
      </w:r>
      <w:r>
        <w:rPr>
          <w:rFonts w:hint="eastAsia"/>
        </w:rPr>
        <w:br/>
      </w:r>
      <w:r>
        <w:rPr>
          <w:rFonts w:hint="eastAsia"/>
        </w:rPr>
        <w:t>　　　　三、低温共烧陶瓷模块基板</w:t>
      </w:r>
      <w:r>
        <w:rPr>
          <w:rFonts w:hint="eastAsia"/>
        </w:rPr>
        <w:br/>
      </w:r>
      <w:r>
        <w:rPr>
          <w:rFonts w:hint="eastAsia"/>
        </w:rPr>
        <w:t>　　第二节 2020-2025年低温共烧陶瓷器件技术发展现状</w:t>
      </w:r>
      <w:r>
        <w:rPr>
          <w:rFonts w:hint="eastAsia"/>
        </w:rPr>
        <w:br/>
      </w:r>
      <w:r>
        <w:rPr>
          <w:rFonts w:hint="eastAsia"/>
        </w:rPr>
        <w:t>　　　　一、针对ism应用的上变频器充分发挥低温共烧陶瓷技术的优势</w:t>
      </w:r>
      <w:r>
        <w:rPr>
          <w:rFonts w:hint="eastAsia"/>
        </w:rPr>
        <w:br/>
      </w:r>
      <w:r>
        <w:rPr>
          <w:rFonts w:hint="eastAsia"/>
        </w:rPr>
        <w:t>　　　　二、avantwave创新蓝牙模块采用低温共烧陶瓷技术</w:t>
      </w:r>
      <w:r>
        <w:rPr>
          <w:rFonts w:hint="eastAsia"/>
        </w:rPr>
        <w:br/>
      </w:r>
      <w:r>
        <w:rPr>
          <w:rFonts w:hint="eastAsia"/>
        </w:rPr>
        <w:t>　　　　三、emi/emc是破局点</w:t>
      </w:r>
      <w:r>
        <w:rPr>
          <w:rFonts w:hint="eastAsia"/>
        </w:rPr>
        <w:br/>
      </w:r>
      <w:r>
        <w:rPr>
          <w:rFonts w:hint="eastAsia"/>
        </w:rPr>
        <w:t>　　　　四、低温共烧陶瓷一种全新陶瓷材料的新用途</w:t>
      </w:r>
      <w:r>
        <w:rPr>
          <w:rFonts w:hint="eastAsia"/>
        </w:rPr>
        <w:br/>
      </w:r>
      <w:r>
        <w:rPr>
          <w:rFonts w:hint="eastAsia"/>
        </w:rPr>
        <w:t>　　　　五、epcos新型gsm前端模块基于低温共烧陶瓷 插入高度仅1.2mm</w:t>
      </w:r>
      <w:r>
        <w:rPr>
          <w:rFonts w:hint="eastAsia"/>
        </w:rPr>
        <w:br/>
      </w:r>
      <w:r>
        <w:rPr>
          <w:rFonts w:hint="eastAsia"/>
        </w:rPr>
        <w:t>　　　　六、共烧材料匹配：低温共烧陶瓷研发关注点</w:t>
      </w:r>
      <w:r>
        <w:rPr>
          <w:rFonts w:hint="eastAsia"/>
        </w:rPr>
        <w:br/>
      </w:r>
      <w:r>
        <w:rPr>
          <w:rFonts w:hint="eastAsia"/>
        </w:rPr>
        <w:t>　　　　七、比低温共烧陶瓷技术更先进的新一代基板技术</w:t>
      </w:r>
      <w:r>
        <w:rPr>
          <w:rFonts w:hint="eastAsia"/>
        </w:rPr>
        <w:br/>
      </w:r>
      <w:r>
        <w:rPr>
          <w:rFonts w:hint="eastAsia"/>
        </w:rPr>
        <w:t>　　第三节 2020-2025年中国低温共烧陶瓷器件技术发展瓶颈与局限性分析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2020-2025年中国低温共烧陶瓷行业市场竞争格局分析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2020-2025年中国低温共烧陶瓷产业集中度分析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2020-2025年中国低温共烧陶瓷行业竞争态势与行为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2020-2025年中国低温共烧陶瓷行业竞争策略分析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2020-2025年中国低温共烧陶瓷典型企业竞争力与关键性财务分析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青石集成微系统（深圳）有限公司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中国电子科技集团公司第43研究所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中国-工业第214研究所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2020-2025年中国低温共烧陶瓷行业主要原材料行业走势分析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三、中国陶瓷业发展须探寻新的突破点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2020-2025年中国不同操作系统类型手机分析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第三节 2020-2025年中国不同网络类型手机分析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2020-2025年中国移动通信手持机（手机）产量数据统计分析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 低温共烧陶瓷其它主要应用市场分析</w:t>
      </w:r>
      <w:r>
        <w:rPr>
          <w:rFonts w:hint="eastAsia"/>
        </w:rPr>
        <w:br/>
      </w:r>
      <w:r>
        <w:rPr>
          <w:rFonts w:hint="eastAsia"/>
        </w:rPr>
        <w:t>　　第一节 蓝牙模块</w:t>
      </w:r>
      <w:r>
        <w:rPr>
          <w:rFonts w:hint="eastAsia"/>
        </w:rPr>
        <w:br/>
      </w:r>
      <w:r>
        <w:rPr>
          <w:rFonts w:hint="eastAsia"/>
        </w:rPr>
        <w:t>　　　　一、蓝牙技术现状分析</w:t>
      </w:r>
      <w:r>
        <w:rPr>
          <w:rFonts w:hint="eastAsia"/>
        </w:rPr>
        <w:br/>
      </w:r>
      <w:r>
        <w:rPr>
          <w:rFonts w:hint="eastAsia"/>
        </w:rPr>
        <w:t>　　　　二、蓝牙及其配件市场格局分析</w:t>
      </w:r>
      <w:r>
        <w:rPr>
          <w:rFonts w:hint="eastAsia"/>
        </w:rPr>
        <w:br/>
      </w:r>
      <w:r>
        <w:rPr>
          <w:rFonts w:hint="eastAsia"/>
        </w:rPr>
        <w:t>　　　　三、蓝牙用户需求分析</w:t>
      </w:r>
      <w:r>
        <w:rPr>
          <w:rFonts w:hint="eastAsia"/>
        </w:rPr>
        <w:br/>
      </w:r>
      <w:r>
        <w:rPr>
          <w:rFonts w:hint="eastAsia"/>
        </w:rPr>
        <w:t>　　第二节 gps</w:t>
      </w:r>
      <w:r>
        <w:rPr>
          <w:rFonts w:hint="eastAsia"/>
        </w:rPr>
        <w:br/>
      </w:r>
      <w:r>
        <w:rPr>
          <w:rFonts w:hint="eastAsia"/>
        </w:rPr>
        <w:t>　　第三节 pda</w:t>
      </w:r>
      <w:r>
        <w:rPr>
          <w:rFonts w:hint="eastAsia"/>
        </w:rPr>
        <w:br/>
      </w:r>
      <w:r>
        <w:rPr>
          <w:rFonts w:hint="eastAsia"/>
        </w:rPr>
        <w:t>　　第四节 光驱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wlan</w:t>
      </w:r>
      <w:r>
        <w:rPr>
          <w:rFonts w:hint="eastAsia"/>
        </w:rPr>
        <w:br/>
      </w:r>
      <w:r>
        <w:rPr>
          <w:rFonts w:hint="eastAsia"/>
        </w:rPr>
        <w:t>　　第七节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中国电感行业“十四五”规划要点（关于低温共烧陶瓷）</w:t>
      </w:r>
      <w:r>
        <w:rPr>
          <w:rFonts w:hint="eastAsia"/>
        </w:rPr>
        <w:br/>
      </w:r>
      <w:r>
        <w:rPr>
          <w:rFonts w:hint="eastAsia"/>
        </w:rPr>
        <w:t>　　第一节 中国电感发展思路与行业定位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二、行业定位</w:t>
      </w:r>
      <w:r>
        <w:rPr>
          <w:rFonts w:hint="eastAsia"/>
        </w:rPr>
        <w:br/>
      </w:r>
      <w:r>
        <w:rPr>
          <w:rFonts w:hint="eastAsia"/>
        </w:rPr>
        <w:t>　　第二节 中国电感技术创新目标</w:t>
      </w:r>
      <w:r>
        <w:rPr>
          <w:rFonts w:hint="eastAsia"/>
        </w:rPr>
        <w:br/>
      </w:r>
      <w:r>
        <w:rPr>
          <w:rFonts w:hint="eastAsia"/>
        </w:rPr>
        <w:t>　　第三节 中国电感产品/产业结构调整目标</w:t>
      </w:r>
      <w:r>
        <w:rPr>
          <w:rFonts w:hint="eastAsia"/>
        </w:rPr>
        <w:br/>
      </w:r>
      <w:r>
        <w:rPr>
          <w:rFonts w:hint="eastAsia"/>
        </w:rPr>
        <w:t>　　第四节 “十四五”发展趋势和重点</w:t>
      </w:r>
      <w:r>
        <w:rPr>
          <w:rFonts w:hint="eastAsia"/>
        </w:rPr>
        <w:br/>
      </w:r>
      <w:r>
        <w:rPr>
          <w:rFonts w:hint="eastAsia"/>
        </w:rPr>
        <w:t>　　　　一、产品技术发展趋势</w:t>
      </w:r>
      <w:r>
        <w:rPr>
          <w:rFonts w:hint="eastAsia"/>
        </w:rPr>
        <w:br/>
      </w:r>
      <w:r>
        <w:rPr>
          <w:rFonts w:hint="eastAsia"/>
        </w:rPr>
        <w:t>　　　　二、重点发展产品和项目</w:t>
      </w:r>
      <w:r>
        <w:rPr>
          <w:rFonts w:hint="eastAsia"/>
        </w:rPr>
        <w:br/>
      </w:r>
      <w:r>
        <w:rPr>
          <w:rFonts w:hint="eastAsia"/>
        </w:rPr>
        <w:t>　　　　三、需要解决或提升的关键技术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2025-2031年中国低温共烧陶瓷行业发展前景预测分析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2025-2031年中国低温共烧陶瓷行业发展趋势分析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一、中国低温共烧陶瓷行业发展走向分析</w:t>
      </w:r>
      <w:r>
        <w:rPr>
          <w:rFonts w:hint="eastAsia"/>
        </w:rPr>
        <w:br/>
      </w:r>
      <w:r>
        <w:rPr>
          <w:rFonts w:hint="eastAsia"/>
        </w:rPr>
        <w:t>　　　　二、低温共烧陶瓷技术研究方向分析</w:t>
      </w:r>
      <w:r>
        <w:rPr>
          <w:rFonts w:hint="eastAsia"/>
        </w:rPr>
        <w:br/>
      </w:r>
      <w:r>
        <w:rPr>
          <w:rFonts w:hint="eastAsia"/>
        </w:rPr>
        <w:t>　　第二节 2025-2031年中国低温共烧陶瓷行业市场预测分析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2025-2031年中国低温共烧陶瓷行业市场盈利预测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2025-2031年中国低温共烧陶瓷行业投资机会与风险分析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2025-2031年中国低温共烧陶瓷行业投资环境分析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2025-2031年低温共烧陶瓷行业投资机会分析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2025-2031年中国低温共烧陶瓷行业投资风险分析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低温共烧陶瓷技术进程表</w:t>
      </w:r>
      <w:r>
        <w:rPr>
          <w:rFonts w:hint="eastAsia"/>
        </w:rPr>
        <w:br/>
      </w:r>
      <w:r>
        <w:rPr>
          <w:rFonts w:hint="eastAsia"/>
        </w:rPr>
        <w:t>　　图表 2 全球低温共烧陶瓷市场产值</w:t>
      </w:r>
      <w:r>
        <w:rPr>
          <w:rFonts w:hint="eastAsia"/>
        </w:rPr>
        <w:br/>
      </w:r>
      <w:r>
        <w:rPr>
          <w:rFonts w:hint="eastAsia"/>
        </w:rPr>
        <w:t>　　图表 3 中国市场对低温共烧片式电感的需求</w:t>
      </w:r>
      <w:r>
        <w:rPr>
          <w:rFonts w:hint="eastAsia"/>
        </w:rPr>
        <w:br/>
      </w:r>
      <w:r>
        <w:rPr>
          <w:rFonts w:hint="eastAsia"/>
        </w:rPr>
        <w:t>　　图表 4 日本murata公司基本信息</w:t>
      </w:r>
      <w:r>
        <w:rPr>
          <w:rFonts w:hint="eastAsia"/>
        </w:rPr>
        <w:br/>
      </w:r>
      <w:r>
        <w:rPr>
          <w:rFonts w:hint="eastAsia"/>
        </w:rPr>
        <w:t>　　图表 5 京瓷株式会社概要</w:t>
      </w:r>
      <w:r>
        <w:rPr>
          <w:rFonts w:hint="eastAsia"/>
        </w:rPr>
        <w:br/>
      </w:r>
      <w:r>
        <w:rPr>
          <w:rFonts w:hint="eastAsia"/>
        </w:rPr>
        <w:t>　　图表 6 各事业营业额比率（并表）（截至2024年为止的年度）</w:t>
      </w:r>
      <w:r>
        <w:rPr>
          <w:rFonts w:hint="eastAsia"/>
        </w:rPr>
        <w:br/>
      </w:r>
      <w:r>
        <w:rPr>
          <w:rFonts w:hint="eastAsia"/>
        </w:rPr>
        <w:t>　　图表 7 各地区营业额结构比例（截至2024年为止的年度）</w:t>
      </w:r>
      <w:r>
        <w:rPr>
          <w:rFonts w:hint="eastAsia"/>
        </w:rPr>
        <w:br/>
      </w:r>
      <w:r>
        <w:rPr>
          <w:rFonts w:hint="eastAsia"/>
        </w:rPr>
        <w:t>　　图表 8 营业额的变化（并表）</w:t>
      </w:r>
      <w:r>
        <w:rPr>
          <w:rFonts w:hint="eastAsia"/>
        </w:rPr>
        <w:br/>
      </w:r>
      <w:r>
        <w:rPr>
          <w:rFonts w:hint="eastAsia"/>
        </w:rPr>
        <w:t>　　图表 9 本年度税前利润/本年度纯利润的变化（并表）</w:t>
      </w:r>
      <w:r>
        <w:rPr>
          <w:rFonts w:hint="eastAsia"/>
        </w:rPr>
        <w:br/>
      </w:r>
      <w:r>
        <w:rPr>
          <w:rFonts w:hint="eastAsia"/>
        </w:rPr>
        <w:t>　　图表 10 日本tdk公司概要</w:t>
      </w:r>
      <w:r>
        <w:rPr>
          <w:rFonts w:hint="eastAsia"/>
        </w:rPr>
        <w:br/>
      </w:r>
      <w:r>
        <w:rPr>
          <w:rFonts w:hint="eastAsia"/>
        </w:rPr>
        <w:t>　　图表 11 太阳诱电株式会社概要</w:t>
      </w:r>
      <w:r>
        <w:rPr>
          <w:rFonts w:hint="eastAsia"/>
        </w:rPr>
        <w:br/>
      </w:r>
      <w:r>
        <w:rPr>
          <w:rFonts w:hint="eastAsia"/>
        </w:rPr>
        <w:t>　　图表 12 2025年台塑企业经营概况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15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18 历年城乡居民人均收入及人均中国生产总值实际增长率</w:t>
      </w:r>
      <w:r>
        <w:rPr>
          <w:rFonts w:hint="eastAsia"/>
        </w:rPr>
        <w:br/>
      </w:r>
      <w:r>
        <w:rPr>
          <w:rFonts w:hint="eastAsia"/>
        </w:rPr>
        <w:t>　　图表 19 历年城乡居民收入差距</w:t>
      </w:r>
      <w:r>
        <w:rPr>
          <w:rFonts w:hint="eastAsia"/>
        </w:rPr>
        <w:br/>
      </w:r>
      <w:r>
        <w:rPr>
          <w:rFonts w:hint="eastAsia"/>
        </w:rPr>
        <w:t>　　图表 20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22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23 深圳顺络电子股份有限公司负债能力分析表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24 深圳顺络电子股份有限公司利润能力分析表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25 深圳顺络电子股份有限公司成长性分析表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26 深圳顺络电子股份有限公司经营能力分析表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27 深圳顺络电子股份有限公司盈利能力及偿债能力分析表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28 近4年浙江正原电气股份有限公司销售毛利率变化情况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近4年浙江正原电气股份有限公司固定资产周转次数情况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近4年浙江正原电气股份有限公司流动资产周转次数变化情况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近4年浙江正原电气股份有限公司总资产周转次数变化情况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近4年浙江正原电气股份有限公司资产负债率变化情况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近4年浙江正原电气股份有限公司产权比率变化情况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近4年浙江正原电气股份有限公司已获利息倍数变化情况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2020-2025年全球手机销量数据统计图</w:t>
      </w:r>
      <w:r>
        <w:rPr>
          <w:rFonts w:hint="eastAsia"/>
        </w:rPr>
        <w:br/>
      </w:r>
      <w:r>
        <w:rPr>
          <w:rFonts w:hint="eastAsia"/>
        </w:rPr>
        <w:t>　　图表 36 2020-2025年中国智能手机市场出货量规模</w:t>
      </w:r>
      <w:r>
        <w:rPr>
          <w:rFonts w:hint="eastAsia"/>
        </w:rPr>
        <w:br/>
      </w:r>
      <w:r>
        <w:rPr>
          <w:rFonts w:hint="eastAsia"/>
        </w:rPr>
        <w:t>　　图表 37 -q4中国智能手机市场份额变化情况</w:t>
      </w:r>
      <w:r>
        <w:rPr>
          <w:rFonts w:hint="eastAsia"/>
        </w:rPr>
        <w:br/>
      </w:r>
      <w:r>
        <w:rPr>
          <w:rFonts w:hint="eastAsia"/>
        </w:rPr>
        <w:t>　　图表 38 2025年中国手机市场品牌关注比例分布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39 2020-2025年中国手机市场品牌关注比例对比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40 -q4中国手机市场品牌关注排名对比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41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42 2020-2025年中国智能手机市场品牌关注比例对比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43 -q4中国智能手机市场品牌关注排名对比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44 2025年中国3g手机市场品牌关注比例分布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45 2020-2025年中国3g手机市场品牌关注比例对比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46 -q4中国3g手机市场品牌关注排名对比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47 2025年中国gps手机市场品牌关注比例分布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48 2020-2025年中国gps手机市场品牌关注比例对比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49 2025年中国国产手机市场品牌关注比例分布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50 2020-2025年中国国产手机市场品牌关注比例对比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51 2020-2025年我国移动通信手持机（手机）产量及其增长趋势</w:t>
      </w:r>
      <w:r>
        <w:rPr>
          <w:rFonts w:hint="eastAsia"/>
        </w:rPr>
        <w:br/>
      </w:r>
      <w:r>
        <w:rPr>
          <w:rFonts w:hint="eastAsia"/>
        </w:rPr>
        <w:t>　　图表 52 2025年我国手机产量情况分析</w:t>
      </w:r>
      <w:r>
        <w:rPr>
          <w:rFonts w:hint="eastAsia"/>
        </w:rPr>
        <w:br/>
      </w:r>
      <w:r>
        <w:rPr>
          <w:rFonts w:hint="eastAsia"/>
        </w:rPr>
        <w:t>　　图表 53 中国大陆主要的低温共烧陶瓷射频元器件厂商基本情况和市场份额</w:t>
      </w:r>
      <w:r>
        <w:rPr>
          <w:rFonts w:hint="eastAsia"/>
        </w:rPr>
        <w:br/>
      </w:r>
      <w:r>
        <w:rPr>
          <w:rFonts w:hint="eastAsia"/>
        </w:rPr>
        <w:t>　　图表 54 中国片式电感市场需求发展趋势与预测</w:t>
      </w:r>
      <w:r>
        <w:rPr>
          <w:rFonts w:hint="eastAsia"/>
        </w:rPr>
        <w:br/>
      </w:r>
      <w:r>
        <w:rPr>
          <w:rFonts w:hint="eastAsia"/>
        </w:rPr>
        <w:t>　　图表 55 全球低温共烧陶瓷 射频元器件需求量发展趋势与预测</w:t>
      </w:r>
      <w:r>
        <w:rPr>
          <w:rFonts w:hint="eastAsia"/>
        </w:rPr>
        <w:br/>
      </w:r>
      <w:r>
        <w:rPr>
          <w:rFonts w:hint="eastAsia"/>
        </w:rPr>
        <w:t>　　图表 56 2025-2031年低温共烧陶瓷行业投资收益率预测</w:t>
      </w:r>
      <w:r>
        <w:rPr>
          <w:rFonts w:hint="eastAsia"/>
        </w:rPr>
        <w:br/>
      </w:r>
      <w:r>
        <w:rPr>
          <w:rFonts w:hint="eastAsia"/>
        </w:rPr>
        <w:t>　　图表 57 2025年全球被动电子元器件产值分布</w:t>
      </w:r>
      <w:r>
        <w:rPr>
          <w:rFonts w:hint="eastAsia"/>
        </w:rPr>
        <w:br/>
      </w:r>
      <w:r>
        <w:rPr>
          <w:rFonts w:hint="eastAsia"/>
        </w:rPr>
        <w:t>　　图表 58 2025-2031年全球片式电感市场需求发展趋势与预测</w:t>
      </w:r>
      <w:r>
        <w:rPr>
          <w:rFonts w:hint="eastAsia"/>
        </w:rPr>
        <w:br/>
      </w:r>
      <w:r>
        <w:rPr>
          <w:rFonts w:hint="eastAsia"/>
        </w:rPr>
        <w:t>　　图表 59 2025-2031年中国片式电感市场需求发展趋势与预测</w:t>
      </w:r>
      <w:r>
        <w:rPr>
          <w:rFonts w:hint="eastAsia"/>
        </w:rPr>
        <w:br/>
      </w:r>
      <w:r>
        <w:rPr>
          <w:rFonts w:hint="eastAsia"/>
        </w:rPr>
        <w:t>　　图表 60 2025-2031年全球低温共烧陶瓷 射频元器件需求量发展趋势与预测</w:t>
      </w:r>
      <w:r>
        <w:rPr>
          <w:rFonts w:hint="eastAsia"/>
        </w:rPr>
        <w:br/>
      </w:r>
      <w:r>
        <w:rPr>
          <w:rFonts w:hint="eastAsia"/>
        </w:rPr>
        <w:t>　　图表 61 2025-2031年低温共烧陶瓷行业同业竞争风险及控制策略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62 低温共烧陶瓷技术应用注意事项分析</w:t>
      </w:r>
      <w:r>
        <w:rPr>
          <w:rFonts w:hint="eastAsia"/>
        </w:rPr>
        <w:br/>
      </w:r>
      <w:r>
        <w:rPr>
          <w:rFonts w:hint="eastAsia"/>
        </w:rPr>
        <w:t>　　图表 63 低温共烧陶瓷项目投资注意事项图</w:t>
      </w:r>
      <w:r>
        <w:rPr>
          <w:rFonts w:hint="eastAsia"/>
        </w:rPr>
        <w:br/>
      </w:r>
      <w:r>
        <w:rPr>
          <w:rFonts w:hint="eastAsia"/>
        </w:rPr>
        <w:t>　　图表 64 低温共烧陶瓷行业生产开发注意事项</w:t>
      </w:r>
      <w:r>
        <w:rPr>
          <w:rFonts w:hint="eastAsia"/>
        </w:rPr>
        <w:br/>
      </w:r>
      <w:r>
        <w:rPr>
          <w:rFonts w:hint="eastAsia"/>
        </w:rPr>
        <w:t>　　图表 65 低温共烧陶瓷销售注意事项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b5cac6497407e" w:history="1">
        <w:r>
          <w:rPr>
            <w:rStyle w:val="Hyperlink"/>
          </w:rPr>
          <w:t>2025-2031年中国低温共烧陶瓷市场现状调研分析及发展趋势报告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b5cac6497407e" w:history="1">
        <w:r>
          <w:rPr>
            <w:rStyle w:val="Hyperlink"/>
          </w:rPr>
          <w:t>https://www.20087.com/M_JianCaiFangChan/86/DiWenGongShaoTaoCiDeFaZhanQuShi.html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热点：低温陶瓷和高温陶瓷有什么区别、低温共烧陶瓷论文、ltcc生瓷带、低温共烧陶瓷原理、ltcc陶瓷基板烧结工艺、低温共烧陶瓷材料、LTCC陶瓷、低温共烧陶瓷龙头企业、烧瓷器市场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5c956145e4ccb" w:history="1">
      <w:r>
        <w:rPr>
          <w:rStyle w:val="Hyperlink"/>
        </w:rPr>
        <w:t>2025-2031年中国低温共烧陶瓷市场现状调研分析及发展趋势报告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6/DiWenGongShaoTaoCiDeFaZhanQuShi.html" TargetMode="External" Id="R1d7b5cac6497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6/DiWenGongShaoTaoCiDeFaZhanQuShi.html" TargetMode="External" Id="R08a5c956145e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2025-03-17T23:52:00Z</dcterms:created>
  <dcterms:modified xsi:type="dcterms:W3CDTF">2025-03-18T00:52:00Z</dcterms:modified>
  <dc:subject>2025-2031年中国低温共烧陶瓷市场现状调研分析及发展趋势报告</dc:subject>
  <dc:title>2025-2031年中国低温共烧陶瓷市场现状调研分析及发展趋势报告</dc:title>
  <cp:keywords>2025-2031年中国低温共烧陶瓷市场现状调研分析及发展趋势报告</cp:keywords>
  <dc:description>2025-2031年中国低温共烧陶瓷市场现状调研分析及发展趋势报告</dc:description>
</cp:coreProperties>
</file>