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53786fe7704807" w:history="1">
              <w:r>
                <w:rPr>
                  <w:rStyle w:val="Hyperlink"/>
                </w:rPr>
                <w:t>2026-2032年全球与中国地板美缝剂市场现状及前景趋势分析报告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53786fe7704807" w:history="1">
              <w:r>
                <w:rPr>
                  <w:rStyle w:val="Hyperlink"/>
                </w:rPr>
                <w:t>2026-2032年全球与中国地板美缝剂市场现状及前景趋势分析报告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5861886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53786fe7704807" w:history="1">
                <w:r>
                  <w:rPr>
                    <w:rStyle w:val="Hyperlink"/>
                  </w:rPr>
                  <w:t>https://www.20087.com/6/88/DiBanMeiFengJiHangYeFaZhanQianJing.html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板美缝剂是用于填充瓷砖、石材或木地板接缝的装饰性填缝材料，以环氧树脂或聚脲为基体，添加颜料与消泡剂。双组份环氧美缝剂通过混合固化剂与树脂发生交联反应，固化后表面坚硬光滑且耐污易清洁。现有产品的施工温度敏感性较高，低温环境下粘度增大导致出胶困难，高温环境下可使用时间缩短。浅色美缝剂在使用一段时间后出现黄变现象，环氧体系中的芳香胺固化剂受紫外线照射后氧化变色。美缝剂的柔韧性不足，地暖环境下的热胀冷缩导致美缝剂与瓷砖边缘脱开。施工后的余料清理依赖人工铲除，缝隙两侧残留的美缝剂薄膜容易撕断，残留部分硬化后难以去除。</w:t>
      </w:r>
      <w:r>
        <w:rPr>
          <w:rFonts w:hint="eastAsia"/>
        </w:rPr>
        <w:br/>
      </w:r>
      <w:r>
        <w:rPr>
          <w:rFonts w:hint="eastAsia"/>
        </w:rPr>
        <w:t>　　未来，地板美缝剂将向聚天门冬氨酸酯与自流平方向演进。市场调研网认为，聚天门冬氨酸酯聚脲美缝剂具有较高的耐黄变等级，紫外线照射后色差较小，同时固化速度可在较宽范围内调节。自流平美缝剂在室温下粘度较低，施工时自动流淌填充缝隙并形成平整表面，无需人工刮平。温变颜料添加使美缝剂在地暖加热至设定温度时呈现不同颜色，直观提示地暖工作状态。可剥离底涂技术先在缝隙两侧涂覆临时保护层，美缝剂施工后整条薄膜连同多余材料一并撕除，避免残留碎膜。抗菌银离子缓释配方抑制美缝剂表面的霉菌滋生，适用于卫生间与厨房等高湿区域。美缝剂与同色硅烷改性聚醚密封胶配套使用，在阴角与收口处采用密封胶过渡，解决硬质美缝剂在转角区域因应力集中而开裂的问题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a53786fe7704807" w:history="1">
        <w:r>
          <w:rPr>
            <w:rStyle w:val="Hyperlink"/>
          </w:rPr>
          <w:t>2026-2032年全球与中国地板美缝剂市场现状及前景趋势分析报告</w:t>
        </w:r>
      </w:hyperlink>
      <w:r>
        <w:rPr>
          <w:rFonts w:hint="eastAsia"/>
        </w:rPr>
        <w:t>》，2025年地板美缝剂行业市场规模达 亿元，预计2032年市场规模将达 亿元，期间年均复合增长率（CAGR）达 %。报告依托国家统计局、相关行业协会及科研机构的详实数据，结合地板美缝剂行业研究团队的长期监测，系统分析了地板美缝剂行业的市场规模、需求特征及产业链结构。报告全面阐述了地板美缝剂行业现状，科学预测了市场前景与发展趋势，重点评估了地板美缝剂重点企业的经营表现及竞争格局。同时，报告深入剖析了价格动态、市场集中度及品牌影响力，并对地板美缝剂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按产品类型细分，全球地板美缝剂市场规模2021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单组份美缝剂</w:t>
      </w:r>
      <w:r>
        <w:rPr>
          <w:rFonts w:hint="eastAsia"/>
        </w:rPr>
        <w:br/>
      </w:r>
      <w:r>
        <w:rPr>
          <w:rFonts w:hint="eastAsia"/>
        </w:rPr>
        <w:t>　　　　1.3.3 双组份美缝剂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按应用细分，全球地板美缝剂市场规模2021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地板美缝剂行业发展总体概况</w:t>
      </w:r>
      <w:r>
        <w:rPr>
          <w:rFonts w:hint="eastAsia"/>
        </w:rPr>
        <w:br/>
      </w:r>
      <w:r>
        <w:rPr>
          <w:rFonts w:hint="eastAsia"/>
        </w:rPr>
        <w:t>　　　　1.5.2 地板美缝剂行业发展主要特点</w:t>
      </w:r>
      <w:r>
        <w:rPr>
          <w:rFonts w:hint="eastAsia"/>
        </w:rPr>
        <w:br/>
      </w:r>
      <w:r>
        <w:rPr>
          <w:rFonts w:hint="eastAsia"/>
        </w:rPr>
        <w:t>　　　　1.5.3 地板美缝剂行业发展影响因素</w:t>
      </w:r>
      <w:r>
        <w:rPr>
          <w:rFonts w:hint="eastAsia"/>
        </w:rPr>
        <w:br/>
      </w:r>
      <w:r>
        <w:rPr>
          <w:rFonts w:hint="eastAsia"/>
        </w:rPr>
        <w:t>　　　　1.5.3 .1 地板美缝剂有利因素</w:t>
      </w:r>
      <w:r>
        <w:rPr>
          <w:rFonts w:hint="eastAsia"/>
        </w:rPr>
        <w:br/>
      </w:r>
      <w:r>
        <w:rPr>
          <w:rFonts w:hint="eastAsia"/>
        </w:rPr>
        <w:t>　　　　1.5.3 .2 地板美缝剂不利因素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全球市场，近三年地板美缝剂主要企业占有率及排名（按销量）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地板美缝剂主要企业在国际市场占有率（按销量，2023-2026）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2025年地板美缝剂主要企业在国际市场排名（按销量）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全球市场主要企业地板美缝剂销量（2023-2026）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全球市场，近三年地板美缝剂主要企业占有率及排名（按收入）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地板美缝剂主要企业在国际市场占有率（按收入，2023-2026）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2025年地板美缝剂主要企业在国际市场排名（按收入）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全球市场主要企业地板美缝剂销售收入（2023-2026）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全球市场主要企业地板美缝剂销售价格（2023-2026）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中国市场，近三年地板美缝剂主要企业占有率及排名（按销量）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地板美缝剂主要企业在中国市场占有率（按销量，2023-2026）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2025年地板美缝剂主要企业在中国市场排名（按销量）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中国市场主要企业地板美缝剂销量（2023-2026）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中国市场，近三年地板美缝剂主要企业占有率及排名（按收入）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地板美缝剂主要企业在中国市场占有率（按收入，2023-2026）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2025年地板美缝剂主要企业在中国市场排名（按收入）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中国市场主要企业地板美缝剂销售收入（2023-2026）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全球主要厂商地板美缝剂总部及产地分布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全球主要厂商成立时间及地板美缝剂商业化日期</w:t>
      </w:r>
      <w:r>
        <w:rPr>
          <w:rFonts w:hint="eastAsia"/>
        </w:rPr>
        <w:br/>
      </w:r>
      <w:r>
        <w:rPr>
          <w:rFonts w:hint="eastAsia"/>
        </w:rPr>
        <w:t>　　2.8 全球主要厂商地板美缝剂产品类型及应用</w:t>
      </w:r>
      <w:r>
        <w:rPr>
          <w:rFonts w:hint="eastAsia"/>
        </w:rPr>
        <w:br/>
      </w:r>
      <w:r>
        <w:rPr>
          <w:rFonts w:hint="eastAsia"/>
        </w:rPr>
        <w:t>　　2.9 地板美缝剂行业集中度、竞争程度分析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地板美缝剂行业集中度分析：2025年全球Top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全球地板美缝剂第一梯队、第二梯队和第三梯队生产商（品牌）及市场份额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全球地板美缝剂总体规模分析</w:t>
      </w:r>
      <w:r>
        <w:rPr>
          <w:rFonts w:hint="eastAsia"/>
        </w:rPr>
        <w:br/>
      </w:r>
      <w:r>
        <w:rPr>
          <w:rFonts w:hint="eastAsia"/>
        </w:rPr>
        <w:t>　　3.1 全球地板美缝剂供需现状及预测（2021-2032）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全球地板美缝剂产能、产量、产能利用率及发展趋势（2021-2032）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全球地板美缝剂产量、需求量及发展趋势（2021-2032）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全球主要地区地板美缝剂产量及发展趋势（2021-2032）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全球主要地区地板美缝剂产量（2021-2026）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全球主要地区地板美缝剂产量（2027-2032）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全球主要地区地板美缝剂产量市场份额（2021-2032）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中国地板美缝剂供需现状及预测（2021-2032）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中国地板美缝剂产能、产量、产能利用率及发展趋势（2021-2032）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中国地板美缝剂产量、市场需求量及发展趋势（2021-2032）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中国市场地板美缝剂进出口（2021-2032）</w:t>
      </w:r>
      <w:r>
        <w:rPr>
          <w:rFonts w:hint="eastAsia"/>
        </w:rPr>
        <w:br/>
      </w:r>
      <w:r>
        <w:rPr>
          <w:rFonts w:hint="eastAsia"/>
        </w:rPr>
        <w:t>　　3.4 全球地板美缝剂销量及销售额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全球市场地板美缝剂销售额（2021-2032）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全球市场地板美缝剂销量（2021-2032）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全球市场地板美缝剂价格趋势（2021-2032）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全球地板美缝剂主要地区分析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全球主要地区地板美缝剂市场规模分析：2021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全球主要地区地板美缝剂销售收入及市场份额（2021-2026）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全球主要地区地板美缝剂销售收入预测（2027-2032）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全球主要地区地板美缝剂销量分析：2021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全球主要地区地板美缝剂销量及市场份额（2021-2026）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全球主要地区地板美缝剂销量及市场份额预测（2027-2032）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北美市场地板美缝剂销量、收入及增长率（2021-2032）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欧洲市场地板美缝剂销量、收入及增长率（2021-2032）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中国市场地板美缝剂销量、收入及增长率（2021-2032）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日本市场地板美缝剂销量、收入及增长率（2021-2032）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东南亚市场地板美缝剂销量、收入及增长率（2021-2032）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印度市场地板美缝剂销量、收入及增长率（2021-2032）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南美市场地板美缝剂销量、收入及增长率（2021-2032）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中东市场地板美缝剂销量、收入及增长率（2021-2032）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重点企业（1）基本信息、地板美缝剂生产基地、销售区域、竞争对手及市场地位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地板美缝剂产品规格、参数及市场应用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地板美缝剂销量、收入、价格及毛利率（2021-2026）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重点企业（2）基本信息、地板美缝剂生产基地、销售区域、竞争对手及市场地位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地板美缝剂产品规格、参数及市场应用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地板美缝剂销量、收入、价格及毛利率（2021-2026）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重点企业（3）基本信息、地板美缝剂生产基地、销售区域、竞争对手及市场地位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地板美缝剂产品规格、参数及市场应用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地板美缝剂销量、收入、价格及毛利率（2021-2026）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重点企业（4）基本信息、地板美缝剂生产基地、销售区域、竞争对手及市场地位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地板美缝剂产品规格、参数及市场应用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地板美缝剂销量、收入、价格及毛利率（2021-2026）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重点企业（5）基本信息、地板美缝剂生产基地、销售区域、竞争对手及市场地位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地板美缝剂产品规格、参数及市场应用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地板美缝剂销量、收入、价格及毛利率（2021-2026）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重点企业（6）基本信息、地板美缝剂生产基地、销售区域、竞争对手及市场地位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地板美缝剂产品规格、参数及市场应用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地板美缝剂销量、收入、价格及毛利率（2021-2026）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重点企业（7）基本信息、地板美缝剂生产基地、销售区域、竞争对手及市场地位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地板美缝剂产品规格、参数及市场应用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地板美缝剂销量、收入、价格及毛利率（2021-2026）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重点企业（8）基本信息、地板美缝剂生产基地、销售区域、竞争对手及市场地位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地板美缝剂产品规格、参数及市场应用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地板美缝剂销量、收入、价格及毛利率（2021-2026）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重点企业（9）基本信息、地板美缝剂生产基地、销售区域、竞争对手及市场地位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地板美缝剂产品规格、参数及市场应用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地板美缝剂销量、收入、价格及毛利率（2021-2026）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重点企业（10）基本信息、地板美缝剂生产基地、销售区域、竞争对手及市场地位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地板美缝剂产品规格、参数及市场应用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地板美缝剂销量、收入、价格及毛利率（2021-2026）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重点企业（11）基本信息、地板美缝剂生产基地、销售区域、竞争对手及市场地位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地板美缝剂产品规格、参数及市场应用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地板美缝剂销量、收入、价格及毛利率（2021-2026）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重点企业（12）基本信息、地板美缝剂生产基地、销售区域、竞争对手及市场地位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地板美缝剂产品规格、参数及市场应用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地板美缝剂销量、收入、价格及毛利率（2021-2026）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不同产品类型地板美缝剂分析</w:t>
      </w:r>
      <w:r>
        <w:rPr>
          <w:rFonts w:hint="eastAsia"/>
        </w:rPr>
        <w:br/>
      </w:r>
      <w:r>
        <w:rPr>
          <w:rFonts w:hint="eastAsia"/>
        </w:rPr>
        <w:t>　　6.1 全球不同产品类型地板美缝剂销量（2021-2032）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全球不同产品类型地板美缝剂销量及市场份额（2021-2026）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全球不同产品类型地板美缝剂销量预测（2027-2032）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全球不同产品类型地板美缝剂收入（2021-2032）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全球不同产品类型地板美缝剂收入及市场份额（2021-2026）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全球不同产品类型地板美缝剂收入预测（2027-2032）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全球不同产品类型地板美缝剂价格走势（2021-2032）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中国不同产品类型地板美缝剂销量（2021-2032）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中国不同产品类型地板美缝剂销量及市场份额（2021-2026）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中国不同产品类型地板美缝剂销量预测（2027-2032）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中国不同产品类型地板美缝剂收入（2021-2032）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中国不同产品类型地板美缝剂收入及市场份额（2021-2026）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中国不同产品类型地板美缝剂收入预测（2027-2032）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不同应用地板美缝剂分析</w:t>
      </w:r>
      <w:r>
        <w:rPr>
          <w:rFonts w:hint="eastAsia"/>
        </w:rPr>
        <w:br/>
      </w:r>
      <w:r>
        <w:rPr>
          <w:rFonts w:hint="eastAsia"/>
        </w:rPr>
        <w:t>　　7.1 全球不同应用地板美缝剂销量（2021-2032）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全球不同应用地板美缝剂销量及市场份额（2021-2026）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全球不同应用地板美缝剂销量预测（2027-2032）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全球不同应用地板美缝剂收入（2021-2032）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全球不同应用地板美缝剂收入及市场份额（2021-2026）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全球不同应用地板美缝剂收入预测（2027-2032）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全球不同应用地板美缝剂价格走势（2021-2032）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中国不同应用地板美缝剂销量（2021-2032）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中国不同应用地板美缝剂销量及市场份额（2021-2026）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中国不同应用地板美缝剂销量预测（2027-2032）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中国不同应用地板美缝剂收入（2021-2032）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中国不同应用地板美缝剂收入及市场份额（2021-2026）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中国不同应用地板美缝剂收入预测（2027-2032）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地板美缝剂行业发展趋势</w:t>
      </w:r>
      <w:r>
        <w:rPr>
          <w:rFonts w:hint="eastAsia"/>
        </w:rPr>
        <w:br/>
      </w:r>
      <w:r>
        <w:rPr>
          <w:rFonts w:hint="eastAsia"/>
        </w:rPr>
        <w:t>　　8.2 地板美缝剂行业主要驱动因素</w:t>
      </w:r>
      <w:r>
        <w:rPr>
          <w:rFonts w:hint="eastAsia"/>
        </w:rPr>
        <w:br/>
      </w:r>
      <w:r>
        <w:rPr>
          <w:rFonts w:hint="eastAsia"/>
        </w:rPr>
        <w:t>　　8.3 地板美缝剂中国企业SWOT分析</w:t>
      </w:r>
      <w:r>
        <w:rPr>
          <w:rFonts w:hint="eastAsia"/>
        </w:rPr>
        <w:br/>
      </w:r>
      <w:r>
        <w:rPr>
          <w:rFonts w:hint="eastAsia"/>
        </w:rPr>
        <w:t>　　8.4 中国地板美缝剂行业政策环境分析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地板美缝剂行业产业链简介</w:t>
      </w:r>
      <w:r>
        <w:rPr>
          <w:rFonts w:hint="eastAsia"/>
        </w:rPr>
        <w:br/>
      </w:r>
      <w:r>
        <w:rPr>
          <w:rFonts w:hint="eastAsia"/>
        </w:rPr>
        <w:t>　　　　9.1.1 地板美缝剂行业供应链分析</w:t>
      </w:r>
      <w:r>
        <w:rPr>
          <w:rFonts w:hint="eastAsia"/>
        </w:rPr>
        <w:br/>
      </w:r>
      <w:r>
        <w:rPr>
          <w:rFonts w:hint="eastAsia"/>
        </w:rPr>
        <w:t>　　　　9.1.2 地板美缝剂主要原料及供应情况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地板美缝剂行业采购模式</w:t>
      </w:r>
      <w:r>
        <w:rPr>
          <w:rFonts w:hint="eastAsia"/>
        </w:rPr>
        <w:br/>
      </w:r>
      <w:r>
        <w:rPr>
          <w:rFonts w:hint="eastAsia"/>
        </w:rPr>
        <w:t>　　9.3 地板美缝剂行业生产模式</w:t>
      </w:r>
      <w:r>
        <w:rPr>
          <w:rFonts w:hint="eastAsia"/>
        </w:rPr>
        <w:br/>
      </w:r>
      <w:r>
        <w:rPr>
          <w:rFonts w:hint="eastAsia"/>
        </w:rPr>
        <w:t>　　9.4 地板美缝剂行业销售模式及销售渠道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按产品类型细分，全球地板美缝剂市场规模2021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按应用细分，全球地板美缝剂市场规模（CAGR）2021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地板美缝剂行业发展主要特点</w:t>
      </w:r>
      <w:r>
        <w:rPr>
          <w:rFonts w:hint="eastAsia"/>
        </w:rPr>
        <w:br/>
      </w:r>
      <w:r>
        <w:rPr>
          <w:rFonts w:hint="eastAsia"/>
        </w:rPr>
        <w:t>　　表 4： 地板美缝剂行业发展有利因素分析</w:t>
      </w:r>
      <w:r>
        <w:rPr>
          <w:rFonts w:hint="eastAsia"/>
        </w:rPr>
        <w:br/>
      </w:r>
      <w:r>
        <w:rPr>
          <w:rFonts w:hint="eastAsia"/>
        </w:rPr>
        <w:t>　　表 5： 地板美缝剂行业发展不利因素分析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进入地板美缝剂行业壁垒</w:t>
      </w:r>
      <w:r>
        <w:rPr>
          <w:rFonts w:hint="eastAsia"/>
        </w:rPr>
        <w:br/>
      </w:r>
      <w:r>
        <w:rPr>
          <w:rFonts w:hint="eastAsia"/>
        </w:rPr>
        <w:t>　　表 7： 地板美缝剂主要企业在国际市场占有率（按销量，2023-2026）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2025年地板美缝剂主要企业在国际市场排名（按销量）&amp;（吨）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全球市场主要企业地板美缝剂销量（2023-2026）&amp;（吨）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地板美缝剂主要企业在国际市场占有率（按收入，2023-2026）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2025年地板美缝剂主要企业在国际市场排名（按收入）&amp;（万元）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全球市场主要企业地板美缝剂销售收入（2023-2026）&amp;（万元）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全球市场主要企业地板美缝剂销售价格（2023-2026）&amp;（元/吨）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地板美缝剂主要企业在中国市场占有率（按销量，2023-2026）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2025年地板美缝剂主要企业在中国市场排名（按销量）&amp;（吨）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中国市场主要企业地板美缝剂销量（2023-2026）&amp;（吨）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地板美缝剂主要企业在中国市场占有率（按收入，2023-2026）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2025年地板美缝剂主要企业在中国市场排名（按收入）&amp;（万元）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中国市场主要企业地板美缝剂销售收入（2023-2026）&amp;（万元）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全球主要厂商地板美缝剂总部及产地分布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全球主要厂商成立时间及地板美缝剂商业化日期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全球主要厂商地板美缝剂产品类型及应用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2025年全球地板美缝剂主要厂商市场地位（第一梯队、第二梯队和第三梯队）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全球地板美缝剂市场投资、并购等现状分析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全球主要地区地板美缝剂产量增速（CAGR）：（2021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全球主要地区地板美缝剂产量（2021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全球主要地区地板美缝剂产量（2021-2026）&amp;（吨）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全球主要地区地板美缝剂产量（2027-2032）&amp;（吨）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全球主要地区地板美缝剂产量市场份额（2021-2026）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全球主要地区地板美缝剂产量市场份额（2027-2032）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中国市场地板美缝剂产量、销量、进出口（2021-2026）&amp;（吨）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中国市场地板美缝剂产量、销量、进出口预测（2027-2032）&amp;（吨）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全球主要地区地板美缝剂销售收入增速：（2021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全球主要地区地板美缝剂销售收入（2021-2026）&amp;（万元）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全球主要地区地板美缝剂销售收入市场份额（2021-2026）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全球主要地区地板美缝剂收入（2027-2032）&amp;（万元）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全球主要地区地板美缝剂收入市场份额（2027-2032）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全球主要地区地板美缝剂销量（吨）：2021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全球主要地区地板美缝剂销量（2021-2026）&amp;（吨）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全球主要地区地板美缝剂销量市场份额（2021-2026）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全球主要地区地板美缝剂销量（2027-2032）&amp;（吨）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全球主要地区地板美缝剂销量份额（2027-2032）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地板美缝剂生产基地、销售区域、竞争对手及市场地位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地板美缝剂产品规格、参数及市场应用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地板美缝剂销量（吨）、收入（万元）、价格（元/吨）及毛利率（2021-2026）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地板美缝剂生产基地、销售区域、竞争对手及市场地位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地板美缝剂产品规格、参数及市场应用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地板美缝剂销量（吨）、收入（万元）、价格（元/吨）及毛利率（2021-2026）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地板美缝剂生产基地、销售区域、竞争对手及市场地位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地板美缝剂产品规格、参数及市场应用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地板美缝剂销量（吨）、收入（万元）、价格（元/吨）及毛利率（2021-2026）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地板美缝剂生产基地、销售区域、竞争对手及市场地位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地板美缝剂产品规格、参数及市场应用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地板美缝剂销量（吨）、收入（万元）、价格（元/吨）及毛利率（2021-2026）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地板美缝剂生产基地、销售区域、竞争对手及市场地位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地板美缝剂产品规格、参数及市场应用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地板美缝剂销量（吨）、收入（万元）、价格（元/吨）及毛利率（2021-2026）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地板美缝剂生产基地、销售区域、竞争对手及市场地位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地板美缝剂产品规格、参数及市场应用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地板美缝剂销量（吨）、收入（万元）、价格（元/吨）及毛利率（2021-2026）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地板美缝剂生产基地、销售区域、竞争对手及市场地位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地板美缝剂产品规格、参数及市场应用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地板美缝剂销量（吨）、收入（万元）、价格（元/吨）及毛利率（2021-2026）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地板美缝剂生产基地、销售区域、竞争对手及市场地位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地板美缝剂产品规格、参数及市场应用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地板美缝剂销量（吨）、收入（万元）、价格（元/吨）及毛利率（2021-2026）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地板美缝剂生产基地、销售区域、竞争对手及市场地位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地板美缝剂产品规格、参数及市场应用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地板美缝剂销量（吨）、收入（万元）、价格（元/吨）及毛利率（2021-2026）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地板美缝剂生产基地、销售区域、竞争对手及市场地位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地板美缝剂产品规格、参数及市场应用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地板美缝剂销量（吨）、收入（万元）、价格（元/吨）及毛利率（2021-2026）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地板美缝剂生产基地、销售区域、竞争对手及市场地位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地板美缝剂产品规格、参数及市场应用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地板美缝剂销量（吨）、收入（万元）、价格（元/吨）及毛利率（2021-2026）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地板美缝剂生产基地、销售区域、竞争对手及市场地位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地板美缝剂产品规格、参数及市场应用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地板美缝剂销量（吨）、收入（万元）、价格（元/吨）及毛利率（2021-2026）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全球不同产品类型地板美缝剂销量（2021-2026）&amp;（吨）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104： 全球不同产品类型地板美缝剂销量市场份额（2021-2026）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全球不同产品类型地板美缝剂销量预测（2027-2032）&amp;（吨）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全球市场不同产品类型地板美缝剂销量市场份额预测（2027-2032）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全球不同产品类型地板美缝剂收入（2021-2026）&amp;（万元）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全球不同产品类型地板美缝剂收入市场份额（2021-2026）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全球不同产品类型地板美缝剂收入预测（2027-2032）&amp;（万元）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全球不同产品类型地板美缝剂收入市场份额预测（2027-2032）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中国不同产品类型地板美缝剂销量（2021-2026）&amp;（吨）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112： 中国不同产品类型地板美缝剂销量市场份额（2021-2026）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中国不同产品类型地板美缝剂销量预测（2027-2032）&amp;（吨）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全球市场不同产品类型地板美缝剂销量市场份额预测（2027-2032）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中国不同产品类型地板美缝剂收入（2021-2026）&amp;（万元）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中国不同产品类型地板美缝剂收入市场份额（2021-2026）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中国不同产品类型地板美缝剂收入预测（2027-2032）&amp;（万元）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中国不同产品类型地板美缝剂收入市场份额预测（2027-2032）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全球不同应用地板美缝剂销量（2021-2026）&amp;（吨）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120： 全球不同应用地板美缝剂销量市场份额（2021-2026）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全球不同应用地板美缝剂销量预测（2027-2032）&amp;（吨）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122： 全球市场不同应用地板美缝剂销量市场份额预测（2027-2032）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全球不同应用地板美缝剂收入（2021-2026）&amp;（万元）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全球不同应用地板美缝剂收入市场份额（2021-2026）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全球不同应用地板美缝剂收入预测（2027-2032）&amp;（万元）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全球不同应用地板美缝剂收入市场份额预测（2027-2032）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中国不同应用地板美缝剂销量（2021-2026）&amp;（吨）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128： 中国不同应用地板美缝剂销量市场份额（2021-2026）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中国不同应用地板美缝剂销量预测（2027-2032）&amp;（吨）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130： 中国市场不同应用地板美缝剂销量市场份额预测（2027-2032）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中国不同应用地板美缝剂收入（2021-2026）&amp;（万元）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中国不同应用地板美缝剂收入市场份额（2021-2026）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中国不同应用地板美缝剂收入预测（2027-2032）&amp;（万元）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中国不同应用地板美缝剂收入市场份额预测（2027-2032）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地板美缝剂行业发展趋势</w:t>
      </w:r>
      <w:r>
        <w:rPr>
          <w:rFonts w:hint="eastAsia"/>
        </w:rPr>
        <w:br/>
      </w:r>
      <w:r>
        <w:rPr>
          <w:rFonts w:hint="eastAsia"/>
        </w:rPr>
        <w:t>　　表 136： 地板美缝剂行业主要驱动因素</w:t>
      </w:r>
      <w:r>
        <w:rPr>
          <w:rFonts w:hint="eastAsia"/>
        </w:rPr>
        <w:br/>
      </w:r>
      <w:r>
        <w:rPr>
          <w:rFonts w:hint="eastAsia"/>
        </w:rPr>
        <w:t>　　表 137： 地板美缝剂行业供应链分析</w:t>
      </w:r>
      <w:r>
        <w:rPr>
          <w:rFonts w:hint="eastAsia"/>
        </w:rPr>
        <w:br/>
      </w:r>
      <w:r>
        <w:rPr>
          <w:rFonts w:hint="eastAsia"/>
        </w:rPr>
        <w:t>　　表 138： 地板美缝剂上游原料供应商</w:t>
      </w:r>
      <w:r>
        <w:rPr>
          <w:rFonts w:hint="eastAsia"/>
        </w:rPr>
        <w:br/>
      </w:r>
      <w:r>
        <w:rPr>
          <w:rFonts w:hint="eastAsia"/>
        </w:rPr>
        <w:t>　　表 139： 地板美缝剂主要地区不同应用客户分析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地板美缝剂典型经销商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地板美缝剂产品图片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全球不同产品类型地板美缝剂销售额2021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全球不同产品类型地板美缝剂市场份额2025 &amp; 2032</w:t>
      </w:r>
      <w:r>
        <w:rPr>
          <w:rFonts w:hint="eastAsia"/>
        </w:rPr>
        <w:br/>
      </w:r>
      <w:r>
        <w:rPr>
          <w:rFonts w:hint="eastAsia"/>
        </w:rPr>
        <w:t>　　图 4： 单组份美缝剂产品图片</w:t>
      </w:r>
      <w:r>
        <w:rPr>
          <w:rFonts w:hint="eastAsia"/>
        </w:rPr>
        <w:br/>
      </w:r>
      <w:r>
        <w:rPr>
          <w:rFonts w:hint="eastAsia"/>
        </w:rPr>
        <w:t>　　图 5： 双组份美缝剂产品图片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全球不同应用地板美缝剂市场份额2025 &amp; 2032</w:t>
      </w:r>
      <w:r>
        <w:rPr>
          <w:rFonts w:hint="eastAsia"/>
        </w:rPr>
        <w:br/>
      </w:r>
      <w:r>
        <w:rPr>
          <w:rFonts w:hint="eastAsia"/>
        </w:rPr>
        <w:t>　　图 9： 家用</w:t>
      </w:r>
      <w:r>
        <w:rPr>
          <w:rFonts w:hint="eastAsia"/>
        </w:rPr>
        <w:br/>
      </w:r>
      <w:r>
        <w:rPr>
          <w:rFonts w:hint="eastAsia"/>
        </w:rPr>
        <w:t>　　图 10： 商用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2025年全球前五大生产商地板美缝剂市场份额</w:t>
      </w:r>
      <w:r>
        <w:rPr>
          <w:rFonts w:hint="eastAsia"/>
        </w:rPr>
        <w:br/>
      </w:r>
      <w:r>
        <w:rPr>
          <w:rFonts w:hint="eastAsia"/>
        </w:rPr>
        <w:t>　　图 12： 2025年全球地板美缝剂第一梯队、第二梯队和第三梯队厂商及市场份额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全球地板美缝剂产能、产量、产能利用率及发展趋势（2021-2032）&amp;（吨）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14： 全球地板美缝剂产量、需求量及发展趋势（2021-2032）&amp;（吨）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全球主要地区地板美缝剂产量市场份额（2021-2032）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中国地板美缝剂产能、产量、产能利用率及发展趋势（2021-2032）&amp;（吨）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中国地板美缝剂产量、市场需求量及发展趋势（2021-2032）&amp;（吨）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全球地板美缝剂市场销售额及增长率：（2021-2032）&amp;（万元）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全球市场地板美缝剂市场规模：2021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全球市场地板美缝剂销量及增长率（2021-2032）&amp;（吨）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全球市场地板美缝剂价格趋势（2021-2032）&amp;（元/吨）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全球主要地区地板美缝剂销售收入（2021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全球主要地区地板美缝剂销售收入市场份额（2021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北美市场地板美缝剂销量及增长率（2021-2032）&amp;（吨）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25： 北美市场地板美缝剂收入及增长率（2021-2032）&amp;（万元）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欧洲市场地板美缝剂销量及增长率（2021-2032）&amp;（吨）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欧洲市场地板美缝剂收入及增长率（2021-2032）&amp;（万元）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中国市场地板美缝剂销量及增长率（2021-2032）&amp;（吨）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中国市场地板美缝剂收入及增长率（2021-2032）&amp;（万元）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日本市场地板美缝剂销量及增长率（2021-2032）&amp;（吨）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日本市场地板美缝剂收入及增长率（2021-2032）&amp;（万元）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东南亚市场地板美缝剂销量及增长率（2021-2032）&amp;（吨）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东南亚市场地板美缝剂收入及增长率（2021-2032）&amp;（万元）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印度市场地板美缝剂销量及增长率（2021-2032）&amp;（吨）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印度市场地板美缝剂收入及增长率（2021-2032）&amp;（万元）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南美市场地板美缝剂销量及增长率（2021-2032）&amp;（吨）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南美市场地板美缝剂收入及增长率（2021-2032）&amp;（万元）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中东市场地板美缝剂销量及增长率（2021-2032）&amp;（吨）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中东市场地板美缝剂收入及增长率（2021-2032）&amp;（万元）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全球不同产品类型地板美缝剂价格走势（2021-2032）&amp;（元/吨）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全球不同应用地板美缝剂价格走势（2021-2032）&amp;（元/吨）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地板美缝剂中国企业SWOT分析</w:t>
      </w:r>
      <w:r>
        <w:rPr>
          <w:rFonts w:hint="eastAsia"/>
        </w:rPr>
        <w:br/>
      </w:r>
      <w:r>
        <w:rPr>
          <w:rFonts w:hint="eastAsia"/>
        </w:rPr>
        <w:t>　　图 43： 地板美缝剂产业链</w:t>
      </w:r>
      <w:r>
        <w:rPr>
          <w:rFonts w:hint="eastAsia"/>
        </w:rPr>
        <w:br/>
      </w:r>
      <w:r>
        <w:rPr>
          <w:rFonts w:hint="eastAsia"/>
        </w:rPr>
        <w:t>　　图 44： 地板美缝剂行业采购模式分析</w:t>
      </w:r>
      <w:r>
        <w:rPr>
          <w:rFonts w:hint="eastAsia"/>
        </w:rPr>
        <w:br/>
      </w:r>
      <w:r>
        <w:rPr>
          <w:rFonts w:hint="eastAsia"/>
        </w:rPr>
        <w:t>　　图 45： 地板美缝剂行业生产模式</w:t>
      </w:r>
      <w:r>
        <w:rPr>
          <w:rFonts w:hint="eastAsia"/>
        </w:rPr>
        <w:br/>
      </w:r>
      <w:r>
        <w:rPr>
          <w:rFonts w:hint="eastAsia"/>
        </w:rPr>
        <w:t>　　图 46： 地板美缝剂行业销售模式分析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53786fe7704807" w:history="1">
        <w:r>
          <w:rPr>
            <w:rStyle w:val="Hyperlink"/>
          </w:rPr>
          <w:t>2026-2032年全球与中国地板美缝剂市场现状及前景趋势分析报告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5861886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53786fe7704807" w:history="1">
        <w:r>
          <w:rPr>
            <w:rStyle w:val="Hyperlink"/>
          </w:rPr>
          <w:t>https://www.20087.com/6/88/DiBanMeiFengJiHangYeFaZhanQianJing.html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6d1f1847b448ac" w:history="1">
      <w:r>
        <w:rPr>
          <w:rStyle w:val="Hyperlink"/>
        </w:rPr>
        <w:t>2026-2032年全球与中国地板美缝剂市场现状及前景趋势分析报告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8/DiBanMeiFengJiHangYeFaZhanQianJing.html" TargetMode="External" Id="Rfa53786fe77048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8/DiBanMeiFengJiHangYeFaZhanQianJing.html" TargetMode="External" Id="R086d1f1847b448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2026-03-27T05:34:32Z</dcterms:created>
  <dcterms:modified xsi:type="dcterms:W3CDTF">2026-03-27T06:34:32Z</dcterms:modified>
  <dc:subject>2026-2032年全球与中国地板美缝剂市场现状及前景趋势分析报告</dc:subject>
  <dc:title>2026-2032年全球与中国地板美缝剂市场现状及前景趋势分析报告</dc:title>
  <cp:keywords>2026-2032年全球与中国地板美缝剂市场现状及前景趋势分析报告</cp:keywords>
  <dc:description>2026-2032年全球与中国地板美缝剂市场现状及前景趋势分析报告</dc:description>
</cp:coreProperties>
</file>