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bf648de294928" w:history="1">
              <w:r>
                <w:rPr>
                  <w:rStyle w:val="Hyperlink"/>
                </w:rPr>
                <w:t>中国水泥制品行业调查分析及市场前景预测报告（2025-2031年）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bf648de294928" w:history="1">
              <w:r>
                <w:rPr>
                  <w:rStyle w:val="Hyperlink"/>
                </w:rPr>
                <w:t>中国水泥制品行业调查分析及市场前景预测报告（2025-2031年）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bf648de294928" w:history="1">
                <w:r>
                  <w:rPr>
                    <w:rStyle w:val="Hyperlink"/>
                  </w:rPr>
                  <w:t>https://www.20087.com/6/38/ShuiNiZhiPinFaZhanXianZhuangFenX.html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中不可或缺的基础材料，近年来随着建筑技术的发展和对可持续建筑材料的需求增长，水泥制品不仅在强度、耐久性方面有所提升，还在绿色环保方面取得了进展。当前市场上，水泥制品的应用范围不断扩大，从传统的预制构件到装饰材料，再到生态环保砖等，水泥制品正逐步向多元化方向发展。随着建筑行业的现代化进程，水泥制品的生产工艺也在不断创新，以满足市场对高质量、高效率产品的需求。</w:t>
      </w:r>
      <w:r>
        <w:rPr>
          <w:rFonts w:hint="eastAsia"/>
        </w:rPr>
        <w:br/>
      </w:r>
      <w:r>
        <w:rPr>
          <w:rFonts w:hint="eastAsia"/>
        </w:rPr>
        <w:t>　　未来，水泥制品的发展将更加注重技术创新和可持续性。一方面，通过采用更先进的材料科学和制造技术，提高水泥制品的性能，以适应不同应用场景的需求。另一方面，随着对环境保护的重视，水泥制品将更加注重开发低碳、环保的产品，例如使用更多替代原材料、减少二氧化碳排放的生产工艺。此外，随着建筑节能标准的提高，水泥制品还将探索在保温隔热、声学性能等方面的改进，以适应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bf648de294928" w:history="1">
        <w:r>
          <w:rPr>
            <w:rStyle w:val="Hyperlink"/>
          </w:rPr>
          <w:t>中国水泥制品行业调查分析及市场前景预测报告（2025-2031年）</w:t>
        </w:r>
      </w:hyperlink>
      <w:r>
        <w:rPr>
          <w:rFonts w:hint="eastAsia"/>
        </w:rPr>
        <w:t>》系统分析了水泥制品行业的现状，全面梳理了水泥制品市场需求、市场规模、产业链结构及价格体系，详细解读了水泥制品细分市场特点。报告结合权威数据，科学预测了水泥制品市场前景与发展趋势，客观分析了品牌竞争格局、市场集中度及重点企业的运营表现，并指出了水泥制品行业面临的机遇与风险。为水泥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水泥制品行业定义及地位</w:t>
      </w:r>
      <w:r>
        <w:rPr>
          <w:rFonts w:hint="eastAsia"/>
        </w:rPr>
        <w:br/>
      </w:r>
      <w:r>
        <w:rPr>
          <w:rFonts w:hint="eastAsia"/>
        </w:rPr>
        <w:t>　　第一节 2020-2025年水泥制品行业在国民经济中的地位分析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2020-2025年水泥制品行业发展速度与GDP增速对比</w:t>
      </w:r>
      <w:r>
        <w:rPr>
          <w:rFonts w:hint="eastAsia"/>
        </w:rPr>
        <w:br/>
      </w:r>
      <w:r>
        <w:rPr>
          <w:rFonts w:hint="eastAsia"/>
        </w:rPr>
        <w:t>　　第三节 2020-2025年水泥制品行业发展速度与固定资产投资增速对比</w:t>
      </w:r>
      <w:r>
        <w:rPr>
          <w:rFonts w:hint="eastAsia"/>
        </w:rPr>
        <w:br/>
      </w:r>
      <w:r>
        <w:rPr>
          <w:rFonts w:hint="eastAsia"/>
        </w:rPr>
        <w:t>　　第四节 2020-2025年水泥制品行业发展速度与工业增加值增速对比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水泥制品所属行业2020-2025年发展回顾</w:t>
      </w:r>
      <w:r>
        <w:rPr>
          <w:rFonts w:hint="eastAsia"/>
        </w:rPr>
        <w:br/>
      </w:r>
      <w:r>
        <w:rPr>
          <w:rFonts w:hint="eastAsia"/>
        </w:rPr>
        <w:t>　　第一节 2020-2025年水泥制品行业发展成就</w:t>
      </w:r>
      <w:r>
        <w:rPr>
          <w:rFonts w:hint="eastAsia"/>
        </w:rPr>
        <w:br/>
      </w:r>
      <w:r>
        <w:rPr>
          <w:rFonts w:hint="eastAsia"/>
        </w:rPr>
        <w:t>　　第二节 2020-2025年水泥制品整体行业能耗及节能减排情况</w:t>
      </w:r>
      <w:r>
        <w:rPr>
          <w:rFonts w:hint="eastAsia"/>
        </w:rPr>
        <w:br/>
      </w:r>
      <w:r>
        <w:rPr>
          <w:rFonts w:hint="eastAsia"/>
        </w:rPr>
        <w:t>　　第三节 2020-2025年水泥制品行业发展存在的问题</w:t>
      </w:r>
      <w:r>
        <w:rPr>
          <w:rFonts w:hint="eastAsia"/>
        </w:rPr>
        <w:br/>
      </w:r>
      <w:r>
        <w:rPr>
          <w:rFonts w:hint="eastAsia"/>
        </w:rPr>
        <w:t>　　第四节 2020-2025年水泥制品行业技术发展情况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水泥制品所属行业企业2020-2025年主要经济指标分析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2020-2025年水泥制品行业销售情况分析</w:t>
      </w:r>
      <w:r>
        <w:rPr>
          <w:rFonts w:hint="eastAsia"/>
        </w:rPr>
        <w:br/>
      </w:r>
      <w:r>
        <w:rPr>
          <w:rFonts w:hint="eastAsia"/>
        </w:rPr>
        <w:t>　　第一节 2020-2025年水泥制品行业负债情况分析</w:t>
      </w:r>
      <w:r>
        <w:rPr>
          <w:rFonts w:hint="eastAsia"/>
        </w:rPr>
        <w:br/>
      </w:r>
      <w:r>
        <w:rPr>
          <w:rFonts w:hint="eastAsia"/>
        </w:rPr>
        <w:t>　　第三节 2020-2025年水泥制品行业资产及变化趋势分析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2020-2025年水泥制品行业利润及变化趋势分析</w:t>
      </w:r>
      <w:r>
        <w:rPr>
          <w:rFonts w:hint="eastAsia"/>
        </w:rPr>
        <w:br/>
      </w:r>
      <w:r>
        <w:rPr>
          <w:rFonts w:hint="eastAsia"/>
        </w:rPr>
        <w:t>　　2020-2025年水泥制品制造行业销售利润率</w:t>
      </w:r>
      <w:r>
        <w:rPr>
          <w:rFonts w:hint="eastAsia"/>
        </w:rPr>
        <w:br/>
      </w:r>
      <w:r>
        <w:rPr>
          <w:rFonts w:hint="eastAsia"/>
        </w:rPr>
        <w:t>　　第五节 2020-2025年水泥制品行业工业总产值及变化趋势分析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水泥制品所属行业企业2020-2025年分区域运行情况</w:t>
      </w:r>
      <w:r>
        <w:rPr>
          <w:rFonts w:hint="eastAsia"/>
        </w:rPr>
        <w:br/>
      </w:r>
      <w:r>
        <w:rPr>
          <w:rFonts w:hint="eastAsia"/>
        </w:rPr>
        <w:t>　　　　一、2020-2025年华北地区水泥制品所属行业运行情况分析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（二）经营能力分析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二、2020-2025年东北地区水泥制品所属行业运行情况分析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（二）经营能力分析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三、2020-2025年华东地区水泥制品所属行业运行情况分析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（二）经营能力分析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四、2020-2025年华南地区水泥制品所属行业运行情况分析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（二）经营能力分析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五、2020-2025年西南地区水泥制品所属行业运行情况分析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（二）经营能力分析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六、2020-2025年西北地区水泥制品所属行业运行情况分析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（二）经营能力分析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2020-2025年水泥制品所属行业企业增长情况</w:t>
      </w:r>
      <w:r>
        <w:rPr>
          <w:rFonts w:hint="eastAsia"/>
        </w:rPr>
        <w:br/>
      </w:r>
      <w:r>
        <w:rPr>
          <w:rFonts w:hint="eastAsia"/>
        </w:rPr>
        <w:t>　　第一节 2020-2025年水泥制品所属行业企业总体增长情况</w:t>
      </w:r>
      <w:r>
        <w:rPr>
          <w:rFonts w:hint="eastAsia"/>
        </w:rPr>
        <w:br/>
      </w:r>
      <w:r>
        <w:rPr>
          <w:rFonts w:hint="eastAsia"/>
        </w:rPr>
        <w:t>　　第二节 2020-2025年水泥制品所属行业不同规模企业增长情况</w:t>
      </w:r>
      <w:r>
        <w:rPr>
          <w:rFonts w:hint="eastAsia"/>
        </w:rPr>
        <w:br/>
      </w:r>
      <w:r>
        <w:rPr>
          <w:rFonts w:hint="eastAsia"/>
        </w:rPr>
        <w:t>　　　　一、2025年水泥制品行业不同所有制企业结构</w:t>
      </w:r>
      <w:r>
        <w:rPr>
          <w:rFonts w:hint="eastAsia"/>
        </w:rPr>
        <w:br/>
      </w:r>
      <w:r>
        <w:rPr>
          <w:rFonts w:hint="eastAsia"/>
        </w:rPr>
        <w:t>　　　　二、2020-2025年水泥制品行业国有企业数量增长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三、2020-2025年水泥制品行业集体企业数量增长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四、2020-2025年水泥制品行业股份合作企业数量增长</w:t>
      </w:r>
      <w:r>
        <w:rPr>
          <w:rFonts w:hint="eastAsia"/>
        </w:rPr>
        <w:br/>
      </w:r>
      <w:r>
        <w:rPr>
          <w:rFonts w:hint="eastAsia"/>
        </w:rPr>
        <w:t>　　　　五、2020-2025年水泥制品行业股份制企业数量增长</w:t>
      </w:r>
      <w:r>
        <w:rPr>
          <w:rFonts w:hint="eastAsia"/>
        </w:rPr>
        <w:br/>
      </w:r>
      <w:r>
        <w:rPr>
          <w:rFonts w:hint="eastAsia"/>
        </w:rPr>
        <w:t>　　　　六、2020-2025年水泥制品行业私营企业数量增长</w:t>
      </w:r>
      <w:r>
        <w:rPr>
          <w:rFonts w:hint="eastAsia"/>
        </w:rPr>
        <w:br/>
      </w:r>
      <w:r>
        <w:rPr>
          <w:rFonts w:hint="eastAsia"/>
        </w:rPr>
        <w:t>　　　　七、2020-2025年水泥制品行业外商和港澳台投资企业数量增长</w:t>
      </w:r>
      <w:r>
        <w:rPr>
          <w:rFonts w:hint="eastAsia"/>
        </w:rPr>
        <w:br/>
      </w:r>
      <w:r>
        <w:rPr>
          <w:rFonts w:hint="eastAsia"/>
        </w:rPr>
        <w:t>　　　　八、2020-2025年水泥制品行业其他数量增长</w:t>
      </w:r>
      <w:r>
        <w:rPr>
          <w:rFonts w:hint="eastAsia"/>
        </w:rPr>
        <w:br/>
      </w:r>
      <w:r>
        <w:rPr>
          <w:rFonts w:hint="eastAsia"/>
        </w:rPr>
        <w:t>　　第三节 2020-2025年不同所有制企业增长情况</w:t>
      </w:r>
      <w:r>
        <w:rPr>
          <w:rFonts w:hint="eastAsia"/>
        </w:rPr>
        <w:br/>
      </w:r>
      <w:r>
        <w:rPr>
          <w:rFonts w:hint="eastAsia"/>
        </w:rPr>
        <w:t>　　　　一、2025年水泥制品行业不同规模企业结构</w:t>
      </w:r>
      <w:r>
        <w:rPr>
          <w:rFonts w:hint="eastAsia"/>
        </w:rPr>
        <w:br/>
      </w:r>
      <w:r>
        <w:rPr>
          <w:rFonts w:hint="eastAsia"/>
        </w:rPr>
        <w:t>　　　　二、2020-2025年水泥制品行业大型企业数量增长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三、2020-2025年水泥制品行业中型企业数量增长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四、2020-2025年水泥制品行业小型企业数量增长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2025-2031年水泥制品行业领先企业研究</w:t>
      </w:r>
      <w:r>
        <w:rPr>
          <w:rFonts w:hint="eastAsia"/>
        </w:rPr>
        <w:br/>
      </w:r>
      <w:r>
        <w:rPr>
          <w:rFonts w:hint="eastAsia"/>
        </w:rPr>
        <w:t>　　第一节 领先企业分析</w:t>
      </w:r>
      <w:r>
        <w:rPr>
          <w:rFonts w:hint="eastAsia"/>
        </w:rPr>
        <w:br/>
      </w:r>
      <w:r>
        <w:rPr>
          <w:rFonts w:hint="eastAsia"/>
        </w:rPr>
        <w:t>　　　　　　1. 三河宏基伟业建筑材料有限公司</w:t>
      </w:r>
      <w:r>
        <w:rPr>
          <w:rFonts w:hint="eastAsia"/>
        </w:rPr>
        <w:br/>
      </w:r>
      <w:r>
        <w:rPr>
          <w:rFonts w:hint="eastAsia"/>
        </w:rPr>
        <w:t>　　　　　　2.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　　3. 天津精达里亚特种漆包线有限公司</w:t>
      </w:r>
      <w:r>
        <w:rPr>
          <w:rFonts w:hint="eastAsia"/>
        </w:rPr>
        <w:br/>
      </w:r>
      <w:r>
        <w:rPr>
          <w:rFonts w:hint="eastAsia"/>
        </w:rPr>
        <w:t>　　　　　　4. 宝业集团股份有限公司</w:t>
      </w:r>
      <w:r>
        <w:rPr>
          <w:rFonts w:hint="eastAsia"/>
        </w:rPr>
        <w:br/>
      </w:r>
      <w:r>
        <w:rPr>
          <w:rFonts w:hint="eastAsia"/>
        </w:rPr>
        <w:t>　　　　　　5.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　　6. 上海汤始建华管桩有限公司</w:t>
      </w:r>
      <w:r>
        <w:rPr>
          <w:rFonts w:hint="eastAsia"/>
        </w:rPr>
        <w:br/>
      </w:r>
      <w:r>
        <w:rPr>
          <w:rFonts w:hint="eastAsia"/>
        </w:rPr>
        <w:t>　　　　　　7. 陕西中凯铁路混凝土有限公司</w:t>
      </w:r>
      <w:r>
        <w:rPr>
          <w:rFonts w:hint="eastAsia"/>
        </w:rPr>
        <w:br/>
      </w:r>
      <w:r>
        <w:rPr>
          <w:rFonts w:hint="eastAsia"/>
        </w:rPr>
        <w:t>　　　　　　8. 上海建华管桩有限公司</w:t>
      </w:r>
      <w:r>
        <w:rPr>
          <w:rFonts w:hint="eastAsia"/>
        </w:rPr>
        <w:br/>
      </w:r>
      <w:r>
        <w:rPr>
          <w:rFonts w:hint="eastAsia"/>
        </w:rPr>
        <w:t>　　　　　　9. 江苏戴园建材集团有限公司</w:t>
      </w:r>
      <w:r>
        <w:rPr>
          <w:rFonts w:hint="eastAsia"/>
        </w:rPr>
        <w:br/>
      </w:r>
      <w:r>
        <w:rPr>
          <w:rFonts w:hint="eastAsia"/>
        </w:rPr>
        <w:t>　　　　　　10. 上蔡县大路李乡腾飞建材总公司</w:t>
      </w:r>
      <w:r>
        <w:rPr>
          <w:rFonts w:hint="eastAsia"/>
        </w:rPr>
        <w:br/>
      </w:r>
      <w:r>
        <w:rPr>
          <w:rFonts w:hint="eastAsia"/>
        </w:rPr>
        <w:t>　　第二节 集团企业制定2025-2031年规划指导</w:t>
      </w:r>
      <w:r>
        <w:rPr>
          <w:rFonts w:hint="eastAsia"/>
        </w:rPr>
        <w:br/>
      </w:r>
      <w:r>
        <w:rPr>
          <w:rFonts w:hint="eastAsia"/>
        </w:rPr>
        <w:t>　　　　一、2020-2025年战略规划回顾和效果评估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二、2025-2031年规划编制的指导思想和发展思路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三、2025-2031年规划编制的基本出发点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四、2025-2031年规划编制的流程</w:t>
      </w:r>
      <w:r>
        <w:rPr>
          <w:rFonts w:hint="eastAsia"/>
        </w:rPr>
        <w:br/>
      </w:r>
      <w:r>
        <w:rPr>
          <w:rFonts w:hint="eastAsia"/>
        </w:rPr>
        <w:t>　　　　五、2025-2031年规划编制的基础和方法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六、2025-2031年规划编制的成果体现</w:t>
      </w:r>
      <w:r>
        <w:rPr>
          <w:rFonts w:hint="eastAsia"/>
        </w:rPr>
        <w:br/>
      </w:r>
      <w:r>
        <w:rPr>
          <w:rFonts w:hint="eastAsia"/>
        </w:rPr>
        <w:t>　　　　七、2025-2031年规划编制的内容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一、2025-2031年GDP增速预测</w:t>
      </w:r>
      <w:r>
        <w:rPr>
          <w:rFonts w:hint="eastAsia"/>
        </w:rPr>
        <w:br/>
      </w:r>
      <w:r>
        <w:rPr>
          <w:rFonts w:hint="eastAsia"/>
        </w:rPr>
        <w:t>　　　　二、2025-2031年固定资产投资预测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三、2025-2031年我国经济结构转型预测</w:t>
      </w:r>
      <w:r>
        <w:rPr>
          <w:rFonts w:hint="eastAsia"/>
        </w:rPr>
        <w:br/>
      </w:r>
      <w:r>
        <w:rPr>
          <w:rFonts w:hint="eastAsia"/>
        </w:rPr>
        <w:t>　　第二节 2025-2031年其他环境及影响因素分析</w:t>
      </w:r>
      <w:r>
        <w:rPr>
          <w:rFonts w:hint="eastAsia"/>
        </w:rPr>
        <w:br/>
      </w:r>
      <w:r>
        <w:rPr>
          <w:rFonts w:hint="eastAsia"/>
        </w:rPr>
        <w:t>　　　　一、能源价格分析</w:t>
      </w:r>
      <w:r>
        <w:rPr>
          <w:rFonts w:hint="eastAsia"/>
        </w:rPr>
        <w:br/>
      </w:r>
      <w:r>
        <w:rPr>
          <w:rFonts w:hint="eastAsia"/>
        </w:rPr>
        <w:t>　　　　二、全球贸易预测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水泥制品行业2025-2031年发展预测分析</w:t>
      </w:r>
      <w:r>
        <w:rPr>
          <w:rFonts w:hint="eastAsia"/>
        </w:rPr>
        <w:br/>
      </w:r>
      <w:r>
        <w:rPr>
          <w:rFonts w:hint="eastAsia"/>
        </w:rPr>
        <w:t>　　第一节 水泥制品行业2025-2031年供需格局预测</w:t>
      </w:r>
      <w:r>
        <w:rPr>
          <w:rFonts w:hint="eastAsia"/>
        </w:rPr>
        <w:br/>
      </w:r>
      <w:r>
        <w:rPr>
          <w:rFonts w:hint="eastAsia"/>
        </w:rPr>
        <w:t>　　　　一、水泥制品行业2025-2031年供给形势预测分析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二、水泥制品行业2025-2031年需求形势预测分析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第二节 水泥制品行业2025-2031年进出口形势预测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水泥制品行业2025-2031年价格走势预测</w:t>
      </w:r>
      <w:r>
        <w:rPr>
          <w:rFonts w:hint="eastAsia"/>
        </w:rPr>
        <w:br/>
      </w:r>
      <w:r>
        <w:rPr>
          <w:rFonts w:hint="eastAsia"/>
        </w:rPr>
        <w:t>　　　　一、水泥制品行业价格指数预测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2025-2031年水泥制品所属行业主要经济指标增长预测</w:t>
      </w:r>
      <w:r>
        <w:rPr>
          <w:rFonts w:hint="eastAsia"/>
        </w:rPr>
        <w:br/>
      </w:r>
      <w:r>
        <w:rPr>
          <w:rFonts w:hint="eastAsia"/>
        </w:rPr>
        <w:t>　　第一节 2025-2031年水泥制品所属行业资产及增长预测</w:t>
      </w:r>
      <w:r>
        <w:rPr>
          <w:rFonts w:hint="eastAsia"/>
        </w:rPr>
        <w:br/>
      </w:r>
      <w:r>
        <w:rPr>
          <w:rFonts w:hint="eastAsia"/>
        </w:rPr>
        <w:t>　　第二节 2025-2031年水泥制品所属行业销售收入及增长预测</w:t>
      </w:r>
      <w:r>
        <w:rPr>
          <w:rFonts w:hint="eastAsia"/>
        </w:rPr>
        <w:br/>
      </w:r>
      <w:r>
        <w:rPr>
          <w:rFonts w:hint="eastAsia"/>
        </w:rPr>
        <w:t>　　第三节 中智-林-2025-2031年影响水泥制品所属行业工业总产值及增长预测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2020-2025年水泥制品制造行业经营效益分析（单位 万元， ，个，人）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2020-2025年中国水泥制品制造行业盈利能力分析（单位 ）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2020-2025年中国水泥制品制造行业偿债能力分析（单位 ，倍）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2020-2025年中国水泥制品制造行业发展能力分析（单位 ）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2020-2025年水泥制品制造行业发展规模及增长情况（单位 亿元， ）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2020-2025年水泥制品制造行业盈利水平（单位 ）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2020-2025年水泥制品制造行业水泥制品制造行业主要产品产量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2020-2025年水泥制品制造行业累计利润和亏损增长情况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bf648de294928" w:history="1">
        <w:r>
          <w:rPr>
            <w:rStyle w:val="Hyperlink"/>
          </w:rPr>
          <w:t>中国水泥制品行业调查分析及市场前景预测报告（2025-2031年）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bf648de294928" w:history="1">
        <w:r>
          <w:rPr>
            <w:rStyle w:val="Hyperlink"/>
          </w:rPr>
          <w:t>https://www.20087.com/6/38/ShuiNiZhiPinFaZhanXianZhuangFenX.html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fc735af7f4fde" w:history="1">
      <w:r>
        <w:rPr>
          <w:rStyle w:val="Hyperlink"/>
        </w:rPr>
        <w:t>中国水泥制品行业调查分析及市场前景预测报告（2025-2031年）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iNiZhiPinFaZhanXianZhuangFenX.html" TargetMode="External" Id="R2a7bf648de2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iNiZhiPinFaZhanXianZhuangFenX.html" TargetMode="External" Id="R833fc735af7f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2025-02-18T07:00:00Z</dcterms:created>
  <dcterms:modified xsi:type="dcterms:W3CDTF">2025-02-18T08:00:00Z</dcterms:modified>
  <dc:subject>中国水泥制品行业调查分析及市场前景预测报告（2025-2031年）</dc:subject>
  <dc:title>中国水泥制品行业调查分析及市场前景预测报告（2025-2031年）</dc:title>
  <cp:keywords>中国水泥制品行业调查分析及市场前景预测报告（2025-2031年）</cp:keywords>
  <dc:description>中国水泥制品行业调查分析及市场前景预测报告（2025-2031年）</dc:description>
</cp:coreProperties>
</file>