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bc4d7cbbb648af" w:history="1">
              <w:r>
                <w:rPr>
                  <w:rStyle w:val="Hyperlink"/>
                </w:rPr>
                <w:t>2024-2030年中国结构钢管行业现状研究分析及发展趋势预测报告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bc4d7cbbb648af" w:history="1">
              <w:r>
                <w:rPr>
                  <w:rStyle w:val="Hyperlink"/>
                </w:rPr>
                <w:t>2024-2030年中国结构钢管行业现状研究分析及发展趋势预测报告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05A5A86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bc4d7cbbb648af" w:history="1">
                <w:r>
                  <w:rPr>
                    <w:rStyle w:val="Hyperlink"/>
                  </w:rPr>
                  <w:t>https://www.20087.com/6/A8/JieGouGangGuanHangYeDiaoYanBaoGao.html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结构钢管因其高强度、轻量化和良好的可塑性，在建筑、桥梁、石油天然气输送等领域有着广泛应用。目前，焊接钢管和无缝钢管技术不断成熟，大口径、高强钢级钢管的生产能力增强，满足了大型工程对材料性能的严苛要求。表面处理技术，如热镀锌和涂层，提高了钢管的耐腐蚀性和使用寿命。</w:t>
      </w:r>
      <w:r>
        <w:rPr>
          <w:rFonts w:hint="eastAsia"/>
        </w:rPr>
        <w:br/>
      </w:r>
      <w:r>
        <w:rPr>
          <w:rFonts w:hint="eastAsia"/>
        </w:rPr>
        <w:t>　　结构钢管的未来趋势将紧密跟随建筑业和能源产业的绿色发展步伐。低碳钢材和耐候钢材的研发将促进钢管产品的环保性能升级。此外，随着装配式建筑的推广，标准化、模块化的钢管构件将更受欢迎，推动钢管制造向定制化、集成化方向发展。在油气行业，深海油气开采对钢管的耐高压、耐低温性能要求提升，将驱动特殊钢管材料和技术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bc4d7cbbb648af" w:history="1">
        <w:r>
          <w:rPr>
            <w:rStyle w:val="Hyperlink"/>
          </w:rPr>
          <w:t>2024-2030年中国结构钢管行业现状研究分析及发展趋势预测报告</w:t>
        </w:r>
      </w:hyperlink>
      <w:r>
        <w:rPr>
          <w:rFonts w:hint="eastAsia"/>
        </w:rPr>
        <w:t>》对结构钢管行业相关因素进行具体调查、研究、分析，洞察结构钢管行业今后的发展方向、结构钢管行业竞争格局的演变趋势以及结构钢管技术标准、结构钢管市场规模、结构钢管行业潜在问题与结构钢管行业发展的症结所在，评估结构钢管行业投资价值、结构钢管效果效益程度，提出建设性意见建议，为结构钢管行业投资决策者和结构钢管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结构钢管行业概述</w:t>
      </w:r>
      <w:r>
        <w:rPr>
          <w:rFonts w:hint="eastAsia"/>
        </w:rPr>
        <w:br/>
      </w:r>
      <w:r>
        <w:rPr>
          <w:rFonts w:hint="eastAsia"/>
        </w:rPr>
        <w:t>　　第一节 结构钢管行业界定</w:t>
      </w:r>
      <w:r>
        <w:rPr>
          <w:rFonts w:hint="eastAsia"/>
        </w:rPr>
        <w:br/>
      </w:r>
      <w:r>
        <w:rPr>
          <w:rFonts w:hint="eastAsia"/>
        </w:rPr>
        <w:t>　　第二节 结构钢管行业发展历程</w:t>
      </w:r>
      <w:r>
        <w:rPr>
          <w:rFonts w:hint="eastAsia"/>
        </w:rPr>
        <w:br/>
      </w:r>
      <w:r>
        <w:rPr>
          <w:rFonts w:hint="eastAsia"/>
        </w:rPr>
        <w:t>　　第三节 结构钢管产业链分析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二、结构钢管产业链模型分析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2023-2024年中国结构钢管行业发展环境分析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中国结构钢管行业发展经济环境分析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中国结构钢管行业发展政策环境分析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一、结构钢管行业政策影响分析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二、相关结构钢管行业标准分析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2023-2024年中国结构钢管行业发展概况</w:t>
      </w:r>
      <w:r>
        <w:rPr>
          <w:rFonts w:hint="eastAsia"/>
        </w:rPr>
        <w:br/>
      </w:r>
      <w:r>
        <w:rPr>
          <w:rFonts w:hint="eastAsia"/>
        </w:rPr>
        <w:t>　　第一节 结构钢管行业发展态势分析</w:t>
      </w:r>
      <w:r>
        <w:rPr>
          <w:rFonts w:hint="eastAsia"/>
        </w:rPr>
        <w:br/>
      </w:r>
      <w:r>
        <w:rPr>
          <w:rFonts w:hint="eastAsia"/>
        </w:rPr>
        <w:t>　　第二节 结构钢管行业发展特点分析</w:t>
      </w:r>
      <w:r>
        <w:rPr>
          <w:rFonts w:hint="eastAsia"/>
        </w:rPr>
        <w:br/>
      </w:r>
      <w:r>
        <w:rPr>
          <w:rFonts w:hint="eastAsia"/>
        </w:rPr>
        <w:t>　　第三节 结构钢管行业市场供需分析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中国结构钢管行业市场供需状况分析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中国结构钢管市场规模情况</w:t>
      </w:r>
      <w:r>
        <w:rPr>
          <w:rFonts w:hint="eastAsia"/>
        </w:rPr>
        <w:br/>
      </w:r>
      <w:r>
        <w:rPr>
          <w:rFonts w:hint="eastAsia"/>
        </w:rPr>
        <w:t>　　第二节 中国结构钢管行业盈利情况分析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中国结构钢管市场需求状况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一、2019-2024年结构钢管市场需求情况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二、2023-2024年结构钢管市场需求特点分析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三、2024-2030年结构钢管市场需求预测</w:t>
      </w:r>
      <w:r>
        <w:rPr>
          <w:rFonts w:hint="eastAsia"/>
        </w:rPr>
        <w:br/>
      </w:r>
      <w:r>
        <w:rPr>
          <w:rFonts w:hint="eastAsia"/>
        </w:rPr>
        <w:t>　　第四节 中国结构钢管行业市场供给状况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一、2019-2024年结构钢管市场供给情况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二、2023-2024年结构钢管市场供给特点分析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三、2024-2030年结构钢管市场供给预测</w:t>
      </w:r>
      <w:r>
        <w:rPr>
          <w:rFonts w:hint="eastAsia"/>
        </w:rPr>
        <w:br/>
      </w:r>
      <w:r>
        <w:rPr>
          <w:rFonts w:hint="eastAsia"/>
        </w:rPr>
        <w:t>　　第五节 结构钢管行业市场供需平衡状况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2019-2024年中国结构钢管行业总体发展状况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中国结构钢管行业规模情况分析</w:t>
      </w:r>
      <w:r>
        <w:rPr>
          <w:rFonts w:hint="eastAsia"/>
        </w:rPr>
        <w:br/>
      </w:r>
      <w:r>
        <w:rPr>
          <w:rFonts w:hint="eastAsia"/>
        </w:rPr>
        <w:t>　　　　一、结构钢管行业单位规模情况分析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二、结构钢管行业人员规模状况分析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三、结构钢管行业资产规模状况分析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四、结构钢管行业市场规模状况分析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五、结构钢管行业敏感性分析</w:t>
      </w:r>
      <w:r>
        <w:rPr>
          <w:rFonts w:hint="eastAsia"/>
        </w:rPr>
        <w:br/>
      </w:r>
      <w:r>
        <w:rPr>
          <w:rFonts w:hint="eastAsia"/>
        </w:rPr>
        <w:t>　　第二节 中国结构钢管行业财务能力分析</w:t>
      </w:r>
      <w:r>
        <w:rPr>
          <w:rFonts w:hint="eastAsia"/>
        </w:rPr>
        <w:br/>
      </w:r>
      <w:r>
        <w:rPr>
          <w:rFonts w:hint="eastAsia"/>
        </w:rPr>
        <w:t>　　　　一、结构钢管行业盈利能力分析</w:t>
      </w:r>
      <w:r>
        <w:rPr>
          <w:rFonts w:hint="eastAsia"/>
        </w:rPr>
        <w:br/>
      </w:r>
      <w:r>
        <w:rPr>
          <w:rFonts w:hint="eastAsia"/>
        </w:rPr>
        <w:t>　　　　二、结构钢管行业偿债能力分析</w:t>
      </w:r>
      <w:r>
        <w:rPr>
          <w:rFonts w:hint="eastAsia"/>
        </w:rPr>
        <w:br/>
      </w:r>
      <w:r>
        <w:rPr>
          <w:rFonts w:hint="eastAsia"/>
        </w:rPr>
        <w:t>　　　　三、结构钢管行业营运能力分析</w:t>
      </w:r>
      <w:r>
        <w:rPr>
          <w:rFonts w:hint="eastAsia"/>
        </w:rPr>
        <w:br/>
      </w:r>
      <w:r>
        <w:rPr>
          <w:rFonts w:hint="eastAsia"/>
        </w:rPr>
        <w:t>　　　　四、结构钢管行业发展能力分析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2023-2024年结构钢管细分行业市场调研</w:t>
      </w:r>
      <w:r>
        <w:rPr>
          <w:rFonts w:hint="eastAsia"/>
        </w:rPr>
        <w:br/>
      </w:r>
      <w:r>
        <w:rPr>
          <w:rFonts w:hint="eastAsia"/>
        </w:rPr>
        <w:t>　　第一节 结构钢管细分行业（一）调研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结构钢管细分行业（二）调研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2019-2024年中国结构钢管行业重点地区调研分析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一、中国结构钢管行业重点区域市场结构调研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二、**地区结构钢管市场调研分析</w:t>
      </w:r>
      <w:r>
        <w:rPr>
          <w:rFonts w:hint="eastAsia"/>
        </w:rPr>
        <w:br/>
      </w:r>
      <w:r>
        <w:rPr>
          <w:rFonts w:hint="eastAsia"/>
        </w:rPr>
        <w:t>　　　　三、**地区结构钢管市场调研分析</w:t>
      </w:r>
      <w:r>
        <w:rPr>
          <w:rFonts w:hint="eastAsia"/>
        </w:rPr>
        <w:br/>
      </w:r>
      <w:r>
        <w:rPr>
          <w:rFonts w:hint="eastAsia"/>
        </w:rPr>
        <w:t>　　　　四、**地区结构钢管市场调研分析</w:t>
      </w:r>
      <w:r>
        <w:rPr>
          <w:rFonts w:hint="eastAsia"/>
        </w:rPr>
        <w:br/>
      </w:r>
      <w:r>
        <w:rPr>
          <w:rFonts w:hint="eastAsia"/>
        </w:rPr>
        <w:t>　　　　五、**地区结构钢管市场调研分析</w:t>
      </w:r>
      <w:r>
        <w:rPr>
          <w:rFonts w:hint="eastAsia"/>
        </w:rPr>
        <w:br/>
      </w:r>
      <w:r>
        <w:rPr>
          <w:rFonts w:hint="eastAsia"/>
        </w:rPr>
        <w:t>　　　　六、**地区结构钢管市场调研分析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2023-2024年结构钢管行业市场竞争策略分析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结构钢管行业竞争结构分析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结构钢管市场竞争策略分析</w:t>
      </w:r>
      <w:r>
        <w:rPr>
          <w:rFonts w:hint="eastAsia"/>
        </w:rPr>
        <w:br/>
      </w:r>
      <w:r>
        <w:rPr>
          <w:rFonts w:hint="eastAsia"/>
        </w:rPr>
        <w:t>　　　　一、结构钢管市场增长潜力分析</w:t>
      </w:r>
      <w:r>
        <w:rPr>
          <w:rFonts w:hint="eastAsia"/>
        </w:rPr>
        <w:br/>
      </w:r>
      <w:r>
        <w:rPr>
          <w:rFonts w:hint="eastAsia"/>
        </w:rPr>
        <w:t>　　　　二、结构钢管产品竞争策略分析</w:t>
      </w:r>
      <w:r>
        <w:rPr>
          <w:rFonts w:hint="eastAsia"/>
        </w:rPr>
        <w:br/>
      </w:r>
      <w:r>
        <w:rPr>
          <w:rFonts w:hint="eastAsia"/>
        </w:rPr>
        <w:t>　　　　三、结构钢管典型企业产品竞争策略分析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2024-2030年结构钢管行业竞争格局与展望</w:t>
      </w:r>
      <w:r>
        <w:rPr>
          <w:rFonts w:hint="eastAsia"/>
        </w:rPr>
        <w:br/>
      </w:r>
      <w:r>
        <w:rPr>
          <w:rFonts w:hint="eastAsia"/>
        </w:rPr>
        <w:t>　　　　一、结构钢管行业竞争策略分析</w:t>
      </w:r>
      <w:r>
        <w:rPr>
          <w:rFonts w:hint="eastAsia"/>
        </w:rPr>
        <w:br/>
      </w:r>
      <w:r>
        <w:rPr>
          <w:rFonts w:hint="eastAsia"/>
        </w:rPr>
        <w:t>　　　　二、结构钢管行业竞争格局展望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三、我国结构钢管市场竞争趋势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结构钢管行业代表企业发展调研</w:t>
      </w:r>
      <w:r>
        <w:rPr>
          <w:rFonts w:hint="eastAsia"/>
        </w:rPr>
        <w:br/>
      </w:r>
      <w:r>
        <w:rPr>
          <w:rFonts w:hint="eastAsia"/>
        </w:rPr>
        <w:t>　　第一节 结构钢管重点企业（一）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结构钢管重点企业（二）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结构钢管重点企业（三）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结构钢管重点企业（四）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结构钢管重点企业（五）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2023-2024年结构钢管行业企业经营策略研究分析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结构钢管企业多样化经营策略分析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一、结构钢管企业多样化经营情况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二、现行结构钢管行业多样化经营的方向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大型结构钢管企业集团未来发展策略分析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对中小结构钢管企业生产经营的建议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2023-2024年结构钢管行业投资风险与控制策略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2023-2024年结构钢管行业SWOT模型分析</w:t>
      </w:r>
      <w:r>
        <w:rPr>
          <w:rFonts w:hint="eastAsia"/>
        </w:rPr>
        <w:br/>
      </w:r>
      <w:r>
        <w:rPr>
          <w:rFonts w:hint="eastAsia"/>
        </w:rPr>
        <w:t>　　　　一、结构钢管行业优势分析</w:t>
      </w:r>
      <w:r>
        <w:rPr>
          <w:rFonts w:hint="eastAsia"/>
        </w:rPr>
        <w:br/>
      </w:r>
      <w:r>
        <w:rPr>
          <w:rFonts w:hint="eastAsia"/>
        </w:rPr>
        <w:t>　　　　二、结构钢管行业劣势分析</w:t>
      </w:r>
      <w:r>
        <w:rPr>
          <w:rFonts w:hint="eastAsia"/>
        </w:rPr>
        <w:br/>
      </w:r>
      <w:r>
        <w:rPr>
          <w:rFonts w:hint="eastAsia"/>
        </w:rPr>
        <w:t>　　　　三、结构钢管行业机会分析</w:t>
      </w:r>
      <w:r>
        <w:rPr>
          <w:rFonts w:hint="eastAsia"/>
        </w:rPr>
        <w:br/>
      </w:r>
      <w:r>
        <w:rPr>
          <w:rFonts w:hint="eastAsia"/>
        </w:rPr>
        <w:t>　　　　四、结构钢管行业风险分析</w:t>
      </w:r>
      <w:r>
        <w:rPr>
          <w:rFonts w:hint="eastAsia"/>
        </w:rPr>
        <w:br/>
      </w:r>
      <w:r>
        <w:rPr>
          <w:rFonts w:hint="eastAsia"/>
        </w:rPr>
        <w:t>　　第二节 2023-2024年结构钢管行业风险分析</w:t>
      </w:r>
      <w:r>
        <w:rPr>
          <w:rFonts w:hint="eastAsia"/>
        </w:rPr>
        <w:br/>
      </w:r>
      <w:r>
        <w:rPr>
          <w:rFonts w:hint="eastAsia"/>
        </w:rPr>
        <w:t>　　　　一、结构钢管市场竞争风险</w:t>
      </w:r>
      <w:r>
        <w:rPr>
          <w:rFonts w:hint="eastAsia"/>
        </w:rPr>
        <w:br/>
      </w:r>
      <w:r>
        <w:rPr>
          <w:rFonts w:hint="eastAsia"/>
        </w:rPr>
        <w:t>　　　　二、结构钢管原材料压力风险分析</w:t>
      </w:r>
      <w:r>
        <w:rPr>
          <w:rFonts w:hint="eastAsia"/>
        </w:rPr>
        <w:br/>
      </w:r>
      <w:r>
        <w:rPr>
          <w:rFonts w:hint="eastAsia"/>
        </w:rPr>
        <w:t>　　　　三、结构钢管技术风险分析</w:t>
      </w:r>
      <w:r>
        <w:rPr>
          <w:rFonts w:hint="eastAsia"/>
        </w:rPr>
        <w:br/>
      </w:r>
      <w:r>
        <w:rPr>
          <w:rFonts w:hint="eastAsia"/>
        </w:rPr>
        <w:t>　　　　四、结构钢管政策和体制风险</w:t>
      </w:r>
      <w:r>
        <w:rPr>
          <w:rFonts w:hint="eastAsia"/>
        </w:rPr>
        <w:br/>
      </w:r>
      <w:r>
        <w:rPr>
          <w:rFonts w:hint="eastAsia"/>
        </w:rPr>
        <w:t>　　　　五、结构钢管行业进入退出风险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2024-2030年结构钢管行业投资风险及控制策略分析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一、结构钢管市场风险及控制策略</w:t>
      </w:r>
      <w:r>
        <w:rPr>
          <w:rFonts w:hint="eastAsia"/>
        </w:rPr>
        <w:br/>
      </w:r>
      <w:r>
        <w:rPr>
          <w:rFonts w:hint="eastAsia"/>
        </w:rPr>
        <w:t>　　　　二、结构钢管行业政策风险及控制策略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三、结构钢管行业经营风险及控制策略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四、结构钢管同业竞争风险及控制策略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五、结构钢管行业其他风险及控制策略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结构钢管行业投资情况与发展前景分析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2024年结构钢管行业投资情况分析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一、2024年结构钢管总体投资结构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二、2019-2024年结构钢管投资规模情况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三、2019-2024年结构钢管投资增速情况</w:t>
      </w:r>
      <w:r>
        <w:rPr>
          <w:rFonts w:hint="eastAsia"/>
        </w:rPr>
        <w:br/>
      </w:r>
      <w:r>
        <w:rPr>
          <w:rFonts w:hint="eastAsia"/>
        </w:rPr>
        <w:t>　　　　四、2024年结构钢管分地区投资分析</w:t>
      </w:r>
      <w:r>
        <w:rPr>
          <w:rFonts w:hint="eastAsia"/>
        </w:rPr>
        <w:br/>
      </w:r>
      <w:r>
        <w:rPr>
          <w:rFonts w:hint="eastAsia"/>
        </w:rPr>
        <w:t>　　第二节 结构钢管行业投资机会分析</w:t>
      </w:r>
      <w:r>
        <w:rPr>
          <w:rFonts w:hint="eastAsia"/>
        </w:rPr>
        <w:br/>
      </w:r>
      <w:r>
        <w:rPr>
          <w:rFonts w:hint="eastAsia"/>
        </w:rPr>
        <w:t>　　　　一、结构钢管投资项目分析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二、可以投资的结构钢管模式</w:t>
      </w:r>
      <w:r>
        <w:rPr>
          <w:rFonts w:hint="eastAsia"/>
        </w:rPr>
        <w:br/>
      </w:r>
      <w:r>
        <w:rPr>
          <w:rFonts w:hint="eastAsia"/>
        </w:rPr>
        <w:t>　　　　三、2024年结构钢管投资机会</w:t>
      </w:r>
      <w:r>
        <w:rPr>
          <w:rFonts w:hint="eastAsia"/>
        </w:rPr>
        <w:br/>
      </w:r>
      <w:r>
        <w:rPr>
          <w:rFonts w:hint="eastAsia"/>
        </w:rPr>
        <w:t>　　　　四、2024年结构钢管投资新方向</w:t>
      </w:r>
      <w:r>
        <w:rPr>
          <w:rFonts w:hint="eastAsia"/>
        </w:rPr>
        <w:br/>
      </w:r>
      <w:r>
        <w:rPr>
          <w:rFonts w:hint="eastAsia"/>
        </w:rPr>
        <w:t>　　第三节 中智~林~－结构钢管行业发展前景分析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一、2024年结构钢管市场的发展前景</w:t>
      </w:r>
      <w:r>
        <w:rPr>
          <w:rFonts w:hint="eastAsia"/>
        </w:rPr>
        <w:br/>
      </w:r>
      <w:r>
        <w:rPr>
          <w:rFonts w:hint="eastAsia"/>
        </w:rPr>
        <w:t>　　　　二、2024年结构钢管市场面临的发展商机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结构钢管行业专家观点与结论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结构钢管行业历程</w:t>
      </w:r>
      <w:r>
        <w:rPr>
          <w:rFonts w:hint="eastAsia"/>
        </w:rPr>
        <w:br/>
      </w:r>
      <w:r>
        <w:rPr>
          <w:rFonts w:hint="eastAsia"/>
        </w:rPr>
        <w:t>　　图表 结构钢管行业生命周期</w:t>
      </w:r>
      <w:r>
        <w:rPr>
          <w:rFonts w:hint="eastAsia"/>
        </w:rPr>
        <w:br/>
      </w:r>
      <w:r>
        <w:rPr>
          <w:rFonts w:hint="eastAsia"/>
        </w:rPr>
        <w:t>　　图表 结构钢管行业产业链分析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2019-2024年中国结构钢管行业市场规模及增长情况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2019-2024年结构钢管行业市场容量分析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2019-2024年中国结构钢管行业产能统计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2019-2024年中国结构钢管行业产量及增长趋势</w:t>
      </w:r>
      <w:r>
        <w:rPr>
          <w:rFonts w:hint="eastAsia"/>
        </w:rPr>
        <w:br/>
      </w:r>
      <w:r>
        <w:rPr>
          <w:rFonts w:hint="eastAsia"/>
        </w:rPr>
        <w:t>　　图表 结构钢管行业动态</w:t>
      </w:r>
      <w:r>
        <w:rPr>
          <w:rFonts w:hint="eastAsia"/>
        </w:rPr>
        <w:br/>
      </w:r>
      <w:r>
        <w:rPr>
          <w:rFonts w:hint="eastAsia"/>
        </w:rPr>
        <w:t>　　图表 2019-2024年中国结构钢管市场需求量及增速统计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2024年中国结构钢管行业需求领域分布格局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2019-2024年中国结构钢管行业销售收入分析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2019-2024年中国结构钢管行业盈利情况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2019-2024年中国结构钢管行业利润总额统计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2019-2024年中国结构钢管进口数量分析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2019-2024年中国结构钢管进口金额分析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2019-2024年中国结构钢管出口数量分析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2019-2024年中国结构钢管出口金额分析</w:t>
      </w:r>
      <w:r>
        <w:rPr>
          <w:rFonts w:hint="eastAsia"/>
        </w:rPr>
        <w:br/>
      </w:r>
      <w:r>
        <w:rPr>
          <w:rFonts w:hint="eastAsia"/>
        </w:rPr>
        <w:t>　　图表 2024年中国结构钢管进口国家及地区分析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2019-2024年中国结构钢管行业企业数量情况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2019-2024年中国结构钢管行业企业平均规模情况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**地区结构钢管市场规模及增长情况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**地区结构钢管行业市场需求情况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**地区结构钢管市场规模及增长情况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**地区结构钢管行业市场需求情况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**地区结构钢管市场规模及增长情况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**地区结构钢管行业市场需求情况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**地区结构钢管市场规模及增长情况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**地区结构钢管行业市场需求情况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结构钢管重点企业（一）基本信息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结构钢管重点企业（一）经营情况分析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结构钢管重点企业（一）主要经济指标情况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结构钢管重点企业（一）盈利能力情况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结构钢管重点企业（一）偿债能力情况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结构钢管重点企业（一）运营能力情况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结构钢管重点企业（一）成长能力情况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结构钢管重点企业（二）基本信息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结构钢管重点企业（二）经营情况分析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结构钢管重点企业（二）主要经济指标情况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结构钢管重点企业（二）盈利能力情况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结构钢管重点企业（二）偿债能力情况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结构钢管重点企业（二）运营能力情况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结构钢管重点企业（二）成长能力情况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结构钢管重点企业（三）基本信息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结构钢管重点企业（三）经营情况分析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结构钢管重点企业（三）主要经济指标情况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结构钢管重点企业（三）盈利能力情况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结构钢管重点企业（三）偿债能力情况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结构钢管重点企业（三）运营能力情况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结构钢管重点企业（三）成长能力情况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2024-2030年中国结构钢管行业产能预测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2024-2030年中国结构钢管市场需求量预测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2024-2030年中国结构钢管行业供需平衡预测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2024-2030年中国结构钢管行业风险分析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2024-2030年中国结构钢管行业市场容量预测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2024-2030年中国结构钢管行业市场规模预测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2024-2030年中国结构钢管市场前景分析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2024-2030年中国结构钢管行业发展趋势预测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bc4d7cbbb648af" w:history="1">
        <w:r>
          <w:rPr>
            <w:rStyle w:val="Hyperlink"/>
          </w:rPr>
          <w:t>2024-2030年中国结构钢管行业现状研究分析及发展趋势预测报告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05A5A86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bc4d7cbbb648af" w:history="1">
        <w:r>
          <w:rPr>
            <w:rStyle w:val="Hyperlink"/>
          </w:rPr>
          <w:t>https://www.20087.com/6/A8/JieGouGangGuanHangYeDiaoYanBaoGao.html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568a5b6fd946a5" w:history="1">
      <w:r>
        <w:rPr>
          <w:rStyle w:val="Hyperlink"/>
        </w:rPr>
        <w:t>2024-2030年中国结构钢管行业现状研究分析及发展趋势预测报告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8/JieGouGangGuanHangYeDiaoYanBaoGao.html" TargetMode="External" Id="R99bc4d7cbbb648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8/JieGouGangGuanHangYeDiaoYanBaoGao.html" TargetMode="External" Id="Rb1568a5b6fd946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2024-02-26T06:37:00Z</dcterms:created>
  <dcterms:modified xsi:type="dcterms:W3CDTF">2024-02-26T07:37:00Z</dcterms:modified>
  <dc:subject>2024-2030年中国结构钢管行业现状研究分析及发展趋势预测报告</dc:subject>
  <dc:title>2024-2030年中国结构钢管行业现状研究分析及发展趋势预测报告</dc:title>
  <cp:keywords>2024-2030年中国结构钢管行业现状研究分析及发展趋势预测报告</cp:keywords>
  <dc:description>2024-2030年中国结构钢管行业现状研究分析及发展趋势预测报告</dc:description>
</cp:coreProperties>
</file>