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a96f8df2b4e8f" w:history="1">
              <w:r>
                <w:rPr>
                  <w:rStyle w:val="Hyperlink"/>
                </w:rPr>
                <w:t>2025-2030年中国建筑五金市场研究与行业前景分析报告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a96f8df2b4e8f" w:history="1">
              <w:r>
                <w:rPr>
                  <w:rStyle w:val="Hyperlink"/>
                </w:rPr>
                <w:t>2025-2030年中国建筑五金市场研究与行业前景分析报告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a96f8df2b4e8f" w:history="1">
                <w:r>
                  <w:rPr>
                    <w:rStyle w:val="Hyperlink"/>
                  </w:rPr>
                  <w:t>https://www.20087.com/5/93/JianZhuWuJinFaZhanXianZhuangQianJing.html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五金是用于建筑物中的各种金属制品，包括门锁、合页、拉手和铰链等，广泛应用于住宅、商业建筑和公共设施中。其主要特点是具备高强度、耐腐蚀性和美观性，能够在提供安全保障的同时增强建筑装饰效果。近年来，随着建筑节能和智能化趋势的发展，建筑五金的技术不断创新，如采用新型合金材料和表面处理技术，显著提高了产品的耐用性和安全性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建筑五金将继续朝着高效能和多功能方向发展。一方面，结合新材料和新技术，开发更多高附加值的产品，如功能性复合型建筑五金和智能监控型安防系统，提升应用范围和市场竞争力；另一方面，推进绿色生产工艺的应用，减少有害物质的使用和排放，提升环保性能。此外，随着个性化需求的增长，定制化建筑五金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a96f8df2b4e8f" w:history="1">
        <w:r>
          <w:rPr>
            <w:rStyle w:val="Hyperlink"/>
          </w:rPr>
          <w:t>2025-2030年中国建筑五金市场研究与行业前景分析报告</w:t>
        </w:r>
      </w:hyperlink>
      <w:r>
        <w:rPr>
          <w:rFonts w:hint="eastAsia"/>
        </w:rPr>
        <w:t>》全面剖析了建筑五金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建筑五金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建筑五金市场概述</w:t>
      </w:r>
      <w:r>
        <w:rPr>
          <w:rFonts w:hint="eastAsia"/>
        </w:rPr>
        <w:br/>
      </w:r>
      <w:r>
        <w:rPr>
          <w:rFonts w:hint="eastAsia"/>
        </w:rPr>
        <w:t>　　1.1 建筑五金市场概述</w:t>
      </w:r>
      <w:r>
        <w:rPr>
          <w:rFonts w:hint="eastAsia"/>
        </w:rPr>
        <w:br/>
      </w:r>
      <w:r>
        <w:rPr>
          <w:rFonts w:hint="eastAsia"/>
        </w:rPr>
        <w:t>　　1.2 不同产品类型建筑五金分析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中国市场不同产品类型建筑五金市场规模对比（2020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从不同应用，建筑五金主要包括如下几个方面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中国市场不同应用建筑五金规模对比（2020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中国建筑五金市场规模现状及未来趋势（2020-2030）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中国市场建筑五金主要企业分析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中国市场主要企业建筑五金规模及市场份额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中国市场主要厂商进入建筑五金行业时间点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中国市场主要厂商建筑五金产品类型及应用</w:t>
      </w:r>
      <w:r>
        <w:rPr>
          <w:rFonts w:hint="eastAsia"/>
        </w:rPr>
        <w:br/>
      </w:r>
      <w:r>
        <w:rPr>
          <w:rFonts w:hint="eastAsia"/>
        </w:rPr>
        <w:t>　　2.5 建筑五金行业集中度、竞争程度分析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建筑五金行业集中度分析：2024年中国市场Top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中国市场建筑五金第一梯队、第二梯队和第三梯队厂商及市场份额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建筑五金产品及服务介绍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重点企业（1）在中国市场建筑五金收入及毛利率（2020-2024）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建筑五金产品及服务介绍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重点企业（2）在中国市场建筑五金收入及毛利率（2020-2024）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建筑五金产品及服务介绍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重点企业（3）在中国市场建筑五金收入及毛利率（2020-2024）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建筑五金产品及服务介绍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重点企业（4）在中国市场建筑五金收入及毛利率（2020-2024）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建筑五金产品及服务介绍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重点企业（5）在中国市场建筑五金收入及毛利率（2020-2024）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建筑五金产品及服务介绍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重点企业（6）在中国市场建筑五金收入及毛利率（2020-2024）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建筑五金产品及服务介绍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重点企业（7）在中国市场建筑五金收入及毛利率（2020-2024）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建筑五金产品及服务介绍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重点企业（8）在中国市场建筑五金收入及毛利率（2020-2024）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中国不同类型建筑五金规模及预测</w:t>
      </w:r>
      <w:r>
        <w:rPr>
          <w:rFonts w:hint="eastAsia"/>
        </w:rPr>
        <w:br/>
      </w:r>
      <w:r>
        <w:rPr>
          <w:rFonts w:hint="eastAsia"/>
        </w:rPr>
        <w:t>　　4.1 中国不同类型建筑五金规模及市场份额（2020-2024）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中国不同类型建筑五金规模预测（2025-2030）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中国不同应用建筑五金分析</w:t>
      </w:r>
      <w:r>
        <w:rPr>
          <w:rFonts w:hint="eastAsia"/>
        </w:rPr>
        <w:br/>
      </w:r>
      <w:r>
        <w:rPr>
          <w:rFonts w:hint="eastAsia"/>
        </w:rPr>
        <w:t>　　5.1 中国不同应用建筑五金规模及市场份额（2020-2024）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中国不同应用建筑五金规模预测（2025-2030）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建筑五金行业发展机遇及主要驱动因素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建筑五金行业发展面临的风险</w:t>
      </w:r>
      <w:r>
        <w:rPr>
          <w:rFonts w:hint="eastAsia"/>
        </w:rPr>
        <w:br/>
      </w:r>
      <w:r>
        <w:rPr>
          <w:rFonts w:hint="eastAsia"/>
        </w:rPr>
        <w:t>　　6.3 建筑五金行业政策分析</w:t>
      </w:r>
      <w:r>
        <w:rPr>
          <w:rFonts w:hint="eastAsia"/>
        </w:rPr>
        <w:br/>
      </w:r>
      <w:r>
        <w:rPr>
          <w:rFonts w:hint="eastAsia"/>
        </w:rPr>
        <w:t>　　6.4 建筑五金中国企业SWOT分析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建筑五金行业产业链简介</w:t>
      </w:r>
      <w:r>
        <w:rPr>
          <w:rFonts w:hint="eastAsia"/>
        </w:rPr>
        <w:br/>
      </w:r>
      <w:r>
        <w:rPr>
          <w:rFonts w:hint="eastAsia"/>
        </w:rPr>
        <w:t>　　　　7.1.1 建筑五金行业供应链分析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建筑五金行业主要下游客户</w:t>
      </w:r>
      <w:r>
        <w:rPr>
          <w:rFonts w:hint="eastAsia"/>
        </w:rPr>
        <w:br/>
      </w:r>
      <w:r>
        <w:rPr>
          <w:rFonts w:hint="eastAsia"/>
        </w:rPr>
        <w:t>　　7.2 建筑五金行业采购模式</w:t>
      </w:r>
      <w:r>
        <w:rPr>
          <w:rFonts w:hint="eastAsia"/>
        </w:rPr>
        <w:br/>
      </w:r>
      <w:r>
        <w:rPr>
          <w:rFonts w:hint="eastAsia"/>
        </w:rPr>
        <w:t>　　7.3 建筑五金行业开发/生产模式</w:t>
      </w:r>
      <w:r>
        <w:rPr>
          <w:rFonts w:hint="eastAsia"/>
        </w:rPr>
        <w:br/>
      </w:r>
      <w:r>
        <w:rPr>
          <w:rFonts w:hint="eastAsia"/>
        </w:rPr>
        <w:t>　　7.4 建筑五金行业销售模式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中国市场不同分类建筑五金产品图片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中国市场不同分类建筑五金规模及增长率（2020-2030）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中国建筑五金市场规模增速预测:（2020-2030）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中国市场建筑五金市场规模,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中国市场建筑五金第一梯队、第二梯队和第三梯队企业及市场份额（2020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2024年中国市场建筑五金Top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中国主要地区建筑五金规模市场份额（2020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华东地区建筑五金市场规模及预测(2020-2030)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华南地区建筑五金市场规模及预测(2020-2030)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华北地区建筑五金市场规模及预测(2020-2030)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华中地区建筑五金市场规模及预测(2020-2030)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西南地区建筑五金市场规模及预测(2020-2030)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西北及东北地区建筑五金市场规模及预测(2020-2030)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中国不同分类建筑五金市场份额2020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中国不同分类建筑五金市场份额预测2024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中国不同应用建筑五金市场份额2020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中国不同应用建筑五金市场份额预测2024 &amp; 2030</w:t>
      </w:r>
      <w:r>
        <w:rPr>
          <w:rFonts w:hint="eastAsia"/>
        </w:rPr>
        <w:br/>
      </w:r>
      <w:r>
        <w:rPr>
          <w:rFonts w:hint="eastAsia"/>
        </w:rPr>
        <w:t>　　图： 建筑五金产业链</w:t>
      </w:r>
      <w:r>
        <w:rPr>
          <w:rFonts w:hint="eastAsia"/>
        </w:rPr>
        <w:br/>
      </w:r>
      <w:r>
        <w:rPr>
          <w:rFonts w:hint="eastAsia"/>
        </w:rPr>
        <w:t>　　图： 建筑五金行业采购模式</w:t>
      </w:r>
      <w:r>
        <w:rPr>
          <w:rFonts w:hint="eastAsia"/>
        </w:rPr>
        <w:br/>
      </w:r>
      <w:r>
        <w:rPr>
          <w:rFonts w:hint="eastAsia"/>
        </w:rPr>
        <w:t>　　图： 建筑五金行业开发/生产模式分析</w:t>
      </w:r>
      <w:r>
        <w:rPr>
          <w:rFonts w:hint="eastAsia"/>
        </w:rPr>
        <w:br/>
      </w:r>
      <w:r>
        <w:rPr>
          <w:rFonts w:hint="eastAsia"/>
        </w:rPr>
        <w:t>　　图： 建筑五金行业销售模式分析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中国市场不同分类建筑五金规模及增长率对比（2020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中国市场不同分类建筑五金主要企业列表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中国市场不同应用建筑五金规模及增长率对比（2020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中国市场主要企业建筑五金规模（2020-2024）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中国市场主要企业建筑五金规模份额对比(2020-2024)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中国市场主要企业进入建筑五金市场日期，及提供的产品和服务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中国市场建筑五金市场投资、并购等现状分析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中国主要地区建筑五金规模：2020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中国主要地区建筑五金规模列表（2020-2024年）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中国主要地区建筑五金规模及份额列表（2020-2024年）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中国主要地区建筑五金规模列表预测（2025-2030）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中国主要地区建筑五金规模及份额列表预测（2025-2030）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重点企业（一）建筑五金产品及服务介绍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重点企业（一）在中国市场建筑五金收入及毛利率(2020-2024)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重点企业（二）建筑五金产品及服务介绍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重点企业（二）在中国市场建筑五金收入及毛利率(2020-2024)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重点企业（三）建筑五金产品及服务介绍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重点企业（三）在中国市场建筑五金收入及毛利率(2020-2024)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重点企业（四）建筑五金产品及服务介绍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重点企业（四）在中国市场建筑五金收入及毛利率(2020-2024)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重点企业（五）建筑五金产品及服务介绍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重点企业（五）在中国市场建筑五金收入及毛利率(2020-2024)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重点企业（六）建筑五金产品及服务介绍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重点企业（六）在中国市场建筑五金收入及毛利率(2020-2024)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重点企业（七）建筑五金产品及服务介绍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重点企业（七）在中国市场建筑五金收入及毛利率(2020-2024)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重点企业（八）建筑五金产品及服务介绍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重点企业（八）在中国市场建筑五金收入及毛利率(2020-2024)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重点企业（九）建筑五金产品及服务介绍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重点企业（九）在中国市场建筑五金收入及毛利率(2020-2024)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重点企业（十）公司信息、总部、建筑五金市场地位以及主要的竞争对手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重点企业（十）建筑五金产品及服务介绍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重点企业（十）在中国市场建筑五金收入及毛利率(2020-2024)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中国不同分类建筑五金规模列表&amp;（2020-2024）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中国不同分类建筑五金规模市场份额列表（2020-2024）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中国不同分类建筑五金规模预测（2025-2030）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中国不同分类建筑五金规模市场份额预测（2025-2030）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中国不同应用建筑五金规模列表（2020-2024）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中国不同应用建筑五金规模市场份额列表（2020-2024）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中国不同应用建筑五金规模预测（2025-2030）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中国不同应用建筑五金规模市场份额预测（2025-2030）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建筑五金行业技术发展趋势</w:t>
      </w:r>
      <w:r>
        <w:rPr>
          <w:rFonts w:hint="eastAsia"/>
        </w:rPr>
        <w:br/>
      </w:r>
      <w:r>
        <w:rPr>
          <w:rFonts w:hint="eastAsia"/>
        </w:rPr>
        <w:t>　　表： 建筑五金行业主要的增长驱动因素</w:t>
      </w:r>
      <w:r>
        <w:rPr>
          <w:rFonts w:hint="eastAsia"/>
        </w:rPr>
        <w:br/>
      </w:r>
      <w:r>
        <w:rPr>
          <w:rFonts w:hint="eastAsia"/>
        </w:rPr>
        <w:t>　　表： 建筑五金行业发展机会</w:t>
      </w:r>
      <w:r>
        <w:rPr>
          <w:rFonts w:hint="eastAsia"/>
        </w:rPr>
        <w:br/>
      </w:r>
      <w:r>
        <w:rPr>
          <w:rFonts w:hint="eastAsia"/>
        </w:rPr>
        <w:t>　　表： 建筑五金行业发展阻碍/风险因素</w:t>
      </w:r>
      <w:r>
        <w:rPr>
          <w:rFonts w:hint="eastAsia"/>
        </w:rPr>
        <w:br/>
      </w:r>
      <w:r>
        <w:rPr>
          <w:rFonts w:hint="eastAsia"/>
        </w:rPr>
        <w:t>　　表： 建筑五金行业供应链分析</w:t>
      </w:r>
      <w:r>
        <w:rPr>
          <w:rFonts w:hint="eastAsia"/>
        </w:rPr>
        <w:br/>
      </w:r>
      <w:r>
        <w:rPr>
          <w:rFonts w:hint="eastAsia"/>
        </w:rPr>
        <w:t>　　表： 建筑五金上游原材料和主要供应商情况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建筑五金与上下游的关联关系</w:t>
      </w:r>
      <w:r>
        <w:rPr>
          <w:rFonts w:hint="eastAsia"/>
        </w:rPr>
        <w:br/>
      </w:r>
      <w:r>
        <w:rPr>
          <w:rFonts w:hint="eastAsia"/>
        </w:rPr>
        <w:t>　　表： 建筑五金行业主要下游客户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上下游行业对建筑五金行业的影响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a96f8df2b4e8f" w:history="1">
        <w:r>
          <w:rPr>
            <w:rStyle w:val="Hyperlink"/>
          </w:rPr>
          <w:t>2025-2030年中国建筑五金市场研究与行业前景分析报告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a96f8df2b4e8f" w:history="1">
        <w:r>
          <w:rPr>
            <w:rStyle w:val="Hyperlink"/>
          </w:rPr>
          <w:t>https://www.20087.com/5/93/JianZhuWuJinFaZhanXianZhuangQianJing.html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0ec07a98a4d8a" w:history="1">
      <w:r>
        <w:rPr>
          <w:rStyle w:val="Hyperlink"/>
        </w:rPr>
        <w:t>2025-2030年中国建筑五金市场研究与行业前景分析报告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anZhuWuJinFaZhanXianZhuangQianJing.html" TargetMode="External" Id="R984a96f8df2b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anZhuWuJinFaZhanXianZhuangQianJing.html" TargetMode="External" Id="R1df0ec07a98a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2024-12-29T05:23:03Z</dcterms:created>
  <dcterms:modified xsi:type="dcterms:W3CDTF">2024-12-29T06:23:03Z</dcterms:modified>
  <dc:subject>2025-2030年中国建筑五金市场研究与行业前景分析报告</dc:subject>
  <dc:title>2025-2030年中国建筑五金市场研究与行业前景分析报告</dc:title>
  <cp:keywords>2025-2030年中国建筑五金市场研究与行业前景分析报告</cp:keywords>
  <dc:description>2025-2030年中国建筑五金市场研究与行业前景分析报告</dc:description>
</cp:coreProperties>
</file>