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516ba0f1f4717" w:history="1">
              <w:r>
                <w:rPr>
                  <w:rStyle w:val="Hyperlink"/>
                </w:rPr>
                <w:t>2025版中国工业生产配套用搪瓷制品市场调研与发展前景预测报告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516ba0f1f4717" w:history="1">
              <w:r>
                <w:rPr>
                  <w:rStyle w:val="Hyperlink"/>
                </w:rPr>
                <w:t>2025版中国工业生产配套用搪瓷制品市场调研与发展前景预测报告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516ba0f1f4717" w:history="1">
                <w:r>
                  <w:rPr>
                    <w:rStyle w:val="Hyperlink"/>
                  </w:rPr>
                  <w:t>https://www.20087.com/6/08/GongYeShengChanPeiTaoYongTangCiZhiPinShiChangXianZhuangDiaoYan.html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生产配套用搪瓷制品，如反应釜、储罐和换热器，因耐腐蚀、绝缘和易清洁的特性，在化工、制药、食品加工等行业得到广泛应用。近年来，随着工业自动化和智能化的发展，对搪瓷制品的性能要求不断提高，促使制造商采用更先进的涂搪技术和材料，提升产品质量和使用寿命。</w:t>
      </w:r>
      <w:r>
        <w:rPr>
          <w:rFonts w:hint="eastAsia"/>
        </w:rPr>
        <w:br/>
      </w:r>
      <w:r>
        <w:rPr>
          <w:rFonts w:hint="eastAsia"/>
        </w:rPr>
        <w:t>　　未来，工业生产配套用搪瓷制品将更加注重技术创新和绿色环保。一方面，通过研发新型搪瓷材料和优化涂搪工艺，提高制品的耐高温、耐压和耐磨性能，适应极端工业环境。另一方面，采用环保型涂料和回收利用技术，减少生产过程中的能耗和废弃物，推动行业向绿色制造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含乳饮料和植物蛋白饮料制造行业特性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三、报告研究范畴</w:t>
      </w:r>
      <w:r>
        <w:rPr>
          <w:rFonts w:hint="eastAsia"/>
        </w:rPr>
        <w:br/>
      </w:r>
      <w:r>
        <w:rPr>
          <w:rFonts w:hint="eastAsia"/>
        </w:rPr>
        <w:t>　　　　四、报告研究方向</w:t>
      </w:r>
      <w:r>
        <w:rPr>
          <w:rFonts w:hint="eastAsia"/>
        </w:rPr>
        <w:br/>
      </w:r>
      <w:r>
        <w:rPr>
          <w:rFonts w:hint="eastAsia"/>
        </w:rPr>
        <w:t>　　　　五、报告数据采集</w:t>
      </w:r>
      <w:r>
        <w:rPr>
          <w:rFonts w:hint="eastAsia"/>
        </w:rPr>
        <w:br/>
      </w:r>
      <w:r>
        <w:rPr>
          <w:rFonts w:hint="eastAsia"/>
        </w:rPr>
        <w:t>　　　　六、报告研究方法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国际含乳饮料和植物蛋白饮料制造市场</w:t>
      </w:r>
      <w:r>
        <w:rPr>
          <w:rFonts w:hint="eastAsia"/>
        </w:rPr>
        <w:br/>
      </w:r>
      <w:r>
        <w:rPr>
          <w:rFonts w:hint="eastAsia"/>
        </w:rPr>
        <w:t>　　第一节 国际含乳饮料和植物蛋白饮料制造市场规模</w:t>
      </w:r>
      <w:r>
        <w:rPr>
          <w:rFonts w:hint="eastAsia"/>
        </w:rPr>
        <w:br/>
      </w:r>
      <w:r>
        <w:rPr>
          <w:rFonts w:hint="eastAsia"/>
        </w:rPr>
        <w:t>　　第二节 国际含乳饮料和植物蛋白饮料制造市场供需</w:t>
      </w:r>
      <w:r>
        <w:rPr>
          <w:rFonts w:hint="eastAsia"/>
        </w:rPr>
        <w:br/>
      </w:r>
      <w:r>
        <w:rPr>
          <w:rFonts w:hint="eastAsia"/>
        </w:rPr>
        <w:t>　　　　一、国际含乳饮料和植物蛋白饮料制造市场供给分析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二、国际含乳饮料和植物蛋白饮料制造市场需求分析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三、国际含乳饮料和植物蛋白饮料制造市场供需预测</w:t>
      </w:r>
      <w:r>
        <w:rPr>
          <w:rFonts w:hint="eastAsia"/>
        </w:rPr>
        <w:br/>
      </w:r>
      <w:r>
        <w:rPr>
          <w:rFonts w:hint="eastAsia"/>
        </w:rPr>
        <w:t>　　第三节 国际含乳饮料和植物蛋白饮料制造企业</w:t>
      </w:r>
      <w:r>
        <w:rPr>
          <w:rFonts w:hint="eastAsia"/>
        </w:rPr>
        <w:br/>
      </w:r>
      <w:r>
        <w:rPr>
          <w:rFonts w:hint="eastAsia"/>
        </w:rPr>
        <w:t>　　　　一、国际主要含乳饮料和植物蛋白饮料制造企业</w:t>
      </w:r>
      <w:r>
        <w:rPr>
          <w:rFonts w:hint="eastAsia"/>
        </w:rPr>
        <w:br/>
      </w:r>
      <w:r>
        <w:rPr>
          <w:rFonts w:hint="eastAsia"/>
        </w:rPr>
        <w:t>　　　　二、国际含乳饮料和植物蛋白饮料制造企业优势</w:t>
      </w:r>
      <w:r>
        <w:rPr>
          <w:rFonts w:hint="eastAsia"/>
        </w:rPr>
        <w:br/>
      </w:r>
      <w:r>
        <w:rPr>
          <w:rFonts w:hint="eastAsia"/>
        </w:rPr>
        <w:t>　　第四节 主要国家含乳饮料和植物蛋白饮料制造市场</w:t>
      </w:r>
      <w:r>
        <w:rPr>
          <w:rFonts w:hint="eastAsia"/>
        </w:rPr>
        <w:br/>
      </w:r>
      <w:r>
        <w:rPr>
          <w:rFonts w:hint="eastAsia"/>
        </w:rPr>
        <w:t>　　　　一、美国含乳饮料和植物蛋白饮料制造市场</w:t>
      </w:r>
      <w:r>
        <w:rPr>
          <w:rFonts w:hint="eastAsia"/>
        </w:rPr>
        <w:br/>
      </w:r>
      <w:r>
        <w:rPr>
          <w:rFonts w:hint="eastAsia"/>
        </w:rPr>
        <w:t>　　　　二、德国含乳饮料和植物蛋白饮料制造市场</w:t>
      </w:r>
      <w:r>
        <w:rPr>
          <w:rFonts w:hint="eastAsia"/>
        </w:rPr>
        <w:br/>
      </w:r>
      <w:r>
        <w:rPr>
          <w:rFonts w:hint="eastAsia"/>
        </w:rPr>
        <w:t>　　　　三、英国含乳饮料和植物蛋白饮料制造市场</w:t>
      </w:r>
      <w:r>
        <w:rPr>
          <w:rFonts w:hint="eastAsia"/>
        </w:rPr>
        <w:br/>
      </w:r>
      <w:r>
        <w:rPr>
          <w:rFonts w:hint="eastAsia"/>
        </w:rPr>
        <w:t>　　　　四、法国含乳饮料和植物蛋白饮料制造市场</w:t>
      </w:r>
      <w:r>
        <w:rPr>
          <w:rFonts w:hint="eastAsia"/>
        </w:rPr>
        <w:br/>
      </w:r>
      <w:r>
        <w:rPr>
          <w:rFonts w:hint="eastAsia"/>
        </w:rPr>
        <w:t>　　　　五、日本含乳饮料和植物蛋白饮料制造市场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中国含乳饮料和植物蛋白饮料制造市场</w:t>
      </w:r>
      <w:r>
        <w:rPr>
          <w:rFonts w:hint="eastAsia"/>
        </w:rPr>
        <w:br/>
      </w:r>
      <w:r>
        <w:rPr>
          <w:rFonts w:hint="eastAsia"/>
        </w:rPr>
        <w:t>　　第一节 中国含乳饮料和植物蛋白饮料制造市场规模变化</w:t>
      </w:r>
      <w:r>
        <w:rPr>
          <w:rFonts w:hint="eastAsia"/>
        </w:rPr>
        <w:br/>
      </w:r>
      <w:r>
        <w:rPr>
          <w:rFonts w:hint="eastAsia"/>
        </w:rPr>
        <w:t>　　第二节 中国含乳饮料和植物蛋白饮料制造行业生产能力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中国含乳饮料和植物蛋白饮料制造区域集中度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中国含乳饮料和植物蛋白饮料制造市场供需分析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一、中国含乳饮料和植物蛋白饮料制造市场需求</w:t>
      </w:r>
      <w:r>
        <w:rPr>
          <w:rFonts w:hint="eastAsia"/>
        </w:rPr>
        <w:br/>
      </w:r>
      <w:r>
        <w:rPr>
          <w:rFonts w:hint="eastAsia"/>
        </w:rPr>
        <w:t>　　　　二、含乳饮料和植物蛋白饮料制造市场主要热点</w:t>
      </w:r>
      <w:r>
        <w:rPr>
          <w:rFonts w:hint="eastAsia"/>
        </w:rPr>
        <w:br/>
      </w:r>
      <w:r>
        <w:rPr>
          <w:rFonts w:hint="eastAsia"/>
        </w:rPr>
        <w:t>　　第五节 2025年中国含乳饮料和植物蛋白饮料制造市场走势</w:t>
      </w:r>
      <w:r>
        <w:rPr>
          <w:rFonts w:hint="eastAsia"/>
        </w:rPr>
        <w:br/>
      </w:r>
      <w:r>
        <w:rPr>
          <w:rFonts w:hint="eastAsia"/>
        </w:rPr>
        <w:t>　　第六节 中国含乳饮料和植物蛋白饮料制造发展问题与对策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含乳饮料和植物蛋白饮料制造行业经营现状</w:t>
      </w:r>
      <w:r>
        <w:rPr>
          <w:rFonts w:hint="eastAsia"/>
        </w:rPr>
        <w:br/>
      </w:r>
      <w:r>
        <w:rPr>
          <w:rFonts w:hint="eastAsia"/>
        </w:rPr>
        <w:t>　　第一节 2025年含乳饮料和植物蛋白饮料制造行业偿债能力分析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2025年含乳饮料和植物蛋白饮料制造行业盈利能力分析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2025年含乳饮料和植物蛋白饮料制造行业发展能力分析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2025年含乳饮料和植物蛋白饮料制造行业资产及变化趋势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2025年含乳饮料和植物蛋白饮料制造行业负债及变化趋势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2025年含乳饮料和植物蛋白饮料制造行业销售及变化趋势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一、2025年含乳饮料和植物蛋白饮料制造行业销售收入及变化趋势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二、2025年含乳饮料和植物蛋白饮料制造行业销售成本及变化趋势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三、2025年含乳饮料和植物蛋白饮料制造行业销售税金及变化趋势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2025年含乳饮料和植物蛋白饮料制造行业费用及变化趋势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一、2025年含乳饮料和植物蛋白饮料制造行业管理费用及变化趋势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二、2025年含乳饮料和植物蛋白饮料制造行业财务费用及变化趋势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2025年含乳饮料和植物蛋白饮料制造行业企业数量及变化趋势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中国含乳饮料和植物蛋白饮料制造进口贸易</w:t>
      </w:r>
      <w:r>
        <w:rPr>
          <w:rFonts w:hint="eastAsia"/>
        </w:rPr>
        <w:br/>
      </w:r>
      <w:r>
        <w:rPr>
          <w:rFonts w:hint="eastAsia"/>
        </w:rPr>
        <w:t>　　第一节 中国含乳饮料和植物蛋白饮料制造进口量分析</w:t>
      </w:r>
      <w:r>
        <w:rPr>
          <w:rFonts w:hint="eastAsia"/>
        </w:rPr>
        <w:br/>
      </w:r>
      <w:r>
        <w:rPr>
          <w:rFonts w:hint="eastAsia"/>
        </w:rPr>
        <w:t>　　　　一、2025年中国含乳饮料和植物蛋白饮料制造进口结构及变化</w:t>
      </w:r>
      <w:r>
        <w:rPr>
          <w:rFonts w:hint="eastAsia"/>
        </w:rPr>
        <w:br/>
      </w:r>
      <w:r>
        <w:rPr>
          <w:rFonts w:hint="eastAsia"/>
        </w:rPr>
        <w:t>　　　　二、2025年中国含乳饮料和植物蛋白饮料制造进口量及变化趋势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三、2025年中国含乳饮料和植物蛋白饮料制造主要省市进口量及变化趋势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中国含乳饮料和植物蛋白饮料制造进口额分析</w:t>
      </w:r>
      <w:r>
        <w:rPr>
          <w:rFonts w:hint="eastAsia"/>
        </w:rPr>
        <w:br/>
      </w:r>
      <w:r>
        <w:rPr>
          <w:rFonts w:hint="eastAsia"/>
        </w:rPr>
        <w:t>　　　　一、2025年中国含乳饮料和植物蛋白饮料制造进口额及变化趋势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二、2025年中国含乳饮料和植物蛋白饮料制造主要省市出口额及变化趋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中国含乳饮料和植物蛋白饮料制造出口贸易</w:t>
      </w:r>
      <w:r>
        <w:rPr>
          <w:rFonts w:hint="eastAsia"/>
        </w:rPr>
        <w:br/>
      </w:r>
      <w:r>
        <w:rPr>
          <w:rFonts w:hint="eastAsia"/>
        </w:rPr>
        <w:t>　　第一节 中国含乳饮料和植物蛋白饮料制造出口量分析</w:t>
      </w:r>
      <w:r>
        <w:rPr>
          <w:rFonts w:hint="eastAsia"/>
        </w:rPr>
        <w:br/>
      </w:r>
      <w:r>
        <w:rPr>
          <w:rFonts w:hint="eastAsia"/>
        </w:rPr>
        <w:t>　　　　一、2025年中国含乳饮料和植物蛋白饮料制造出口结构及变化</w:t>
      </w:r>
      <w:r>
        <w:rPr>
          <w:rFonts w:hint="eastAsia"/>
        </w:rPr>
        <w:br/>
      </w:r>
      <w:r>
        <w:rPr>
          <w:rFonts w:hint="eastAsia"/>
        </w:rPr>
        <w:t>　　　　二、2025年中国含乳饮料和植物蛋白饮料制造出口量及变化趋势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三、2025年中国含乳饮料和植物蛋白饮料制造主要省市出口量及变化趋势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中国含乳饮料和植物蛋白饮料制造出口额分析</w:t>
      </w:r>
      <w:r>
        <w:rPr>
          <w:rFonts w:hint="eastAsia"/>
        </w:rPr>
        <w:br/>
      </w:r>
      <w:r>
        <w:rPr>
          <w:rFonts w:hint="eastAsia"/>
        </w:rPr>
        <w:t>　　　　一、2025年中国含乳饮料和植物蛋白饮料制造出口量及变化趋势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二、2025年中国含乳饮料和植物蛋白饮料制造主要省市出口量及变化趋势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2025年中国含乳饮料和植物蛋白饮料制造生产能力及变化</w:t>
      </w:r>
      <w:r>
        <w:rPr>
          <w:rFonts w:hint="eastAsia"/>
        </w:rPr>
        <w:br/>
      </w:r>
      <w:r>
        <w:rPr>
          <w:rFonts w:hint="eastAsia"/>
        </w:rPr>
        <w:t>第八章 2025年含乳饮料和植物蛋白饮料制造细分市场分析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2025年含乳饮料和植物蛋白饮料制造行业上游产业分析</w:t>
      </w:r>
      <w:r>
        <w:rPr>
          <w:rFonts w:hint="eastAsia"/>
        </w:rPr>
        <w:br/>
      </w:r>
      <w:r>
        <w:rPr>
          <w:rFonts w:hint="eastAsia"/>
        </w:rPr>
        <w:t>第十章 2025年含乳饮料和植物蛋白饮料制造行业下游产业分析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2025年华北地区含乳饮料和植物蛋白饮料制造行业</w:t>
      </w:r>
      <w:r>
        <w:rPr>
          <w:rFonts w:hint="eastAsia"/>
        </w:rPr>
        <w:br/>
      </w:r>
      <w:r>
        <w:rPr>
          <w:rFonts w:hint="eastAsia"/>
        </w:rPr>
        <w:t>　　第一节 2025年华北地区含乳饮料和植物蛋白饮料制造行业经营能力及变化趋势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一、2025年华北地区含乳饮料和植物蛋白饮料制造行业规模及变化趋势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二、2025年华北地区含乳饮料和植物蛋白饮料制造行业成长性及变化趋势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三、2025年华北地区含乳饮料和植物蛋白饮料制造行业经营能力及变化趋势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四、2025年华北地区含乳饮料和植物蛋白饮料制造行业盈利能力及变化趋势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五、2025年华北地区含乳饮料和植物蛋白饮料制造行业偿债能力及变化趋势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2025年华北地区含乳饮料和植物蛋白饮料制造行业生产能力及变化趋势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2025年华北地区含乳饮料和植物蛋白饮料制造行业对外贸易及变化趋势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2025年华东地区含乳饮料和植物蛋白饮料制造行业</w:t>
      </w:r>
      <w:r>
        <w:rPr>
          <w:rFonts w:hint="eastAsia"/>
        </w:rPr>
        <w:br/>
      </w:r>
      <w:r>
        <w:rPr>
          <w:rFonts w:hint="eastAsia"/>
        </w:rPr>
        <w:t>　　第一节 2025年华东地区含乳饮料和植物蛋白饮料制造行业经营能力及变化趋势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一、2025年华东地区含乳饮料和植物蛋白饮料制造行业规模及变化趋势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二、2025年华东地区含乳饮料和植物蛋白饮料制造成长性及变化趋势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三、2025年华东地区含乳饮料和植物蛋白饮料制造经营能力及变化趋势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四、2025年华东地区含乳饮料和植物蛋白饮料制造盈利能力及变化趋势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五、2025年华东地区含乳饮料和植物蛋白饮料制造偿债能力及变化趋势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2025年华东地区含乳饮料和植物蛋白饮料制造行业生产能力及变化趋势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2025年华东地区含乳饮料和植物蛋白饮料制造行业对外贸易及变化趋势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2025年华南地区含乳饮料和植物蛋白饮料制造行业</w:t>
      </w:r>
      <w:r>
        <w:rPr>
          <w:rFonts w:hint="eastAsia"/>
        </w:rPr>
        <w:br/>
      </w:r>
      <w:r>
        <w:rPr>
          <w:rFonts w:hint="eastAsia"/>
        </w:rPr>
        <w:t>　　第一节 2025年华南地区含乳饮料和植物蛋白饮料制造行业经营能力及变化趋势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一、2025年华南地区含乳饮料和植物蛋白饮料制造行业规模及变化趋势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二、2025年华南地区含乳饮料和植物蛋白饮料制造行业成长性及变化趋势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三、2025年华南地区含乳饮料和植物蛋白饮料制造行业经营能力及变化趋势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四、2025年华南地区含乳饮料和植物蛋白饮料制造行业盈利能力及变化趋势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五、2025年华南地区含乳饮料和植物蛋白饮料制造行业偿债能力及变化趋势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2025年华南地区含乳饮料和植物蛋白饮料制造行业生产能力及变化趋势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2025年华南地区含乳饮料和植物蛋白饮料制造行业对外贸易及变化趋势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2025年西部地区含乳饮料和植物蛋白饮料制造</w:t>
      </w:r>
      <w:r>
        <w:rPr>
          <w:rFonts w:hint="eastAsia"/>
        </w:rPr>
        <w:br/>
      </w:r>
      <w:r>
        <w:rPr>
          <w:rFonts w:hint="eastAsia"/>
        </w:rPr>
        <w:t>　　第一节 2025年西部地区含乳饮料和植物蛋白饮料制造行业经营能力及变化趋势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一、2025年西部地区含乳饮料和植物蛋白饮料制造行业规模及变化趋势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二、2025年西部地区含乳饮料和植物蛋白饮料制造行业成长性及变化趋势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三、2025年西部地区含乳饮料和植物蛋白饮料制造行业经营能力及变化趋势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四、2025年西部地区含乳饮料和植物蛋白饮料制造行业盈利能力及变化趋势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五、2025年西部地区含乳饮料和植物蛋白饮料制造行业偿债能力及变化趋势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2025年西部地区含乳饮料和植物蛋白饮料制造行业生产能力及变化趋势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2025年西部地区含乳饮料和植物蛋白饮料制造行业对外贸易及变化趋势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2025年含乳饮料和植物蛋白饮料制造竞争格局分析</w:t>
      </w:r>
      <w:r>
        <w:rPr>
          <w:rFonts w:hint="eastAsia"/>
        </w:rPr>
        <w:br/>
      </w:r>
      <w:r>
        <w:rPr>
          <w:rFonts w:hint="eastAsia"/>
        </w:rPr>
        <w:t>第十六章 2025年含乳饮料和植物蛋白饮料制造企业竞争策略</w:t>
      </w:r>
      <w:r>
        <w:rPr>
          <w:rFonts w:hint="eastAsia"/>
        </w:rPr>
        <w:br/>
      </w:r>
      <w:r>
        <w:rPr>
          <w:rFonts w:hint="eastAsia"/>
        </w:rPr>
        <w:t>第十七章 2025年含乳饮料和植物蛋白饮料制造优势企业分析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含乳饮料和植物蛋白饮料制造行业投资及进入壁垒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2025-2031年含乳饮料和植物蛋白饮料制造行业投资情况分析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一、2025-2031年含乳饮料和植物蛋白饮料制造总体投资及结构</w:t>
      </w:r>
      <w:r>
        <w:rPr>
          <w:rFonts w:hint="eastAsia"/>
        </w:rPr>
        <w:br/>
      </w:r>
      <w:r>
        <w:rPr>
          <w:rFonts w:hint="eastAsia"/>
        </w:rPr>
        <w:t>　　　　二、2025-2031年含乳饮料和植物蛋白饮料制造投资规模情况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三、2025-2031年投资增速情况</w:t>
      </w:r>
      <w:r>
        <w:rPr>
          <w:rFonts w:hint="eastAsia"/>
        </w:rPr>
        <w:br/>
      </w:r>
      <w:r>
        <w:rPr>
          <w:rFonts w:hint="eastAsia"/>
        </w:rPr>
        <w:t>　　　　四、2025-2031年分行业投资分析</w:t>
      </w:r>
      <w:r>
        <w:rPr>
          <w:rFonts w:hint="eastAsia"/>
        </w:rPr>
        <w:br/>
      </w:r>
      <w:r>
        <w:rPr>
          <w:rFonts w:hint="eastAsia"/>
        </w:rPr>
        <w:t>　　　　五、2025-2031年分地区投资分析</w:t>
      </w:r>
      <w:r>
        <w:rPr>
          <w:rFonts w:hint="eastAsia"/>
        </w:rPr>
        <w:br/>
      </w:r>
      <w:r>
        <w:rPr>
          <w:rFonts w:hint="eastAsia"/>
        </w:rPr>
        <w:t>　　　　六、2025-2031年外商投资情况</w:t>
      </w:r>
      <w:r>
        <w:rPr>
          <w:rFonts w:hint="eastAsia"/>
        </w:rPr>
        <w:br/>
      </w:r>
      <w:r>
        <w:rPr>
          <w:rFonts w:hint="eastAsia"/>
        </w:rPr>
        <w:t>　　第二节 进入含乳饮料和植物蛋白饮料制造行业的主要障碍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含乳饮料和植物蛋白饮料制造行业投资环境分析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2025-2031年行业投资经济环境</w:t>
      </w:r>
      <w:r>
        <w:rPr>
          <w:rFonts w:hint="eastAsia"/>
        </w:rPr>
        <w:br/>
      </w:r>
      <w:r>
        <w:rPr>
          <w:rFonts w:hint="eastAsia"/>
        </w:rPr>
        <w:t>　　第二节 2025-2031年行业投资技术环境</w:t>
      </w:r>
      <w:r>
        <w:rPr>
          <w:rFonts w:hint="eastAsia"/>
        </w:rPr>
        <w:br/>
      </w:r>
      <w:r>
        <w:rPr>
          <w:rFonts w:hint="eastAsia"/>
        </w:rPr>
        <w:t>　　第三节 2025-2031年行业投资政策环境</w:t>
      </w:r>
      <w:r>
        <w:rPr>
          <w:rFonts w:hint="eastAsia"/>
        </w:rPr>
        <w:br/>
      </w:r>
      <w:r>
        <w:rPr>
          <w:rFonts w:hint="eastAsia"/>
        </w:rPr>
        <w:t>　　　　一、行业监管环境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2025-2031年含乳饮料和植物蛋白饮料制造行业发展预测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2025-2031年国际含乳饮料和植物蛋白饮料制造市场预测</w:t>
      </w:r>
      <w:r>
        <w:rPr>
          <w:rFonts w:hint="eastAsia"/>
        </w:rPr>
        <w:br/>
      </w:r>
      <w:r>
        <w:rPr>
          <w:rFonts w:hint="eastAsia"/>
        </w:rPr>
        <w:t>　　第二节 2025-2031年国内含乳饮料和植物蛋白饮料制造市场预测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一、2025-2031年国内含乳饮料和植物蛋白饮料制造行业产值预测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二、2025-2031年国内含乳饮料和植物蛋白饮料制造市场需求前景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三、2025-2031年国内含乳饮料和植物蛋白饮料制造行业投资预测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四、2025-2031年国内含乳饮料和植物蛋白饮料制造行业盈利预测</w:t>
      </w:r>
      <w:r>
        <w:rPr>
          <w:rFonts w:hint="eastAsia"/>
        </w:rPr>
        <w:br/>
      </w:r>
      <w:r>
        <w:rPr>
          <w:rFonts w:hint="eastAsia"/>
        </w:rPr>
        <w:t>　　第三节 2025-2031年国内含乳饮料和植物蛋白饮料制造细分市场预测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中智-林-－济研：行业专家建议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516ba0f1f4717" w:history="1">
        <w:r>
          <w:rPr>
            <w:rStyle w:val="Hyperlink"/>
          </w:rPr>
          <w:t>2025版中国工业生产配套用搪瓷制品市场调研与发展前景预测报告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516ba0f1f4717" w:history="1">
        <w:r>
          <w:rPr>
            <w:rStyle w:val="Hyperlink"/>
          </w:rPr>
          <w:t>https://www.20087.com/6/08/GongYeShengChanPeiTaoYongTangCiZhiPinShiChangXianZhuangDiaoYan.html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热点：搪瓷产品、工业生产配套用搪瓷制品的原因、金属表面搪瓷工艺、搪瓷工业室、铸铁搪瓷、工业保护搪瓷材料、怎么样做厂品配套问题、工业搪瓷国家标准、搪瓷生产设备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b630a33f34aae" w:history="1">
      <w:r>
        <w:rPr>
          <w:rStyle w:val="Hyperlink"/>
        </w:rPr>
        <w:t>2025版中国工业生产配套用搪瓷制品市场调研与发展前景预测报告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ongYeShengChanPeiTaoYongTangCiZhiPinShiChangXianZhuangDiaoYan.html" TargetMode="External" Id="R491516ba0f1f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ongYeShengChanPeiTaoYongTangCiZhiPinShiChangXianZhuangDiaoYan.html" TargetMode="External" Id="R588b630a33f3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2025-01-22T01:50:00Z</dcterms:created>
  <dcterms:modified xsi:type="dcterms:W3CDTF">2025-01-22T02:50:00Z</dcterms:modified>
  <dc:subject>2025版中国工业生产配套用搪瓷制品市场调研与发展前景预测报告</dc:subject>
  <dc:title>2025版中国工业生产配套用搪瓷制品市场调研与发展前景预测报告</dc:title>
  <cp:keywords>2025版中国工业生产配套用搪瓷制品市场调研与发展前景预测报告</cp:keywords>
  <dc:description>2025版中国工业生产配套用搪瓷制品市场调研与发展前景预测报告</dc:description>
</cp:coreProperties>
</file>