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dd3154b084ed3" w:history="1">
              <w:r>
                <w:rPr>
                  <w:rStyle w:val="Hyperlink"/>
                </w:rPr>
                <w:t>2025年版中国广东省房地产市场现状调研与发展趋势分析报告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dd3154b084ed3" w:history="1">
              <w:r>
                <w:rPr>
                  <w:rStyle w:val="Hyperlink"/>
                </w:rPr>
                <w:t>2025年版中国广东省房地产市场现状调研与发展趋势分析报告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dd3154b084ed3" w:history="1">
                <w:r>
                  <w:rPr>
                    <w:rStyle w:val="Hyperlink"/>
                  </w:rPr>
                  <w:t>https://www.20087.com/6/08/GuangDongShengFangDiChanFaZhanQu.html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改革开放的前沿阵地，房地产市场一直保持着活跃的状态，尤其在广州、深圳等一线城市。近年来，尽管受到全国性房地产调控政策的影响，广东房地产市场依然展现出较强的韧性。2021年至2022年间，广东房地产市场经历了高位盘整，投资和销售面积虽有下降，但整体市场仍然维持在较高水平。政府出台的“三限房”政策等措施旨在平衡供需，促进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广东省房地产市场将更加注重平衡发展和质量提升。政府将继续实施精准调控，防止市场过热，同时推动房地产市场向多元化、高品质方向发展。随着城市化进程的推进，新型城镇化战略将促进三四线城市的房地产市场发展，而一线城市则会更加注重存量房改造和城市更新项目。同时，绿色建筑、智慧社区等概念将逐渐成为市场的新热点，满足消费者对居住环境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dd3154b084ed3" w:history="1">
        <w:r>
          <w:rPr>
            <w:rStyle w:val="Hyperlink"/>
          </w:rPr>
          <w:t>2025年版中国广东省房地产市场现状调研与发展趋势分析报告</w:t>
        </w:r>
      </w:hyperlink>
      <w:r>
        <w:rPr>
          <w:rFonts w:hint="eastAsia"/>
        </w:rPr>
        <w:t>》基于科学的市场调研与数据分析，全面解析了广东省房地产行业的市场规模、市场需求及发展现状。报告深入探讨了广东省房地产产业链结构、细分市场特点及技术发展方向，并结合宏观经济环境与消费者需求变化，对广东省房地产行业前景与未来趋势进行了科学预测，揭示了潜在增长空间。通过对广东省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广东省土地市场分析</w:t>
      </w:r>
      <w:r>
        <w:rPr>
          <w:rFonts w:hint="eastAsia"/>
        </w:rPr>
        <w:br/>
      </w:r>
      <w:r>
        <w:rPr>
          <w:rFonts w:hint="eastAsia"/>
        </w:rPr>
        <w:t>　　4.1 广东省土地市场供应分析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广东省土地市场成交分析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广东省土地价格走势分析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广东省房地产行业市场分析</w:t>
      </w:r>
      <w:r>
        <w:rPr>
          <w:rFonts w:hint="eastAsia"/>
        </w:rPr>
        <w:br/>
      </w:r>
      <w:r>
        <w:rPr>
          <w:rFonts w:hint="eastAsia"/>
        </w:rPr>
        <w:t>　　5.1 广东省房地产行业市场规模分析</w:t>
      </w:r>
      <w:r>
        <w:rPr>
          <w:rFonts w:hint="eastAsia"/>
        </w:rPr>
        <w:br/>
      </w:r>
      <w:r>
        <w:rPr>
          <w:rFonts w:hint="eastAsia"/>
        </w:rPr>
        <w:t>　　　　5.1.1 广东省房地产市场特点</w:t>
      </w:r>
      <w:r>
        <w:rPr>
          <w:rFonts w:hint="eastAsia"/>
        </w:rPr>
        <w:br/>
      </w:r>
      <w:r>
        <w:rPr>
          <w:rFonts w:hint="eastAsia"/>
        </w:rPr>
        <w:t>　　　　5.1.2 广东省房地产投资规模</w:t>
      </w:r>
      <w:r>
        <w:rPr>
          <w:rFonts w:hint="eastAsia"/>
        </w:rPr>
        <w:br/>
      </w:r>
      <w:r>
        <w:rPr>
          <w:rFonts w:hint="eastAsia"/>
        </w:rPr>
        <w:t>　　　　5.1.3 广东省房地产销售规模</w:t>
      </w:r>
      <w:r>
        <w:rPr>
          <w:rFonts w:hint="eastAsia"/>
        </w:rPr>
        <w:br/>
      </w:r>
      <w:r>
        <w:rPr>
          <w:rFonts w:hint="eastAsia"/>
        </w:rPr>
        <w:t>　　5.2 广东省房地产市场竞争现状分析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广东省房地产市场发展速度</w:t>
      </w:r>
      <w:r>
        <w:rPr>
          <w:rFonts w:hint="eastAsia"/>
        </w:rPr>
        <w:br/>
      </w:r>
      <w:r>
        <w:rPr>
          <w:rFonts w:hint="eastAsia"/>
        </w:rPr>
        <w:t>　　　　5.2.2 广东省房地产盈利空间分析</w:t>
      </w:r>
      <w:r>
        <w:rPr>
          <w:rFonts w:hint="eastAsia"/>
        </w:rPr>
        <w:br/>
      </w:r>
      <w:r>
        <w:rPr>
          <w:rFonts w:hint="eastAsia"/>
        </w:rPr>
        <w:t>　　　　5.2.3 广东省房地产开发投资热度</w:t>
      </w:r>
      <w:r>
        <w:rPr>
          <w:rFonts w:hint="eastAsia"/>
        </w:rPr>
        <w:br/>
      </w:r>
      <w:r>
        <w:rPr>
          <w:rFonts w:hint="eastAsia"/>
        </w:rPr>
        <w:t>　　　　5.2.4 广东省房地产竞争状况分析</w:t>
      </w:r>
      <w:r>
        <w:rPr>
          <w:rFonts w:hint="eastAsia"/>
        </w:rPr>
        <w:br/>
      </w:r>
      <w:r>
        <w:rPr>
          <w:rFonts w:hint="eastAsia"/>
        </w:rPr>
        <w:t>　　5.3 广东省房地产市场供需平衡分析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广东省房地产供给状况分析</w:t>
      </w:r>
      <w:r>
        <w:rPr>
          <w:rFonts w:hint="eastAsia"/>
        </w:rPr>
        <w:br/>
      </w:r>
      <w:r>
        <w:rPr>
          <w:rFonts w:hint="eastAsia"/>
        </w:rPr>
        <w:t>　　　　5.3.2 广东省房地产需求状况分析</w:t>
      </w:r>
      <w:r>
        <w:rPr>
          <w:rFonts w:hint="eastAsia"/>
        </w:rPr>
        <w:br/>
      </w:r>
      <w:r>
        <w:rPr>
          <w:rFonts w:hint="eastAsia"/>
        </w:rPr>
        <w:t>　　　　5.3.3 广东省房地产供需平衡分析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广东省房地产行业细分产品分析</w:t>
      </w:r>
      <w:r>
        <w:rPr>
          <w:rFonts w:hint="eastAsia"/>
        </w:rPr>
        <w:br/>
      </w:r>
      <w:r>
        <w:rPr>
          <w:rFonts w:hint="eastAsia"/>
        </w:rPr>
        <w:t>　　6.1 广东省住宅市场投资机会分析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广东省住宅用地供应状况分析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广东省住宅市场发展规模分析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广东省住宅市场供需平衡分析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广东省住宅市场的区域特征</w:t>
      </w:r>
      <w:r>
        <w:rPr>
          <w:rFonts w:hint="eastAsia"/>
        </w:rPr>
        <w:br/>
      </w:r>
      <w:r>
        <w:rPr>
          <w:rFonts w:hint="eastAsia"/>
        </w:rPr>
        <w:t>　　　　6.1.5 广东省住宅市场竞争状况分析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广东省住宅市场投资潜力分析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（1）广东省住宅需求潜力分析</w:t>
      </w:r>
      <w:r>
        <w:rPr>
          <w:rFonts w:hint="eastAsia"/>
        </w:rPr>
        <w:br/>
      </w:r>
      <w:r>
        <w:rPr>
          <w:rFonts w:hint="eastAsia"/>
        </w:rPr>
        <w:t>　　　　（2）广东省住宅投资规模预测</w:t>
      </w:r>
      <w:r>
        <w:rPr>
          <w:rFonts w:hint="eastAsia"/>
        </w:rPr>
        <w:br/>
      </w:r>
      <w:r>
        <w:rPr>
          <w:rFonts w:hint="eastAsia"/>
        </w:rPr>
        <w:t>　　6.2 广东省商业地产市场投资机会分析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广东省商办用地供应状况分析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广东省商业地产发展规模分析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广东省商业地产供需平衡分析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广东省商业地产市场的区域特征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广东省商业地产竞争状况分析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广东省商业地产投资前景分析</w:t>
      </w:r>
      <w:r>
        <w:rPr>
          <w:rFonts w:hint="eastAsia"/>
        </w:rPr>
        <w:br/>
      </w:r>
      <w:r>
        <w:rPr>
          <w:rFonts w:hint="eastAsia"/>
        </w:rPr>
        <w:t>　　6.3 广东省城市综合体投资机会分析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广东省城市综合体发展规模分析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广东省城市综合体竞争状况分析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广东省城市综合体投资机会分析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（2）城市综合体行业的发展前景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（1）广东省城市综合体供给预测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广东省旅游地产投资机会分析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广东省旅游地产发展规模分析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广东省旅游地产竞争状况分析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广东省旅游地产投资前景分析</w:t>
      </w:r>
      <w:r>
        <w:rPr>
          <w:rFonts w:hint="eastAsia"/>
        </w:rPr>
        <w:br/>
      </w:r>
      <w:r>
        <w:rPr>
          <w:rFonts w:hint="eastAsia"/>
        </w:rPr>
        <w:t>　　6.5 广东省写字楼投资机会分析</w:t>
      </w:r>
      <w:r>
        <w:rPr>
          <w:rFonts w:hint="eastAsia"/>
        </w:rPr>
        <w:br/>
      </w:r>
      <w:r>
        <w:rPr>
          <w:rFonts w:hint="eastAsia"/>
        </w:rPr>
        <w:t>　　　　6.5.1 广东省写字楼发展规模分析</w:t>
      </w:r>
      <w:r>
        <w:rPr>
          <w:rFonts w:hint="eastAsia"/>
        </w:rPr>
        <w:br/>
      </w:r>
      <w:r>
        <w:rPr>
          <w:rFonts w:hint="eastAsia"/>
        </w:rPr>
        <w:t>　　　　6.5.2 广东省写字楼竞争状况分析</w:t>
      </w:r>
      <w:r>
        <w:rPr>
          <w:rFonts w:hint="eastAsia"/>
        </w:rPr>
        <w:br/>
      </w:r>
      <w:r>
        <w:rPr>
          <w:rFonts w:hint="eastAsia"/>
        </w:rPr>
        <w:t>　　　　6.5.3 广东省写字楼投资前景分析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广东省房地产行业细分业务分析</w:t>
      </w:r>
      <w:r>
        <w:rPr>
          <w:rFonts w:hint="eastAsia"/>
        </w:rPr>
        <w:br/>
      </w:r>
      <w:r>
        <w:rPr>
          <w:rFonts w:hint="eastAsia"/>
        </w:rPr>
        <w:t>　　7.1 广东省房地产策划业务分析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广东省房地产经纪业务分析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广东省房地产经纪行业发展现状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广东省房地产经纪行业发展趋势</w:t>
      </w:r>
      <w:r>
        <w:rPr>
          <w:rFonts w:hint="eastAsia"/>
        </w:rPr>
        <w:br/>
      </w:r>
      <w:r>
        <w:rPr>
          <w:rFonts w:hint="eastAsia"/>
        </w:rPr>
        <w:t>　　7.3 广东省房地产代理业务分析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广东省房地产策划代理业发展模式分析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广东省房地产代理行业发展分析</w:t>
      </w:r>
      <w:r>
        <w:rPr>
          <w:rFonts w:hint="eastAsia"/>
        </w:rPr>
        <w:br/>
      </w:r>
      <w:r>
        <w:rPr>
          <w:rFonts w:hint="eastAsia"/>
        </w:rPr>
        <w:t>　　7.4 广东省房地产评估业务分析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投资策略篇</w:t>
      </w:r>
      <w:r>
        <w:rPr>
          <w:rFonts w:hint="eastAsia"/>
        </w:rPr>
        <w:br/>
      </w:r>
      <w:r>
        <w:rPr>
          <w:rFonts w:hint="eastAsia"/>
        </w:rPr>
        <w:t>第八章 广东省房地产行业发展趋势预测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2025-2031年我国房地产市场走势</w:t>
      </w:r>
      <w:r>
        <w:rPr>
          <w:rFonts w:hint="eastAsia"/>
        </w:rPr>
        <w:br/>
      </w:r>
      <w:r>
        <w:rPr>
          <w:rFonts w:hint="eastAsia"/>
        </w:rPr>
        <w:t>　　8.2 2025-2031年广东省房地产市场趋势分析</w:t>
      </w:r>
      <w:r>
        <w:rPr>
          <w:rFonts w:hint="eastAsia"/>
        </w:rPr>
        <w:br/>
      </w:r>
      <w:r>
        <w:rPr>
          <w:rFonts w:hint="eastAsia"/>
        </w:rPr>
        <w:t>　　　　8.2.1 2020-2025年广东省房地产市场趋势总结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2025-2031年广东省房地产发展趋势分析</w:t>
      </w:r>
      <w:r>
        <w:rPr>
          <w:rFonts w:hint="eastAsia"/>
        </w:rPr>
        <w:br/>
      </w:r>
      <w:r>
        <w:rPr>
          <w:rFonts w:hint="eastAsia"/>
        </w:rPr>
        <w:t>　　8.3 2025-2031年广东省房地产行业供需预测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2025-2031年广东省房地产供给预测</w:t>
      </w:r>
      <w:r>
        <w:rPr>
          <w:rFonts w:hint="eastAsia"/>
        </w:rPr>
        <w:br/>
      </w:r>
      <w:r>
        <w:rPr>
          <w:rFonts w:hint="eastAsia"/>
        </w:rPr>
        <w:t>　　　　8.3.2 2025-2031年广东省房地产需求预测</w:t>
      </w:r>
      <w:r>
        <w:rPr>
          <w:rFonts w:hint="eastAsia"/>
        </w:rPr>
        <w:br/>
      </w:r>
      <w:r>
        <w:rPr>
          <w:rFonts w:hint="eastAsia"/>
        </w:rPr>
        <w:t>　　　　8.3.3 2025-2031年广东省房地产价格预测</w:t>
      </w:r>
      <w:r>
        <w:rPr>
          <w:rFonts w:hint="eastAsia"/>
        </w:rPr>
        <w:br/>
      </w:r>
      <w:r>
        <w:rPr>
          <w:rFonts w:hint="eastAsia"/>
        </w:rPr>
        <w:t>　　8.4 2025-2031年广东省房地产行业规划建议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2025-2031年广东省房地产行业整体规划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2025-2031年广东省房地产行业发展预测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2025-2031年广东省房地产行业规划建议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广东省房地产投融资与并购分析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广东省房地产领域投融资与并购分析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广东省房地产投资潜力综合评价</w:t>
      </w:r>
      <w:r>
        <w:rPr>
          <w:rFonts w:hint="eastAsia"/>
        </w:rPr>
        <w:br/>
      </w:r>
      <w:r>
        <w:rPr>
          <w:rFonts w:hint="eastAsia"/>
        </w:rPr>
        <w:t>　　10.1 广东省与其他一线城市房地产投资潜力比较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广东省房地产投资潜力关键指标评价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广东省房地产投资潜力的综合评价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（4）广东省房地产投资潜力关键指标评分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广东省房地产行业投资风险预警</w:t>
      </w:r>
      <w:r>
        <w:rPr>
          <w:rFonts w:hint="eastAsia"/>
        </w:rPr>
        <w:br/>
      </w:r>
      <w:r>
        <w:rPr>
          <w:rFonts w:hint="eastAsia"/>
        </w:rPr>
        <w:t>　　11.1 影响广东省房地产行业发展的主要因素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2025年影响广东省房地产行业运行的有利因素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2025年影响广东省房地产行业运行的稳定因素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2025年影响广东省房地产行业运行的不利因素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2025年广东省房地产行业发展面临的挑战分析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2025年广东省房地产行业发展面临的机遇分析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广东省房地产投资风险与应对措施</w:t>
      </w:r>
      <w:r>
        <w:rPr>
          <w:rFonts w:hint="eastAsia"/>
        </w:rPr>
        <w:br/>
      </w:r>
      <w:r>
        <w:rPr>
          <w:rFonts w:hint="eastAsia"/>
        </w:rPr>
        <w:t>　　　　11.2.1 广东省房地产项目投资风险识别与预警体系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广东省房地产投开发项目风险应对措施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广东省房地产行业投资策略分析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广东省房地产行业投资效益分析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2020-2025年广东省房地产行业投资状况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2020-2025年广东省房地产行业投资效益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2025-2031年广东省房地产行业投资方向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2025-2031年广东省房地产行业投资建议</w:t>
      </w:r>
      <w:r>
        <w:rPr>
          <w:rFonts w:hint="eastAsia"/>
        </w:rPr>
        <w:br/>
      </w:r>
      <w:r>
        <w:rPr>
          <w:rFonts w:hint="eastAsia"/>
        </w:rPr>
        <w:t>　　12.4 广东省房地产行业投资策略研究</w:t>
      </w:r>
      <w:r>
        <w:rPr>
          <w:rFonts w:hint="eastAsia"/>
        </w:rPr>
        <w:br/>
      </w:r>
      <w:r>
        <w:rPr>
          <w:rFonts w:hint="eastAsia"/>
        </w:rPr>
        <w:t>　　　　12.4.1 2025年广东省房地产行业投资策略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2025-2031年广东省房地产行业投资策略</w:t>
      </w:r>
      <w:r>
        <w:rPr>
          <w:rFonts w:hint="eastAsia"/>
        </w:rPr>
        <w:br/>
      </w:r>
      <w:r>
        <w:rPr>
          <w:rFonts w:hint="eastAsia"/>
        </w:rPr>
        <w:t>　　　　12.4.4 2025-2031年广东省房地产细分行业投资策略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广东省房地产重点企业发展分析及领先企业经营形势分析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本地房企经营分析</w:t>
      </w:r>
      <w:r>
        <w:rPr>
          <w:rFonts w:hint="eastAsia"/>
        </w:rPr>
        <w:br/>
      </w:r>
      <w:r>
        <w:rPr>
          <w:rFonts w:hint="eastAsia"/>
        </w:rPr>
        <w:t>　　　　13.2.1 京基集团有限公司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13.2.2 广州市敏捷投资有限公司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13.2.3 中惠熙元房地产集团有限公司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13.2.4 深圳市益田集团股份有限公司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13.2.5 越秀地产股份有限公司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13.2.6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13.2.7 新世界中国地产有限公司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13.2.8 碧桂园控股有限公司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13.2.9 星河湾集团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13.2.10 中国奥园地产集团股份有限公司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13.3 重点研究机构特色分析</w:t>
      </w:r>
      <w:r>
        <w:rPr>
          <w:rFonts w:hint="eastAsia"/>
        </w:rPr>
        <w:br/>
      </w:r>
      <w:r>
        <w:rPr>
          <w:rFonts w:hint="eastAsia"/>
        </w:rPr>
        <w:t>　　　　13.3.1 国务院发展研究中心企业研究所</w:t>
      </w:r>
      <w:r>
        <w:rPr>
          <w:rFonts w:hint="eastAsia"/>
        </w:rPr>
        <w:br/>
      </w:r>
      <w:r>
        <w:rPr>
          <w:rFonts w:hint="eastAsia"/>
        </w:rPr>
        <w:t>　　　　13.3.2 清华大学房地产研究所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万科的品牌发展战略分析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中-智-林-－广东省房地产研究结论及建议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2020-2025年广东省房地产行业市场规模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2020-2025年广东省土地成交金额情况</w:t>
      </w:r>
      <w:r>
        <w:rPr>
          <w:rFonts w:hint="eastAsia"/>
        </w:rPr>
        <w:br/>
      </w:r>
      <w:r>
        <w:rPr>
          <w:rFonts w:hint="eastAsia"/>
        </w:rPr>
        <w:t>　　图表 2025年广东省成交土地出让金情况</w:t>
      </w:r>
      <w:r>
        <w:rPr>
          <w:rFonts w:hint="eastAsia"/>
        </w:rPr>
        <w:br/>
      </w:r>
      <w:r>
        <w:rPr>
          <w:rFonts w:hint="eastAsia"/>
        </w:rPr>
        <w:t>　　图表 2020-2025年广东省土地成交价格走势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2025年VS2016年广东省地价变化对比</w:t>
      </w:r>
      <w:r>
        <w:rPr>
          <w:rFonts w:hint="eastAsia"/>
        </w:rPr>
        <w:br/>
      </w:r>
      <w:r>
        <w:rPr>
          <w:rFonts w:hint="eastAsia"/>
        </w:rPr>
        <w:t>　　图表 2020-2025年广东省住宅用地成交价格走势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2025年VS2016年广东省住宅用地地价变化对比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2020-2025年广东省商办用地成交价格走势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2025年VS2016年广东省商办用地地价变化对比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2020-2025年广东省工业用地成交价格</w:t>
      </w:r>
      <w:r>
        <w:rPr>
          <w:rFonts w:hint="eastAsia"/>
        </w:rPr>
        <w:br/>
      </w:r>
      <w:r>
        <w:rPr>
          <w:rFonts w:hint="eastAsia"/>
        </w:rPr>
        <w:t>　　图表 2020-2025年广东省房地产投资规模走势</w:t>
      </w:r>
      <w:r>
        <w:rPr>
          <w:rFonts w:hint="eastAsia"/>
        </w:rPr>
        <w:br/>
      </w:r>
      <w:r>
        <w:rPr>
          <w:rFonts w:hint="eastAsia"/>
        </w:rPr>
        <w:t>　　图表 2020-2025年广东省房地产销售规模走势</w:t>
      </w:r>
      <w:r>
        <w:rPr>
          <w:rFonts w:hint="eastAsia"/>
        </w:rPr>
        <w:br/>
      </w:r>
      <w:r>
        <w:rPr>
          <w:rFonts w:hint="eastAsia"/>
        </w:rPr>
        <w:t>　　图表 2020-2025年广东省房地产销售面积增长情况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2025年广东省楼盘销售排行榜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dd3154b084ed3" w:history="1">
        <w:r>
          <w:rPr>
            <w:rStyle w:val="Hyperlink"/>
          </w:rPr>
          <w:t>2025年版中国广东省房地产市场现状调研与发展趋势分析报告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dd3154b084ed3" w:history="1">
        <w:r>
          <w:rPr>
            <w:rStyle w:val="Hyperlink"/>
          </w:rPr>
          <w:t>https://www.20087.com/6/08/GuangDongShengFangDiChanFaZhanQu.html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福田最便宜的房子、广东省房地产业协会、广东省房地产信息平台、广东省房地产估价师协会、广州房产、广东省房地产买卖合同、房地产估价师考试大纲、广东省房地产权证需要更换不动产证吗、广东房地产50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5596617f648d4" w:history="1">
      <w:r>
        <w:rPr>
          <w:rStyle w:val="Hyperlink"/>
        </w:rPr>
        <w:t>2025年版中国广东省房地产市场现状调研与发展趋势分析报告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GuangDongShengFangDiChanFaZhanQu.html" TargetMode="External" Id="Ra9fdd3154b08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GuangDongShengFangDiChanFaZhanQu.html" TargetMode="External" Id="R1245596617f6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2025-04-19T00:06:00Z</dcterms:created>
  <dcterms:modified xsi:type="dcterms:W3CDTF">2025-04-19T01:06:00Z</dcterms:modified>
  <dc:subject>2025年版中国广东省房地产市场现状调研与发展趋势分析报告</dc:subject>
  <dc:title>2025年版中国广东省房地产市场现状调研与发展趋势分析报告</dc:title>
  <cp:keywords>2025年版中国广东省房地产市场现状调研与发展趋势分析报告</cp:keywords>
  <dc:description>2025年版中国广东省房地产市场现状调研与发展趋势分析报告</dc:description>
</cp:coreProperties>
</file>