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20443d459479a" w:history="1">
              <w:r>
                <w:rPr>
                  <w:rStyle w:val="Hyperlink"/>
                </w:rPr>
                <w:t>2025-2031年中国建筑业行业现状及发展趋势研究报告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20443d459479a" w:history="1">
              <w:r>
                <w:rPr>
                  <w:rStyle w:val="Hyperlink"/>
                </w:rPr>
                <w:t>2025-2031年中国建筑业行业现状及发展趋势研究报告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20443d459479a" w:history="1">
                <w:r>
                  <w:rPr>
                    <w:rStyle w:val="Hyperlink"/>
                  </w:rPr>
                  <w:t>https://www.20087.com/6/68/JianZhuYeHangYeQuShi.html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业是国民经济的重要支柱产业，承担着房屋、基础设施、工业设施等各类工程项目的规划、设计、施工与管理任务，其发展水平直接关系到城市化进程、人居环境改善与固定资产投资效率。目前，全球建筑业普遍呈现出规模化、系统化与专业化的发展特征，项目类型涵盖住宅、商业综合体、公共建筑、交通工程、能源设施及市政工程等多个领域。行业已形成由设计院、施工单位、监理机构、材料供应商与业主单位构成的完整产业链，项目管理普遍采用工程总承包（EPC）、项目管理承包（PMC）等模式，强调全过程协调与风险控制。施工技术不断进步，大型起重设备、混凝土泵送技术、深基坑支护与高层结构施工工艺日趋成熟，保障了复杂工程的安全与质量。同时，建筑信息模型（BIM）技术的推广应用，显著提升了设计协同、施工模拟与运维管理的数字化水平。行业监管体系完善，涵盖建筑安全、工程质量、环保要求与劳动保护等多个维度，推动标准化施工与规范化管理。</w:t>
      </w:r>
      <w:r>
        <w:rPr>
          <w:rFonts w:hint="eastAsia"/>
        </w:rPr>
        <w:br/>
      </w:r>
      <w:r>
        <w:rPr>
          <w:rFonts w:hint="eastAsia"/>
        </w:rPr>
        <w:t>　　未来，建筑业将朝着工业化、绿色化、智能化与可持续发展方向深度转型。装配式建筑与模块化建造技术将进一步普及，通过工厂预制、现场装配的方式，大幅提升施工效率、减少现场湿作业与建筑垃圾，推动建筑生产方式的根本变革。绿色建筑理念将贯穿全生命周期，从设计阶段即融入节能、节水、节材与室内环境优化策略，广泛应用高性能保温材料、自然通风系统、可再生能源集成与雨水回收技术，降低建筑运行能耗与碳排放。智能化技术将深度赋能建筑运营，通过物联网传感器、智能控制系统与能源管理平台，实现对照明、空调、安防等系统的精细化调控，提升使用舒适性与能效水平。同时，数字孪生技术将支持建筑从设计、施工到运维的全链条数据贯通，为设施管理、故障诊断与改造升级提供决策支持。在可持续发展框架下，既有建筑的节能改造与城市更新将成为重点，推动存量建筑的性能提升与功能再生。此外，建筑行业将更加注重韧性设计，提升建筑在极端气候、地震等灾害下的抗风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20443d459479a" w:history="1">
        <w:r>
          <w:rPr>
            <w:rStyle w:val="Hyperlink"/>
          </w:rPr>
          <w:t>2025-2031年中国建筑业行业现状及发展趋势研究报告</w:t>
        </w:r>
      </w:hyperlink>
      <w:r>
        <w:rPr>
          <w:rFonts w:hint="eastAsia"/>
        </w:rPr>
        <w:t>》通过严谨的分析、翔实的数据及直观的图表，系统解析了建筑业行业的市场规模、需求变化、价格波动及产业链结构。报告全面评估了当前建筑业市场现状，科学预测了未来市场前景与发展趋势，重点剖析了建筑业细分市场的机遇与挑战。同时，报告对建筑业重点企业的竞争地位及市场集中度进行了评估，为建筑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全球建筑业发展环境评述</w:t>
      </w:r>
      <w:r>
        <w:rPr>
          <w:rFonts w:hint="eastAsia"/>
        </w:rPr>
        <w:br/>
      </w:r>
      <w:r>
        <w:rPr>
          <w:rFonts w:hint="eastAsia"/>
        </w:rPr>
        <w:t>　　第一节 全球经济发展环境</w:t>
      </w:r>
      <w:r>
        <w:rPr>
          <w:rFonts w:hint="eastAsia"/>
        </w:rPr>
        <w:br/>
      </w:r>
      <w:r>
        <w:rPr>
          <w:rFonts w:hint="eastAsia"/>
        </w:rPr>
        <w:t>　　　　一、2020-2025年全球经济发展概述</w:t>
      </w:r>
      <w:r>
        <w:rPr>
          <w:rFonts w:hint="eastAsia"/>
        </w:rPr>
        <w:br/>
      </w:r>
      <w:r>
        <w:rPr>
          <w:rFonts w:hint="eastAsia"/>
        </w:rPr>
        <w:t>　　　　二、2020-2025年主要经济体经济发展概述</w:t>
      </w:r>
      <w:r>
        <w:rPr>
          <w:rFonts w:hint="eastAsia"/>
        </w:rPr>
        <w:br/>
      </w:r>
      <w:r>
        <w:rPr>
          <w:rFonts w:hint="eastAsia"/>
        </w:rPr>
        <w:t>　　　　三、房地产行业对建筑业的影响</w:t>
      </w:r>
      <w:r>
        <w:rPr>
          <w:rFonts w:hint="eastAsia"/>
        </w:rPr>
        <w:br/>
      </w:r>
      <w:r>
        <w:rPr>
          <w:rFonts w:hint="eastAsia"/>
        </w:rPr>
        <w:t>　　　　四、经济全球化对建筑业的影响</w:t>
      </w:r>
      <w:r>
        <w:rPr>
          <w:rFonts w:hint="eastAsia"/>
        </w:rPr>
        <w:br/>
      </w:r>
      <w:r>
        <w:rPr>
          <w:rFonts w:hint="eastAsia"/>
        </w:rPr>
        <w:t>　　第二节 全球政治发展环境</w:t>
      </w:r>
      <w:r>
        <w:rPr>
          <w:rFonts w:hint="eastAsia"/>
        </w:rPr>
        <w:br/>
      </w:r>
      <w:r>
        <w:rPr>
          <w:rFonts w:hint="eastAsia"/>
        </w:rPr>
        <w:t>　　　　一、2020-2025年全球政治环境发展</w:t>
      </w:r>
      <w:r>
        <w:rPr>
          <w:rFonts w:hint="eastAsia"/>
        </w:rPr>
        <w:br/>
      </w:r>
      <w:r>
        <w:rPr>
          <w:rFonts w:hint="eastAsia"/>
        </w:rPr>
        <w:t>　　　　二、2020-2025年主要经济体政治环境发展</w:t>
      </w:r>
      <w:r>
        <w:rPr>
          <w:rFonts w:hint="eastAsia"/>
        </w:rPr>
        <w:br/>
      </w:r>
      <w:r>
        <w:rPr>
          <w:rFonts w:hint="eastAsia"/>
        </w:rPr>
        <w:t>　　　　三、北美建筑业政策动向</w:t>
      </w:r>
      <w:r>
        <w:rPr>
          <w:rFonts w:hint="eastAsia"/>
        </w:rPr>
        <w:br/>
      </w:r>
      <w:r>
        <w:rPr>
          <w:rFonts w:hint="eastAsia"/>
        </w:rPr>
        <w:t>　　　　四、欧盟建筑业政策动向</w:t>
      </w:r>
      <w:r>
        <w:rPr>
          <w:rFonts w:hint="eastAsia"/>
        </w:rPr>
        <w:br/>
      </w:r>
      <w:r>
        <w:rPr>
          <w:rFonts w:hint="eastAsia"/>
        </w:rPr>
        <w:t>　　　　五、日本建筑业政策动向</w:t>
      </w:r>
      <w:r>
        <w:rPr>
          <w:rFonts w:hint="eastAsia"/>
        </w:rPr>
        <w:br/>
      </w:r>
      <w:r>
        <w:rPr>
          <w:rFonts w:hint="eastAsia"/>
        </w:rPr>
        <w:t>　　第三节 全球建筑业相关行业发展情况</w:t>
      </w:r>
      <w:r>
        <w:rPr>
          <w:rFonts w:hint="eastAsia"/>
        </w:rPr>
        <w:br/>
      </w:r>
      <w:r>
        <w:rPr>
          <w:rFonts w:hint="eastAsia"/>
        </w:rPr>
        <w:t>　　　　一、全球房地产市场供需分析</w:t>
      </w:r>
      <w:r>
        <w:rPr>
          <w:rFonts w:hint="eastAsia"/>
        </w:rPr>
        <w:br/>
      </w:r>
      <w:r>
        <w:rPr>
          <w:rFonts w:hint="eastAsia"/>
        </w:rPr>
        <w:t>　　　　二、全球建筑业节能环保现状分析</w:t>
      </w:r>
      <w:r>
        <w:rPr>
          <w:rFonts w:hint="eastAsia"/>
        </w:rPr>
        <w:br/>
      </w:r>
      <w:r>
        <w:rPr>
          <w:rFonts w:hint="eastAsia"/>
        </w:rPr>
        <w:t>　　　　三、全球建筑材料市场分析</w:t>
      </w:r>
      <w:r>
        <w:rPr>
          <w:rFonts w:hint="eastAsia"/>
        </w:rPr>
        <w:br/>
      </w:r>
      <w:r>
        <w:rPr>
          <w:rFonts w:hint="eastAsia"/>
        </w:rPr>
        <w:t>　　　　四、经济全球化背景下的城市化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全球建筑行业现状及发展趋势分析</w:t>
      </w:r>
      <w:r>
        <w:rPr>
          <w:rFonts w:hint="eastAsia"/>
        </w:rPr>
        <w:br/>
      </w:r>
      <w:r>
        <w:rPr>
          <w:rFonts w:hint="eastAsia"/>
        </w:rPr>
        <w:t>　　第一节 全球建筑业发展现状</w:t>
      </w:r>
      <w:r>
        <w:rPr>
          <w:rFonts w:hint="eastAsia"/>
        </w:rPr>
        <w:br/>
      </w:r>
      <w:r>
        <w:rPr>
          <w:rFonts w:hint="eastAsia"/>
        </w:rPr>
        <w:t>　　　　一、全球房地产行业发展现状</w:t>
      </w:r>
      <w:r>
        <w:rPr>
          <w:rFonts w:hint="eastAsia"/>
        </w:rPr>
        <w:br/>
      </w:r>
      <w:r>
        <w:rPr>
          <w:rFonts w:hint="eastAsia"/>
        </w:rPr>
        <w:t>　　　　二、住宅建筑市场现状及趋势</w:t>
      </w:r>
      <w:r>
        <w:rPr>
          <w:rFonts w:hint="eastAsia"/>
        </w:rPr>
        <w:br/>
      </w:r>
      <w:r>
        <w:rPr>
          <w:rFonts w:hint="eastAsia"/>
        </w:rPr>
        <w:t>　　　　三、公共建筑市场现状及趋势</w:t>
      </w:r>
      <w:r>
        <w:rPr>
          <w:rFonts w:hint="eastAsia"/>
        </w:rPr>
        <w:br/>
      </w:r>
      <w:r>
        <w:rPr>
          <w:rFonts w:hint="eastAsia"/>
        </w:rPr>
        <w:t>　　　　四、工业建筑市场现状及趋势</w:t>
      </w:r>
      <w:r>
        <w:rPr>
          <w:rFonts w:hint="eastAsia"/>
        </w:rPr>
        <w:br/>
      </w:r>
      <w:r>
        <w:rPr>
          <w:rFonts w:hint="eastAsia"/>
        </w:rPr>
        <w:t>　　　　五、商业地产建筑业市场现状及趋势</w:t>
      </w:r>
      <w:r>
        <w:rPr>
          <w:rFonts w:hint="eastAsia"/>
        </w:rPr>
        <w:br/>
      </w:r>
      <w:r>
        <w:rPr>
          <w:rFonts w:hint="eastAsia"/>
        </w:rPr>
        <w:t>　　第二节 美国建筑业市场现状及趋势</w:t>
      </w:r>
      <w:r>
        <w:rPr>
          <w:rFonts w:hint="eastAsia"/>
        </w:rPr>
        <w:br/>
      </w:r>
      <w:r>
        <w:rPr>
          <w:rFonts w:hint="eastAsia"/>
        </w:rPr>
        <w:t>　　　　一、美国建筑业发展环境PEST分析</w:t>
      </w:r>
      <w:r>
        <w:rPr>
          <w:rFonts w:hint="eastAsia"/>
        </w:rPr>
        <w:br/>
      </w:r>
      <w:r>
        <w:rPr>
          <w:rFonts w:hint="eastAsia"/>
        </w:rPr>
        <w:t>　　　　二、美国建筑市场供需现状</w:t>
      </w:r>
      <w:r>
        <w:rPr>
          <w:rFonts w:hint="eastAsia"/>
        </w:rPr>
        <w:br/>
      </w:r>
      <w:r>
        <w:rPr>
          <w:rFonts w:hint="eastAsia"/>
        </w:rPr>
        <w:t>　　　　三、美国建筑市场准入特点</w:t>
      </w:r>
      <w:r>
        <w:rPr>
          <w:rFonts w:hint="eastAsia"/>
        </w:rPr>
        <w:br/>
      </w:r>
      <w:r>
        <w:rPr>
          <w:rFonts w:hint="eastAsia"/>
        </w:rPr>
        <w:t>　　　　四、美国建筑标准体制现状及特点分析</w:t>
      </w:r>
      <w:r>
        <w:rPr>
          <w:rFonts w:hint="eastAsia"/>
        </w:rPr>
        <w:br/>
      </w:r>
      <w:r>
        <w:rPr>
          <w:rFonts w:hint="eastAsia"/>
        </w:rPr>
        <w:t>　　　　五、美国建筑安全管理政策分析</w:t>
      </w:r>
      <w:r>
        <w:rPr>
          <w:rFonts w:hint="eastAsia"/>
        </w:rPr>
        <w:br/>
      </w:r>
      <w:r>
        <w:rPr>
          <w:rFonts w:hint="eastAsia"/>
        </w:rPr>
        <w:t>　　　　六、美国建筑工程项目管理特点分析</w:t>
      </w:r>
      <w:r>
        <w:rPr>
          <w:rFonts w:hint="eastAsia"/>
        </w:rPr>
        <w:br/>
      </w:r>
      <w:r>
        <w:rPr>
          <w:rFonts w:hint="eastAsia"/>
        </w:rPr>
        <w:t>　　　　七、美国建筑业投融资与并购现状</w:t>
      </w:r>
      <w:r>
        <w:rPr>
          <w:rFonts w:hint="eastAsia"/>
        </w:rPr>
        <w:br/>
      </w:r>
      <w:r>
        <w:rPr>
          <w:rFonts w:hint="eastAsia"/>
        </w:rPr>
        <w:t>　　第三节 英国建筑市场现状及发展趋势分析</w:t>
      </w:r>
      <w:r>
        <w:rPr>
          <w:rFonts w:hint="eastAsia"/>
        </w:rPr>
        <w:br/>
      </w:r>
      <w:r>
        <w:rPr>
          <w:rFonts w:hint="eastAsia"/>
        </w:rPr>
        <w:t>　　　　一、英国建筑业发展环境PEST分析</w:t>
      </w:r>
      <w:r>
        <w:rPr>
          <w:rFonts w:hint="eastAsia"/>
        </w:rPr>
        <w:br/>
      </w:r>
      <w:r>
        <w:rPr>
          <w:rFonts w:hint="eastAsia"/>
        </w:rPr>
        <w:t>　　　　二、2020-2025年英国建筑行业规模统计数据分析</w:t>
      </w:r>
      <w:r>
        <w:rPr>
          <w:rFonts w:hint="eastAsia"/>
        </w:rPr>
        <w:br/>
      </w:r>
      <w:r>
        <w:rPr>
          <w:rFonts w:hint="eastAsia"/>
        </w:rPr>
        <w:t>　　　　三、英国建筑业订单数量分析</w:t>
      </w:r>
      <w:r>
        <w:rPr>
          <w:rFonts w:hint="eastAsia"/>
        </w:rPr>
        <w:br/>
      </w:r>
      <w:r>
        <w:rPr>
          <w:rFonts w:hint="eastAsia"/>
        </w:rPr>
        <w:t>　　　　四、英国建筑业管理体制分析</w:t>
      </w:r>
      <w:r>
        <w:rPr>
          <w:rFonts w:hint="eastAsia"/>
        </w:rPr>
        <w:br/>
      </w:r>
      <w:r>
        <w:rPr>
          <w:rFonts w:hint="eastAsia"/>
        </w:rPr>
        <w:t>　　　　五、英国建筑业投融资与并购现状及趋势分析</w:t>
      </w:r>
      <w:r>
        <w:rPr>
          <w:rFonts w:hint="eastAsia"/>
        </w:rPr>
        <w:br/>
      </w:r>
      <w:r>
        <w:rPr>
          <w:rFonts w:hint="eastAsia"/>
        </w:rPr>
        <w:t>　　第四节 日本建筑行业现状及发展趋势分析</w:t>
      </w:r>
      <w:r>
        <w:rPr>
          <w:rFonts w:hint="eastAsia"/>
        </w:rPr>
        <w:br/>
      </w:r>
      <w:r>
        <w:rPr>
          <w:rFonts w:hint="eastAsia"/>
        </w:rPr>
        <w:t>　　　　一、日本建筑业发展环境PEST分析</w:t>
      </w:r>
      <w:r>
        <w:rPr>
          <w:rFonts w:hint="eastAsia"/>
        </w:rPr>
        <w:br/>
      </w:r>
      <w:r>
        <w:rPr>
          <w:rFonts w:hint="eastAsia"/>
        </w:rPr>
        <w:t>　　　　二、日本建筑业发展现状及特征</w:t>
      </w:r>
      <w:r>
        <w:rPr>
          <w:rFonts w:hint="eastAsia"/>
        </w:rPr>
        <w:br/>
      </w:r>
      <w:r>
        <w:rPr>
          <w:rFonts w:hint="eastAsia"/>
        </w:rPr>
        <w:t>　　　　三、日本建筑业市场景气分析</w:t>
      </w:r>
      <w:r>
        <w:rPr>
          <w:rFonts w:hint="eastAsia"/>
        </w:rPr>
        <w:br/>
      </w:r>
      <w:r>
        <w:rPr>
          <w:rFonts w:hint="eastAsia"/>
        </w:rPr>
        <w:t>　　　　四、日本建筑业市场准入分析</w:t>
      </w:r>
      <w:r>
        <w:rPr>
          <w:rFonts w:hint="eastAsia"/>
        </w:rPr>
        <w:br/>
      </w:r>
      <w:r>
        <w:rPr>
          <w:rFonts w:hint="eastAsia"/>
        </w:rPr>
        <w:t>　　　　五、日本建筑业的招投标情况</w:t>
      </w:r>
      <w:r>
        <w:rPr>
          <w:rFonts w:hint="eastAsia"/>
        </w:rPr>
        <w:br/>
      </w:r>
      <w:r>
        <w:rPr>
          <w:rFonts w:hint="eastAsia"/>
        </w:rPr>
        <w:t>　　　　六、日本建筑业投融资与并购现状</w:t>
      </w:r>
      <w:r>
        <w:rPr>
          <w:rFonts w:hint="eastAsia"/>
        </w:rPr>
        <w:br/>
      </w:r>
      <w:r>
        <w:rPr>
          <w:rFonts w:hint="eastAsia"/>
        </w:rPr>
        <w:t>　　第五节 韩国建筑业现状及发展趋势分析</w:t>
      </w:r>
      <w:r>
        <w:rPr>
          <w:rFonts w:hint="eastAsia"/>
        </w:rPr>
        <w:br/>
      </w:r>
      <w:r>
        <w:rPr>
          <w:rFonts w:hint="eastAsia"/>
        </w:rPr>
        <w:t>　　　　一、韩国建筑业发展环境PEST分析</w:t>
      </w:r>
      <w:r>
        <w:rPr>
          <w:rFonts w:hint="eastAsia"/>
        </w:rPr>
        <w:br/>
      </w:r>
      <w:r>
        <w:rPr>
          <w:rFonts w:hint="eastAsia"/>
        </w:rPr>
        <w:t>　　　　二、韩国建筑业供需现状及趋势</w:t>
      </w:r>
      <w:r>
        <w:rPr>
          <w:rFonts w:hint="eastAsia"/>
        </w:rPr>
        <w:br/>
      </w:r>
      <w:r>
        <w:rPr>
          <w:rFonts w:hint="eastAsia"/>
        </w:rPr>
        <w:t>　　　　三、韩国建筑业竞争格局分析</w:t>
      </w:r>
      <w:r>
        <w:rPr>
          <w:rFonts w:hint="eastAsia"/>
        </w:rPr>
        <w:br/>
      </w:r>
      <w:r>
        <w:rPr>
          <w:rFonts w:hint="eastAsia"/>
        </w:rPr>
        <w:t>　　　　四、韩国住房建筑业趋势分析</w:t>
      </w:r>
      <w:r>
        <w:rPr>
          <w:rFonts w:hint="eastAsia"/>
        </w:rPr>
        <w:br/>
      </w:r>
      <w:r>
        <w:rPr>
          <w:rFonts w:hint="eastAsia"/>
        </w:rPr>
        <w:t>　　　　五、韩国建筑行业景气性分析</w:t>
      </w:r>
      <w:r>
        <w:rPr>
          <w:rFonts w:hint="eastAsia"/>
        </w:rPr>
        <w:br/>
      </w:r>
      <w:r>
        <w:rPr>
          <w:rFonts w:hint="eastAsia"/>
        </w:rPr>
        <w:t>　　　　六、韩国建筑业海外市场拓展策略及发展趋势</w:t>
      </w:r>
      <w:r>
        <w:rPr>
          <w:rFonts w:hint="eastAsia"/>
        </w:rPr>
        <w:br/>
      </w:r>
      <w:r>
        <w:rPr>
          <w:rFonts w:hint="eastAsia"/>
        </w:rPr>
        <w:t>　　　　七、韩国建筑业投融资与并购现状及趋势</w:t>
      </w:r>
      <w:r>
        <w:rPr>
          <w:rFonts w:hint="eastAsia"/>
        </w:rPr>
        <w:br/>
      </w:r>
      <w:r>
        <w:rPr>
          <w:rFonts w:hint="eastAsia"/>
        </w:rPr>
        <w:t>　　第六节 中国香港建筑业现状及发展趋势分析</w:t>
      </w:r>
      <w:r>
        <w:rPr>
          <w:rFonts w:hint="eastAsia"/>
        </w:rPr>
        <w:br/>
      </w:r>
      <w:r>
        <w:rPr>
          <w:rFonts w:hint="eastAsia"/>
        </w:rPr>
        <w:t>　　　　一、中国香港建筑业发展环境PEST分析</w:t>
      </w:r>
      <w:r>
        <w:rPr>
          <w:rFonts w:hint="eastAsia"/>
        </w:rPr>
        <w:br/>
      </w:r>
      <w:r>
        <w:rPr>
          <w:rFonts w:hint="eastAsia"/>
        </w:rPr>
        <w:t>　　　　二、中国香港建筑业景气分析</w:t>
      </w:r>
      <w:r>
        <w:rPr>
          <w:rFonts w:hint="eastAsia"/>
        </w:rPr>
        <w:br/>
      </w:r>
      <w:r>
        <w:rPr>
          <w:rFonts w:hint="eastAsia"/>
        </w:rPr>
        <w:t>　　　　三、中国香港建筑业竞争现状及趋势</w:t>
      </w:r>
      <w:r>
        <w:rPr>
          <w:rFonts w:hint="eastAsia"/>
        </w:rPr>
        <w:br/>
      </w:r>
      <w:r>
        <w:rPr>
          <w:rFonts w:hint="eastAsia"/>
        </w:rPr>
        <w:t>　　　　四、中国香港建筑业竞争优劣势SWOT分析</w:t>
      </w:r>
      <w:r>
        <w:rPr>
          <w:rFonts w:hint="eastAsia"/>
        </w:rPr>
        <w:br/>
      </w:r>
      <w:r>
        <w:rPr>
          <w:rFonts w:hint="eastAsia"/>
        </w:rPr>
        <w:t>　　　　五、中国香港建筑业管理体制及特点分析</w:t>
      </w:r>
      <w:r>
        <w:rPr>
          <w:rFonts w:hint="eastAsia"/>
        </w:rPr>
        <w:br/>
      </w:r>
      <w:r>
        <w:rPr>
          <w:rFonts w:hint="eastAsia"/>
        </w:rPr>
        <w:t>　　　　六、中国香港建筑业投融资与并购现状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中国建筑行业投融资与并购环境分析</w:t>
      </w:r>
      <w:r>
        <w:rPr>
          <w:rFonts w:hint="eastAsia"/>
        </w:rPr>
        <w:br/>
      </w:r>
      <w:r>
        <w:rPr>
          <w:rFonts w:hint="eastAsia"/>
        </w:rPr>
        <w:t>　　第一节 中国建筑业经济发展环境</w:t>
      </w:r>
      <w:r>
        <w:rPr>
          <w:rFonts w:hint="eastAsia"/>
        </w:rPr>
        <w:br/>
      </w:r>
      <w:r>
        <w:rPr>
          <w:rFonts w:hint="eastAsia"/>
        </w:rPr>
        <w:t>　　　　一、2020-2025年国民经济发展分析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二、2020-2025年中国经济结构分析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三、2020-2025年中国金融市场分析</w:t>
      </w:r>
      <w:r>
        <w:rPr>
          <w:rFonts w:hint="eastAsia"/>
        </w:rPr>
        <w:br/>
      </w:r>
      <w:r>
        <w:rPr>
          <w:rFonts w:hint="eastAsia"/>
        </w:rPr>
        <w:t>　　第二节 中国建筑业政策环境</w:t>
      </w:r>
      <w:r>
        <w:rPr>
          <w:rFonts w:hint="eastAsia"/>
        </w:rPr>
        <w:br/>
      </w:r>
      <w:r>
        <w:rPr>
          <w:rFonts w:hint="eastAsia"/>
        </w:rPr>
        <w:t>　　　　一、宏观调控政策分析</w:t>
      </w:r>
      <w:r>
        <w:rPr>
          <w:rFonts w:hint="eastAsia"/>
        </w:rPr>
        <w:br/>
      </w:r>
      <w:r>
        <w:rPr>
          <w:rFonts w:hint="eastAsia"/>
        </w:rPr>
        <w:t>　　　　二、中国建筑市场准入体制分析</w:t>
      </w:r>
      <w:r>
        <w:rPr>
          <w:rFonts w:hint="eastAsia"/>
        </w:rPr>
        <w:br/>
      </w:r>
      <w:r>
        <w:rPr>
          <w:rFonts w:hint="eastAsia"/>
        </w:rPr>
        <w:t>　　　　三、建筑业节能政策分析</w:t>
      </w:r>
      <w:r>
        <w:rPr>
          <w:rFonts w:hint="eastAsia"/>
        </w:rPr>
        <w:br/>
      </w:r>
      <w:r>
        <w:rPr>
          <w:rFonts w:hint="eastAsia"/>
        </w:rPr>
        <w:t>　　　　四、建筑企业改革重组政策分析</w:t>
      </w:r>
      <w:r>
        <w:rPr>
          <w:rFonts w:hint="eastAsia"/>
        </w:rPr>
        <w:br/>
      </w:r>
      <w:r>
        <w:rPr>
          <w:rFonts w:hint="eastAsia"/>
        </w:rPr>
        <w:t>　　第三节 国有建筑企业的改革政策分析</w:t>
      </w:r>
      <w:r>
        <w:rPr>
          <w:rFonts w:hint="eastAsia"/>
        </w:rPr>
        <w:br/>
      </w:r>
      <w:r>
        <w:rPr>
          <w:rFonts w:hint="eastAsia"/>
        </w:rPr>
        <w:t>　　　　一、中国国企改革的历史进程回顾</w:t>
      </w:r>
      <w:r>
        <w:rPr>
          <w:rFonts w:hint="eastAsia"/>
        </w:rPr>
        <w:br/>
      </w:r>
      <w:r>
        <w:rPr>
          <w:rFonts w:hint="eastAsia"/>
        </w:rPr>
        <w:t>　　　　二、国有建筑企业改革势在必行</w:t>
      </w:r>
      <w:r>
        <w:rPr>
          <w:rFonts w:hint="eastAsia"/>
        </w:rPr>
        <w:br/>
      </w:r>
      <w:r>
        <w:rPr>
          <w:rFonts w:hint="eastAsia"/>
        </w:rPr>
        <w:t>　　　　三、国有建筑企业结构性重组成为重要发展战略</w:t>
      </w:r>
      <w:r>
        <w:rPr>
          <w:rFonts w:hint="eastAsia"/>
        </w:rPr>
        <w:br/>
      </w:r>
      <w:r>
        <w:rPr>
          <w:rFonts w:hint="eastAsia"/>
        </w:rPr>
        <w:t>　　　　四、国有建筑企业改制应注意的问题</w:t>
      </w:r>
      <w:r>
        <w:rPr>
          <w:rFonts w:hint="eastAsia"/>
        </w:rPr>
        <w:br/>
      </w:r>
      <w:r>
        <w:rPr>
          <w:rFonts w:hint="eastAsia"/>
        </w:rPr>
        <w:t>　　第四节 中国建筑行业技术发展环境</w:t>
      </w:r>
      <w:r>
        <w:rPr>
          <w:rFonts w:hint="eastAsia"/>
        </w:rPr>
        <w:br/>
      </w:r>
      <w:r>
        <w:rPr>
          <w:rFonts w:hint="eastAsia"/>
        </w:rPr>
        <w:t>　　　　一、中国建筑施工技术取得长足进步</w:t>
      </w:r>
      <w:r>
        <w:rPr>
          <w:rFonts w:hint="eastAsia"/>
        </w:rPr>
        <w:br/>
      </w:r>
      <w:r>
        <w:rPr>
          <w:rFonts w:hint="eastAsia"/>
        </w:rPr>
        <w:t>　　　　二、地下工程和深基坑支护技术发展迅速</w:t>
      </w:r>
      <w:r>
        <w:rPr>
          <w:rFonts w:hint="eastAsia"/>
        </w:rPr>
        <w:br/>
      </w:r>
      <w:r>
        <w:rPr>
          <w:rFonts w:hint="eastAsia"/>
        </w:rPr>
        <w:t>　　　　三、信息化技术对建筑行业竞争力提升作用分析</w:t>
      </w:r>
      <w:r>
        <w:rPr>
          <w:rFonts w:hint="eastAsia"/>
        </w:rPr>
        <w:br/>
      </w:r>
      <w:r>
        <w:rPr>
          <w:rFonts w:hint="eastAsia"/>
        </w:rPr>
        <w:t>　　　　四、中国建筑业技术发展方向分析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中国建筑行业现状与发展趋势分析</w:t>
      </w:r>
      <w:r>
        <w:rPr>
          <w:rFonts w:hint="eastAsia"/>
        </w:rPr>
        <w:br/>
      </w:r>
      <w:r>
        <w:rPr>
          <w:rFonts w:hint="eastAsia"/>
        </w:rPr>
        <w:t>　　第一节 中国建筑业发展现状特征分析</w:t>
      </w:r>
      <w:r>
        <w:rPr>
          <w:rFonts w:hint="eastAsia"/>
        </w:rPr>
        <w:br/>
      </w:r>
      <w:r>
        <w:rPr>
          <w:rFonts w:hint="eastAsia"/>
        </w:rPr>
        <w:t>　　　　一、建筑产品覆盖面广，国民收入弹性高</w:t>
      </w:r>
      <w:r>
        <w:rPr>
          <w:rFonts w:hint="eastAsia"/>
        </w:rPr>
        <w:br/>
      </w:r>
      <w:r>
        <w:rPr>
          <w:rFonts w:hint="eastAsia"/>
        </w:rPr>
        <w:t>　　　　二、建筑产品附加值小</w:t>
      </w:r>
      <w:r>
        <w:rPr>
          <w:rFonts w:hint="eastAsia"/>
        </w:rPr>
        <w:br/>
      </w:r>
      <w:r>
        <w:rPr>
          <w:rFonts w:hint="eastAsia"/>
        </w:rPr>
        <w:t>　　　　三、建筑业具有广泛的前后向联系</w:t>
      </w:r>
      <w:r>
        <w:rPr>
          <w:rFonts w:hint="eastAsia"/>
        </w:rPr>
        <w:br/>
      </w:r>
      <w:r>
        <w:rPr>
          <w:rFonts w:hint="eastAsia"/>
        </w:rPr>
        <w:t>　　　　四、建筑业需要大量的劳务要素输入</w:t>
      </w:r>
      <w:r>
        <w:rPr>
          <w:rFonts w:hint="eastAsia"/>
        </w:rPr>
        <w:br/>
      </w:r>
      <w:r>
        <w:rPr>
          <w:rFonts w:hint="eastAsia"/>
        </w:rPr>
        <w:t>　　　　五、建筑业发展对于国民经济具有超前性，可以起到经济预警的作用</w:t>
      </w:r>
      <w:r>
        <w:rPr>
          <w:rFonts w:hint="eastAsia"/>
        </w:rPr>
        <w:br/>
      </w:r>
      <w:r>
        <w:rPr>
          <w:rFonts w:hint="eastAsia"/>
        </w:rPr>
        <w:t>　　第二节 2020-2025年建筑市场供需现状分析</w:t>
      </w:r>
      <w:r>
        <w:rPr>
          <w:rFonts w:hint="eastAsia"/>
        </w:rPr>
        <w:br/>
      </w:r>
      <w:r>
        <w:rPr>
          <w:rFonts w:hint="eastAsia"/>
        </w:rPr>
        <w:t>　　　　一、2020-2025年建筑市场需求总量及增长率分析</w:t>
      </w:r>
      <w:r>
        <w:rPr>
          <w:rFonts w:hint="eastAsia"/>
        </w:rPr>
        <w:br/>
      </w:r>
      <w:r>
        <w:rPr>
          <w:rFonts w:hint="eastAsia"/>
        </w:rPr>
        <w:t>　　　　二、2020-2025年建筑市场供给总量及增长率分析</w:t>
      </w:r>
      <w:r>
        <w:rPr>
          <w:rFonts w:hint="eastAsia"/>
        </w:rPr>
        <w:br/>
      </w:r>
      <w:r>
        <w:rPr>
          <w:rFonts w:hint="eastAsia"/>
        </w:rPr>
        <w:t>　　　　三、2020-2025年建筑市场供需结构分析</w:t>
      </w:r>
      <w:r>
        <w:rPr>
          <w:rFonts w:hint="eastAsia"/>
        </w:rPr>
        <w:br/>
      </w:r>
      <w:r>
        <w:rPr>
          <w:rFonts w:hint="eastAsia"/>
        </w:rPr>
        <w:t>　　　　四、2020-2025年中国建筑业投资额及地区结构分析</w:t>
      </w:r>
      <w:r>
        <w:rPr>
          <w:rFonts w:hint="eastAsia"/>
        </w:rPr>
        <w:br/>
      </w:r>
      <w:r>
        <w:rPr>
          <w:rFonts w:hint="eastAsia"/>
        </w:rPr>
        <w:t>　　第三节 中国建筑业竞争格局现状及发展趋势分析</w:t>
      </w:r>
      <w:r>
        <w:rPr>
          <w:rFonts w:hint="eastAsia"/>
        </w:rPr>
        <w:br/>
      </w:r>
      <w:r>
        <w:rPr>
          <w:rFonts w:hint="eastAsia"/>
        </w:rPr>
        <w:t>　　　　一、建筑业发展阶段分析</w:t>
      </w:r>
      <w:r>
        <w:rPr>
          <w:rFonts w:hint="eastAsia"/>
        </w:rPr>
        <w:br/>
      </w:r>
      <w:r>
        <w:rPr>
          <w:rFonts w:hint="eastAsia"/>
        </w:rPr>
        <w:t>　　　　二、建筑行业进入退出壁垒分析</w:t>
      </w:r>
      <w:r>
        <w:rPr>
          <w:rFonts w:hint="eastAsia"/>
        </w:rPr>
        <w:br/>
      </w:r>
      <w:r>
        <w:rPr>
          <w:rFonts w:hint="eastAsia"/>
        </w:rPr>
        <w:t>　　　　三、中国建筑企业技术竞争力SWOT分析</w:t>
      </w:r>
      <w:r>
        <w:rPr>
          <w:rFonts w:hint="eastAsia"/>
        </w:rPr>
        <w:br/>
      </w:r>
      <w:r>
        <w:rPr>
          <w:rFonts w:hint="eastAsia"/>
        </w:rPr>
        <w:t>　　　　四、中国建筑企业品牌竞争力分析</w:t>
      </w:r>
      <w:r>
        <w:rPr>
          <w:rFonts w:hint="eastAsia"/>
        </w:rPr>
        <w:br/>
      </w:r>
      <w:r>
        <w:rPr>
          <w:rFonts w:hint="eastAsia"/>
        </w:rPr>
        <w:t>　　　　五、建筑行业的所有制结构和产业组织结构分析</w:t>
      </w:r>
      <w:r>
        <w:rPr>
          <w:rFonts w:hint="eastAsia"/>
        </w:rPr>
        <w:br/>
      </w:r>
      <w:r>
        <w:rPr>
          <w:rFonts w:hint="eastAsia"/>
        </w:rPr>
        <w:t>　　　　六、未来格局预测</w:t>
      </w:r>
      <w:r>
        <w:rPr>
          <w:rFonts w:hint="eastAsia"/>
        </w:rPr>
        <w:br/>
      </w:r>
      <w:r>
        <w:rPr>
          <w:rFonts w:hint="eastAsia"/>
        </w:rPr>
        <w:t>　　第四节 中国建筑业发展面临的问题分析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一、中国建筑业健康发展面临五大问题</w:t>
      </w:r>
      <w:r>
        <w:rPr>
          <w:rFonts w:hint="eastAsia"/>
        </w:rPr>
        <w:br/>
      </w:r>
      <w:r>
        <w:rPr>
          <w:rFonts w:hint="eastAsia"/>
        </w:rPr>
        <w:t>　　　　二、建筑业改革与发展中的主要问题</w:t>
      </w:r>
      <w:r>
        <w:rPr>
          <w:rFonts w:hint="eastAsia"/>
        </w:rPr>
        <w:br/>
      </w:r>
      <w:r>
        <w:rPr>
          <w:rFonts w:hint="eastAsia"/>
        </w:rPr>
        <w:t>　　　　三、建筑市场供求不平衡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中国建筑业投融资与并购现状及趋势分析</w:t>
      </w:r>
      <w:r>
        <w:rPr>
          <w:rFonts w:hint="eastAsia"/>
        </w:rPr>
        <w:br/>
      </w:r>
      <w:r>
        <w:rPr>
          <w:rFonts w:hint="eastAsia"/>
        </w:rPr>
        <w:t>　　第一节 中国建筑业投融资与并购背景分析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一、全国建筑行业投资及完成情况</w:t>
      </w:r>
      <w:r>
        <w:rPr>
          <w:rFonts w:hint="eastAsia"/>
        </w:rPr>
        <w:br/>
      </w:r>
      <w:r>
        <w:rPr>
          <w:rFonts w:hint="eastAsia"/>
        </w:rPr>
        <w:t>　　　　二、分业态建筑业开发投资及完成情况</w:t>
      </w:r>
      <w:r>
        <w:rPr>
          <w:rFonts w:hint="eastAsia"/>
        </w:rPr>
        <w:br/>
      </w:r>
      <w:r>
        <w:rPr>
          <w:rFonts w:hint="eastAsia"/>
        </w:rPr>
        <w:t>　　　　三、建筑业融资现状分析</w:t>
      </w:r>
      <w:r>
        <w:rPr>
          <w:rFonts w:hint="eastAsia"/>
        </w:rPr>
        <w:br/>
      </w:r>
      <w:r>
        <w:rPr>
          <w:rFonts w:hint="eastAsia"/>
        </w:rPr>
        <w:t>　　　　四、建筑行业特性背景</w:t>
      </w:r>
      <w:r>
        <w:rPr>
          <w:rFonts w:hint="eastAsia"/>
        </w:rPr>
        <w:br/>
      </w:r>
      <w:r>
        <w:rPr>
          <w:rFonts w:hint="eastAsia"/>
        </w:rPr>
        <w:t>　　第二节 中国建筑业投资现状分析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一、2020-2025年房屋建筑业投资增长分析</w:t>
      </w:r>
      <w:r>
        <w:rPr>
          <w:rFonts w:hint="eastAsia"/>
        </w:rPr>
        <w:br/>
      </w:r>
      <w:r>
        <w:rPr>
          <w:rFonts w:hint="eastAsia"/>
        </w:rPr>
        <w:t>　　　　二、2020-2025年按所有制分类的建筑业投资增长分析</w:t>
      </w:r>
      <w:r>
        <w:rPr>
          <w:rFonts w:hint="eastAsia"/>
        </w:rPr>
        <w:br/>
      </w:r>
      <w:r>
        <w:rPr>
          <w:rFonts w:hint="eastAsia"/>
        </w:rPr>
        <w:t>　　　　三、2020-2025年铁路公路隧道桥梁投资增长分析</w:t>
      </w:r>
      <w:r>
        <w:rPr>
          <w:rFonts w:hint="eastAsia"/>
        </w:rPr>
        <w:br/>
      </w:r>
      <w:r>
        <w:rPr>
          <w:rFonts w:hint="eastAsia"/>
        </w:rPr>
        <w:t>　　　　四、2020-2025年堤坝电站码头投资增长分析</w:t>
      </w:r>
      <w:r>
        <w:rPr>
          <w:rFonts w:hint="eastAsia"/>
        </w:rPr>
        <w:br/>
      </w:r>
      <w:r>
        <w:rPr>
          <w:rFonts w:hint="eastAsia"/>
        </w:rPr>
        <w:t>　　　　五、2020-2025年线路管道安装业投资增长分析</w:t>
      </w:r>
      <w:r>
        <w:rPr>
          <w:rFonts w:hint="eastAsia"/>
        </w:rPr>
        <w:br/>
      </w:r>
      <w:r>
        <w:rPr>
          <w:rFonts w:hint="eastAsia"/>
        </w:rPr>
        <w:t>　　第三节 中国建筑业投融资与并购动机分析</w:t>
      </w:r>
      <w:r>
        <w:rPr>
          <w:rFonts w:hint="eastAsia"/>
        </w:rPr>
        <w:br/>
      </w:r>
      <w:r>
        <w:rPr>
          <w:rFonts w:hint="eastAsia"/>
        </w:rPr>
        <w:t>　　　　一、提高竞争力</w:t>
      </w:r>
      <w:r>
        <w:rPr>
          <w:rFonts w:hint="eastAsia"/>
        </w:rPr>
        <w:br/>
      </w:r>
      <w:r>
        <w:rPr>
          <w:rFonts w:hint="eastAsia"/>
        </w:rPr>
        <w:t>　　　　二、扩大市场规模</w:t>
      </w:r>
      <w:r>
        <w:rPr>
          <w:rFonts w:hint="eastAsia"/>
        </w:rPr>
        <w:br/>
      </w:r>
      <w:r>
        <w:rPr>
          <w:rFonts w:hint="eastAsia"/>
        </w:rPr>
        <w:t>　　　　三、拓展其他业务领域</w:t>
      </w:r>
      <w:r>
        <w:rPr>
          <w:rFonts w:hint="eastAsia"/>
        </w:rPr>
        <w:br/>
      </w:r>
      <w:r>
        <w:rPr>
          <w:rFonts w:hint="eastAsia"/>
        </w:rPr>
        <w:t>　　　　四、外资企业进入中国市场</w:t>
      </w:r>
      <w:r>
        <w:rPr>
          <w:rFonts w:hint="eastAsia"/>
        </w:rPr>
        <w:br/>
      </w:r>
      <w:r>
        <w:rPr>
          <w:rFonts w:hint="eastAsia"/>
        </w:rPr>
        <w:t>　　第四节 中国建筑业投融资与并购案例比较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一、横向投融资与并购案例分析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二、纵向投融资与并购案例分析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三、跨行业投融资与并购案例分析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各地区建筑业投融资与并购地质战略分析</w:t>
      </w:r>
      <w:r>
        <w:rPr>
          <w:rFonts w:hint="eastAsia"/>
        </w:rPr>
        <w:br/>
      </w:r>
      <w:r>
        <w:rPr>
          <w:rFonts w:hint="eastAsia"/>
        </w:rPr>
        <w:t>　　第一节 华北建筑业投融资与并购地质战略分析</w:t>
      </w:r>
      <w:r>
        <w:rPr>
          <w:rFonts w:hint="eastAsia"/>
        </w:rPr>
        <w:br/>
      </w:r>
      <w:r>
        <w:rPr>
          <w:rFonts w:hint="eastAsia"/>
        </w:rPr>
        <w:t>　　　　一、2025-2031年建筑行业市场规模现状及预测</w:t>
      </w:r>
      <w:r>
        <w:rPr>
          <w:rFonts w:hint="eastAsia"/>
        </w:rPr>
        <w:br/>
      </w:r>
      <w:r>
        <w:rPr>
          <w:rFonts w:hint="eastAsia"/>
        </w:rPr>
        <w:t>　　　　二、建筑业发展环境PEST分析</w:t>
      </w:r>
      <w:r>
        <w:rPr>
          <w:rFonts w:hint="eastAsia"/>
        </w:rPr>
        <w:br/>
      </w:r>
      <w:r>
        <w:rPr>
          <w:rFonts w:hint="eastAsia"/>
        </w:rPr>
        <w:t>　　　　三、建筑业竞争现状及格局</w:t>
      </w:r>
      <w:r>
        <w:rPr>
          <w:rFonts w:hint="eastAsia"/>
        </w:rPr>
        <w:br/>
      </w:r>
      <w:r>
        <w:rPr>
          <w:rFonts w:hint="eastAsia"/>
        </w:rPr>
        <w:t>　　　　四、建筑业各细分行业发展现状及趋势</w:t>
      </w:r>
      <w:r>
        <w:rPr>
          <w:rFonts w:hint="eastAsia"/>
        </w:rPr>
        <w:br/>
      </w:r>
      <w:r>
        <w:rPr>
          <w:rFonts w:hint="eastAsia"/>
        </w:rPr>
        <w:t>　　　　五、前十强建筑企业投融资与并购现状</w:t>
      </w:r>
      <w:r>
        <w:rPr>
          <w:rFonts w:hint="eastAsia"/>
        </w:rPr>
        <w:br/>
      </w:r>
      <w:r>
        <w:rPr>
          <w:rFonts w:hint="eastAsia"/>
        </w:rPr>
        <w:t>　　　　六、建筑行业投融资与并购现状及趋势</w:t>
      </w:r>
      <w:r>
        <w:rPr>
          <w:rFonts w:hint="eastAsia"/>
        </w:rPr>
        <w:br/>
      </w:r>
      <w:r>
        <w:rPr>
          <w:rFonts w:hint="eastAsia"/>
        </w:rPr>
        <w:t>　　第二节 东北地区建筑业投融资与并购地质战略分析</w:t>
      </w:r>
      <w:r>
        <w:rPr>
          <w:rFonts w:hint="eastAsia"/>
        </w:rPr>
        <w:br/>
      </w:r>
      <w:r>
        <w:rPr>
          <w:rFonts w:hint="eastAsia"/>
        </w:rPr>
        <w:t>　　第三节 华东地区建筑业投融资与并购地质战略分析</w:t>
      </w:r>
      <w:r>
        <w:rPr>
          <w:rFonts w:hint="eastAsia"/>
        </w:rPr>
        <w:br/>
      </w:r>
      <w:r>
        <w:rPr>
          <w:rFonts w:hint="eastAsia"/>
        </w:rPr>
        <w:t>　　第四节 华南地区建筑业投融资与并购地质战略分析</w:t>
      </w:r>
      <w:r>
        <w:rPr>
          <w:rFonts w:hint="eastAsia"/>
        </w:rPr>
        <w:br/>
      </w:r>
      <w:r>
        <w:rPr>
          <w:rFonts w:hint="eastAsia"/>
        </w:rPr>
        <w:t>　　第五节 华中地区建筑业投融资与并购地质战略分析</w:t>
      </w:r>
      <w:r>
        <w:rPr>
          <w:rFonts w:hint="eastAsia"/>
        </w:rPr>
        <w:br/>
      </w:r>
      <w:r>
        <w:rPr>
          <w:rFonts w:hint="eastAsia"/>
        </w:rPr>
        <w:t>　　第六节 西部地区建筑业投融资与并购地质战略分析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中国建筑业投融资与并购风险分析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经济地质战略发展风险</w:t>
      </w:r>
      <w:r>
        <w:rPr>
          <w:rFonts w:hint="eastAsia"/>
        </w:rPr>
        <w:br/>
      </w:r>
      <w:r>
        <w:rPr>
          <w:rFonts w:hint="eastAsia"/>
        </w:rPr>
        <w:t>　　第三节 融资风险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项目运营风险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国际资本建筑业投融资与并购案例分析</w:t>
      </w:r>
      <w:r>
        <w:rPr>
          <w:rFonts w:hint="eastAsia"/>
        </w:rPr>
        <w:br/>
      </w:r>
      <w:r>
        <w:rPr>
          <w:rFonts w:hint="eastAsia"/>
        </w:rPr>
        <w:t>　　第一节 国际资本建筑业投融资与并购综述</w:t>
      </w:r>
      <w:r>
        <w:rPr>
          <w:rFonts w:hint="eastAsia"/>
        </w:rPr>
        <w:br/>
      </w:r>
      <w:r>
        <w:rPr>
          <w:rFonts w:hint="eastAsia"/>
        </w:rPr>
        <w:t>　　第二节 典型案例分析</w:t>
      </w:r>
      <w:r>
        <w:rPr>
          <w:rFonts w:hint="eastAsia"/>
        </w:rPr>
        <w:br/>
      </w:r>
      <w:r>
        <w:rPr>
          <w:rFonts w:hint="eastAsia"/>
        </w:rPr>
        <w:t>　　　　一、法罗里奥收购希思罗机场</w:t>
      </w:r>
      <w:r>
        <w:rPr>
          <w:rFonts w:hint="eastAsia"/>
        </w:rPr>
        <w:br/>
      </w:r>
      <w:r>
        <w:rPr>
          <w:rFonts w:hint="eastAsia"/>
        </w:rPr>
        <w:t>　　　　　　1. 双方业务模块BCG模型</w:t>
      </w:r>
      <w:r>
        <w:rPr>
          <w:rFonts w:hint="eastAsia"/>
        </w:rPr>
        <w:br/>
      </w:r>
      <w:r>
        <w:rPr>
          <w:rFonts w:hint="eastAsia"/>
        </w:rPr>
        <w:t>　　　　　　2. 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3. 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4. 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5. 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二、奥德布莱收购圣保罗州乙醇燃料厂股份</w:t>
      </w:r>
      <w:r>
        <w:rPr>
          <w:rFonts w:hint="eastAsia"/>
        </w:rPr>
        <w:br/>
      </w:r>
      <w:r>
        <w:rPr>
          <w:rFonts w:hint="eastAsia"/>
        </w:rPr>
        <w:t>　　　　三、永精建筑系统收购CEE</w:t>
      </w:r>
      <w:r>
        <w:rPr>
          <w:rFonts w:hint="eastAsia"/>
        </w:rPr>
        <w:br/>
      </w:r>
      <w:r>
        <w:rPr>
          <w:rFonts w:hint="eastAsia"/>
        </w:rPr>
        <w:t>　　　　四、澳大利亚BBI基建公司收购Oy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国内资本建筑企业投融资与并购案例分析</w:t>
      </w:r>
      <w:r>
        <w:rPr>
          <w:rFonts w:hint="eastAsia"/>
        </w:rPr>
        <w:br/>
      </w:r>
      <w:r>
        <w:rPr>
          <w:rFonts w:hint="eastAsia"/>
        </w:rPr>
        <w:t>　　第一节 国内资本建筑企业投融资与并购综述</w:t>
      </w:r>
      <w:r>
        <w:rPr>
          <w:rFonts w:hint="eastAsia"/>
        </w:rPr>
        <w:br/>
      </w:r>
      <w:r>
        <w:rPr>
          <w:rFonts w:hint="eastAsia"/>
        </w:rPr>
        <w:t>　　第二节 典型案例分析</w:t>
      </w:r>
      <w:r>
        <w:rPr>
          <w:rFonts w:hint="eastAsia"/>
        </w:rPr>
        <w:br/>
      </w:r>
      <w:r>
        <w:rPr>
          <w:rFonts w:hint="eastAsia"/>
        </w:rPr>
        <w:t>　　　　一、富力地产收购天力建筑工程公司</w:t>
      </w:r>
      <w:r>
        <w:rPr>
          <w:rFonts w:hint="eastAsia"/>
        </w:rPr>
        <w:br/>
      </w:r>
      <w:r>
        <w:rPr>
          <w:rFonts w:hint="eastAsia"/>
        </w:rPr>
        <w:t>　　　　　　1. 双方业务模块BCG模型</w:t>
      </w:r>
      <w:r>
        <w:rPr>
          <w:rFonts w:hint="eastAsia"/>
        </w:rPr>
        <w:br/>
      </w:r>
      <w:r>
        <w:rPr>
          <w:rFonts w:hint="eastAsia"/>
        </w:rPr>
        <w:t>　　　　　　2. 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3. 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4. 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5. 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二、华润置地收购Toprun全部股权</w:t>
      </w:r>
      <w:r>
        <w:rPr>
          <w:rFonts w:hint="eastAsia"/>
        </w:rPr>
        <w:br/>
      </w:r>
      <w:r>
        <w:rPr>
          <w:rFonts w:hint="eastAsia"/>
        </w:rPr>
        <w:t>　　　　三、路劲基建收购顺驰地产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业内企业在地产业投融资与并购案例分析</w:t>
      </w:r>
      <w:r>
        <w:rPr>
          <w:rFonts w:hint="eastAsia"/>
        </w:rPr>
        <w:br/>
      </w:r>
      <w:r>
        <w:rPr>
          <w:rFonts w:hint="eastAsia"/>
        </w:rPr>
        <w:t>　　第一节 业内企业在建筑业投融资与并购概述</w:t>
      </w:r>
      <w:r>
        <w:rPr>
          <w:rFonts w:hint="eastAsia"/>
        </w:rPr>
        <w:br/>
      </w:r>
      <w:r>
        <w:rPr>
          <w:rFonts w:hint="eastAsia"/>
        </w:rPr>
        <w:t>　　第二节 典型案例分析</w:t>
      </w:r>
      <w:r>
        <w:rPr>
          <w:rFonts w:hint="eastAsia"/>
        </w:rPr>
        <w:br/>
      </w:r>
      <w:r>
        <w:rPr>
          <w:rFonts w:hint="eastAsia"/>
        </w:rPr>
        <w:t>　　　　一、德Hochtief建筑公司收购美国Flatiron公司</w:t>
      </w:r>
      <w:r>
        <w:rPr>
          <w:rFonts w:hint="eastAsia"/>
        </w:rPr>
        <w:br/>
      </w:r>
      <w:r>
        <w:rPr>
          <w:rFonts w:hint="eastAsia"/>
        </w:rPr>
        <w:t>　　　　　　1. 双方业务模块BCG模型</w:t>
      </w:r>
      <w:r>
        <w:rPr>
          <w:rFonts w:hint="eastAsia"/>
        </w:rPr>
        <w:br/>
      </w:r>
      <w:r>
        <w:rPr>
          <w:rFonts w:hint="eastAsia"/>
        </w:rPr>
        <w:t>　　　　　　2. 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3. 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4. 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5. 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二、怡保工程收购优乐家集团</w:t>
      </w:r>
      <w:r>
        <w:rPr>
          <w:rFonts w:hint="eastAsia"/>
        </w:rPr>
        <w:br/>
      </w:r>
      <w:r>
        <w:rPr>
          <w:rFonts w:hint="eastAsia"/>
        </w:rPr>
        <w:t>　　　　三、北京市政集团和北京路桥公司重组</w:t>
      </w:r>
      <w:r>
        <w:rPr>
          <w:rFonts w:hint="eastAsia"/>
        </w:rPr>
        <w:br/>
      </w:r>
      <w:r>
        <w:rPr>
          <w:rFonts w:hint="eastAsia"/>
        </w:rPr>
        <w:t>　　　　四、怡保工程与RB置地案例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建筑业国内主体企业投融资与并购趋势</w:t>
      </w:r>
      <w:r>
        <w:rPr>
          <w:rFonts w:hint="eastAsia"/>
        </w:rPr>
        <w:br/>
      </w:r>
      <w:r>
        <w:rPr>
          <w:rFonts w:hint="eastAsia"/>
        </w:rPr>
        <w:t>　　第一节 中国建筑工程总公司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二、公司业务模块分析</w:t>
      </w:r>
      <w:r>
        <w:rPr>
          <w:rFonts w:hint="eastAsia"/>
        </w:rPr>
        <w:br/>
      </w:r>
      <w:r>
        <w:rPr>
          <w:rFonts w:hint="eastAsia"/>
        </w:rPr>
        <w:t>　　　　三、公司资本运营架构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六、公司投融资与并购趋势</w:t>
      </w:r>
      <w:r>
        <w:rPr>
          <w:rFonts w:hint="eastAsia"/>
        </w:rPr>
        <w:br/>
      </w:r>
      <w:r>
        <w:rPr>
          <w:rFonts w:hint="eastAsia"/>
        </w:rPr>
        <w:t>　　第二节 中国铁路工程总公司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二、公司业务模块分析</w:t>
      </w:r>
      <w:r>
        <w:rPr>
          <w:rFonts w:hint="eastAsia"/>
        </w:rPr>
        <w:br/>
      </w:r>
      <w:r>
        <w:rPr>
          <w:rFonts w:hint="eastAsia"/>
        </w:rPr>
        <w:t>　　　　三、公司资本运营架构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六、公司投融资与并购趋势</w:t>
      </w:r>
      <w:r>
        <w:rPr>
          <w:rFonts w:hint="eastAsia"/>
        </w:rPr>
        <w:br/>
      </w:r>
      <w:r>
        <w:rPr>
          <w:rFonts w:hint="eastAsia"/>
        </w:rPr>
        <w:t>　　第三节 中国铁道建设总公司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二、公司业务模块分析</w:t>
      </w:r>
      <w:r>
        <w:rPr>
          <w:rFonts w:hint="eastAsia"/>
        </w:rPr>
        <w:br/>
      </w:r>
      <w:r>
        <w:rPr>
          <w:rFonts w:hint="eastAsia"/>
        </w:rPr>
        <w:t>　　　　三、公司资本运营架构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六、公司投融资与并购趋势</w:t>
      </w:r>
      <w:r>
        <w:rPr>
          <w:rFonts w:hint="eastAsia"/>
        </w:rPr>
        <w:br/>
      </w:r>
      <w:r>
        <w:rPr>
          <w:rFonts w:hint="eastAsia"/>
        </w:rPr>
        <w:t>　　第四节 中国港湾建设总公司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二、公司业务模块分析</w:t>
      </w:r>
      <w:r>
        <w:rPr>
          <w:rFonts w:hint="eastAsia"/>
        </w:rPr>
        <w:br/>
      </w:r>
      <w:r>
        <w:rPr>
          <w:rFonts w:hint="eastAsia"/>
        </w:rPr>
        <w:t>　　　　三、公司资本运营架构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六、公司投融资与并购趋势</w:t>
      </w:r>
      <w:r>
        <w:rPr>
          <w:rFonts w:hint="eastAsia"/>
        </w:rPr>
        <w:br/>
      </w:r>
      <w:r>
        <w:rPr>
          <w:rFonts w:hint="eastAsia"/>
        </w:rPr>
        <w:t>　　第五节 中国冶金建设集团公司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二、公司业务模块分析</w:t>
      </w:r>
      <w:r>
        <w:rPr>
          <w:rFonts w:hint="eastAsia"/>
        </w:rPr>
        <w:br/>
      </w:r>
      <w:r>
        <w:rPr>
          <w:rFonts w:hint="eastAsia"/>
        </w:rPr>
        <w:t>　　　　三、公司资本运营架构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六、公司投融资与并购趋势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建筑业投融资与并购的研究成果及战略建议</w:t>
      </w:r>
      <w:r>
        <w:rPr>
          <w:rFonts w:hint="eastAsia"/>
        </w:rPr>
        <w:br/>
      </w:r>
      <w:r>
        <w:rPr>
          <w:rFonts w:hint="eastAsia"/>
        </w:rPr>
        <w:t>　　第一节 建筑业投融资与并购的研究成果</w:t>
      </w:r>
      <w:r>
        <w:rPr>
          <w:rFonts w:hint="eastAsia"/>
        </w:rPr>
        <w:br/>
      </w:r>
      <w:r>
        <w:rPr>
          <w:rFonts w:hint="eastAsia"/>
        </w:rPr>
        <w:t>　　第二节 中-智林-：建筑业投融资与并购的战略建议？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建筑业行业历程</w:t>
      </w:r>
      <w:r>
        <w:rPr>
          <w:rFonts w:hint="eastAsia"/>
        </w:rPr>
        <w:br/>
      </w:r>
      <w:r>
        <w:rPr>
          <w:rFonts w:hint="eastAsia"/>
        </w:rPr>
        <w:t>　　图表 建筑业行业生命周期</w:t>
      </w:r>
      <w:r>
        <w:rPr>
          <w:rFonts w:hint="eastAsia"/>
        </w:rPr>
        <w:br/>
      </w:r>
      <w:r>
        <w:rPr>
          <w:rFonts w:hint="eastAsia"/>
        </w:rPr>
        <w:t>　　图表 建筑业行业产业链分析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2020-2025年中国建筑业行业竞争力分析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20443d459479a" w:history="1">
        <w:r>
          <w:rPr>
            <w:rStyle w:val="Hyperlink"/>
          </w:rPr>
          <w:t>2025-2031年中国建筑业行业现状及发展趋势研究报告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20443d459479a" w:history="1">
        <w:r>
          <w:rPr>
            <w:rStyle w:val="Hyperlink"/>
          </w:rPr>
          <w:t>https://www.20087.com/6/68/JianZhuYeHangYeQuShi.html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业企业资质证书怎么申请、建筑业企业资质证书、建筑业包括什么行业、建筑业发展现状及未来趋势、中国建筑未来走势预测、建筑业资质等级标准、建筑八大员、建筑业总产值范围包括哪些、对建筑业高质量发展的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1b0438ef44b47" w:history="1">
      <w:r>
        <w:rPr>
          <w:rStyle w:val="Hyperlink"/>
        </w:rPr>
        <w:t>2025-2031年中国建筑业行业现状及发展趋势研究报告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ianZhuYeHangYeQuShi.html" TargetMode="External" Id="R1e120443d459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ianZhuYeHangYeQuShi.html" TargetMode="External" Id="Rda11b0438ef4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2025-03-14T06:32:00Z</dcterms:created>
  <dcterms:modified xsi:type="dcterms:W3CDTF">2025-03-14T07:32:00Z</dcterms:modified>
  <dc:subject>2025-2031年中国建筑业行业现状及发展趋势研究报告</dc:subject>
  <dc:title>2025-2031年中国建筑业行业现状及发展趋势研究报告</dc:title>
  <cp:keywords>2025-2031年中国建筑业行业现状及发展趋势研究报告</cp:keywords>
  <dc:description>2025-2031年中国建筑业行业现状及发展趋势研究报告</dc:description>
</cp:coreProperties>
</file>